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5-39-156/2019</w:t>
      </w:r>
    </w:p>
    <w:p w:rsidR="00A77B3E">
      <w:r>
        <w:t xml:space="preserve">ПОСТАНОВЛЕНИЕ </w:t>
      </w:r>
    </w:p>
    <w:p w:rsidR="00A77B3E">
      <w:r>
        <w:t>29 мая 2019 года                                           г</w:t>
      </w:r>
      <w:r>
        <w:t>.Е</w:t>
      </w:r>
      <w:r>
        <w:t>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Елена </w:t>
      </w:r>
      <w:r>
        <w:t>Александровна, рассмотрев дело об административном правонарушении, которое поступило из ОГИБДД ОМВД России по г.Евпатории, о привлечении к административной ответственности</w:t>
      </w:r>
    </w:p>
    <w:p w:rsidR="00A77B3E">
      <w:r>
        <w:t>Антоненкова</w:t>
      </w:r>
      <w:r>
        <w:t xml:space="preserve"> Владимира Владимировича, паспортные данные, гражданина Российской Федера</w:t>
      </w:r>
      <w:r>
        <w:t>ции, не работающего, женатого, зарегистрированного и фактически проживающего по адресу: адрес. ...,</w:t>
      </w:r>
    </w:p>
    <w:p w:rsidR="00A77B3E">
      <w:r>
        <w:t xml:space="preserve">по ч.1 ст.12.26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29 апреля 2019 года в 15 час. 45 мин. возле дома №дата</w:t>
      </w:r>
      <w:r>
        <w:t xml:space="preserve"> по адрес в адрес водитель </w:t>
      </w:r>
      <w:r>
        <w:t>Антоненков</w:t>
      </w:r>
      <w:r>
        <w:t xml:space="preserve"> В.В., управлявший транспортным средством «...», государственный регистрационный знак ..., с признаками опьянения в виде запаха алкоголя изо рта, неустойчивости позы, нарушения речи, резкого изменения окраски кожных пок</w:t>
      </w:r>
      <w:r>
        <w:t>ровов лица, в нарушение п.2.3.2 Правил дорожного движения Российской Федерации, утвержденных постановлением Совета Министров - Правительства Российской</w:t>
      </w:r>
      <w:r>
        <w:t xml:space="preserve"> Федерации от 23 октября 1993 г. N 1090, не выполнил законное требование уполномоченного должностного лиц</w:t>
      </w:r>
      <w:r>
        <w:t>а о прохождении медицинского освидетельствования  на состояние опьянения, основанием для направления на которое явился отказ от прохождения освидетельствования на состояние алкогольного опьянения.</w:t>
      </w:r>
    </w:p>
    <w:p w:rsidR="00A77B3E">
      <w:r>
        <w:tab/>
        <w:t xml:space="preserve">В суде </w:t>
      </w:r>
      <w:r>
        <w:t>Антоненков</w:t>
      </w:r>
      <w:r>
        <w:t xml:space="preserve"> В.В. вину в совершении административного</w:t>
      </w:r>
      <w:r>
        <w:t xml:space="preserve"> правонарушения признал, подтвердил обстоятельства, изложенные в протоколе об административном правонарушении, в содеянном раскаялся.  </w:t>
      </w:r>
    </w:p>
    <w:p w:rsidR="00A77B3E">
      <w:r>
        <w:t xml:space="preserve">Совершение административного правонарушения и виновность </w:t>
      </w:r>
      <w:r>
        <w:t>Антоненкова</w:t>
      </w:r>
      <w:r>
        <w:t xml:space="preserve"> В.В. в его совершении подтверждаются исследованными</w:t>
      </w:r>
      <w:r>
        <w:t xml:space="preserve"> доказательствами: протоколом об административном правонарушении № ... от 29.04.2019 года, протоколом об отстранении от управления транспортным средством ... от 29.04.2019 года, актом освидетельствования на состояние алкогольного опьянения ... от 29.04.201</w:t>
      </w:r>
      <w:r>
        <w:t>9 года, протоколом о направлении на медицинское освидетельствование на состояние опьянения ... от 29.04.2019 года, протоколом о задержании транспортного средства ... от 29.04.2019 года, видеозаписью фиксации и оформления правонарушения, копией свидетельств</w:t>
      </w:r>
      <w:r>
        <w:t xml:space="preserve">а №05.1880.18 о поверке анализатора паров этанола в выдыхаемом воздухе </w:t>
      </w:r>
      <w:r>
        <w:t>Alcotest</w:t>
      </w:r>
      <w:r>
        <w:t xml:space="preserve"> модели 6810, заводской номер ..., </w:t>
      </w:r>
      <w:r>
        <w:t>рег</w:t>
      </w:r>
      <w:r>
        <w:t>. №..., дата последней проверки прибора 23.07.2018 года, действительного до 22.07.2019 года,  которые получены с соблюдением требований зак</w:t>
      </w:r>
      <w:r>
        <w:t>она, составлены надлежащим образом и являются допустимыми доказательствами.</w:t>
      </w:r>
    </w:p>
    <w:p w:rsidR="00A77B3E">
      <w:r>
        <w:t xml:space="preserve">  В соответствии с частью 1 статьи 12.26 </w:t>
      </w:r>
      <w:r>
        <w:t>КоАП</w:t>
      </w:r>
      <w:r>
        <w:t xml:space="preserve"> РФ невыполнение водителем транспортного средства законного требования уполномоченного должностного лица о прохождении медицинского осв</w:t>
      </w:r>
      <w:r>
        <w:t xml:space="preserve">идетельствования на состояние опьянения, если такие действия (бездействие) не содержат уголовно наказуемого деяния влечет наложение административного штрафа в размере тридцати тысяч рублей с </w:t>
      </w:r>
      <w:r>
        <w:t>лишением права управления транспортными средствами на срок от пол</w:t>
      </w:r>
      <w:r>
        <w:t>утора до двух лет.</w:t>
      </w:r>
    </w:p>
    <w:p w:rsidR="00A77B3E">
      <w:r>
        <w:t xml:space="preserve"> 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по требованию должностных лиц, уполномоченных на о</w:t>
      </w:r>
      <w:r>
        <w:t>существление федерального государственного надзора в области безопасности дорожного движения, водитель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 xml:space="preserve"> В соответствии с п.9 </w:t>
      </w:r>
      <w:r>
        <w:t>Постановления Пленума Верховного Суда РФ от 24.10.2006 N 18 "О некоторых вопросах, возникающих у судов при применении Особенной части Кодекса Российской Федерации об административных правонарушениях" Основанием привлечения к административной ответственност</w:t>
      </w:r>
      <w:r>
        <w:t xml:space="preserve">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</w:t>
      </w:r>
      <w:r>
        <w:t>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</w:t>
      </w:r>
      <w:r>
        <w:t>а исследования в рамках медицинского освидетельствования.</w:t>
      </w:r>
    </w:p>
    <w:p w:rsidR="00A77B3E">
      <w:r>
        <w:t>При рассмотрении этих дел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</w:t>
      </w:r>
      <w:r>
        <w:t>а направления на медицинское освидетельствование. О законности таких оснований свидетельствуют: отказ водителя от прохождения освидетельствования на состояние алкогольного опьянения при наличии одного или нескольких признаков, перечисленных в пункте 3 Прав</w:t>
      </w:r>
      <w:r>
        <w:t>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</w:t>
      </w:r>
      <w:r>
        <w:t xml:space="preserve"> этого лица на состояние опьянения и оформления его результатов, утвержденных Постановлением Правительства Российской Федерации от 26 июня 2008 г. N 475; несогласие водителя с результатами освидетельствования на состояние алкогольного опьянения; наличие од</w:t>
      </w:r>
      <w:r>
        <w:t xml:space="preserve">ного или нескольких признаков, перечисленных в пункте 3 названных Правил, при отрицательном результате освидетельствования на состояние алкогольного опьянения. </w:t>
      </w:r>
    </w:p>
    <w:p w:rsidR="00A77B3E">
      <w:r>
        <w:t>Представление впоследствии в суд водителем, который отказался от прохождения медицинского освид</w:t>
      </w:r>
      <w:r>
        <w:t>етельствования, акта освидетельствования, опровергающего факт его нахождения в состоянии опьянения, само по себе не свидетельствует о незаконности требования сотрудника милиции. Судье в указанном случае необходимо учитывать обстоятельства отказа от прохожд</w:t>
      </w:r>
      <w:r>
        <w:t>ения медицинского освидетельствования, временной промежуток между отказом от освидетельствования и прохождением освидетельствования по инициативе самого водителя, соблюдение правил проведения такого освидетельствования и т.п.</w:t>
      </w:r>
    </w:p>
    <w:p w:rsidR="00A77B3E">
      <w:r>
        <w:t>Как усматривается из материало</w:t>
      </w:r>
      <w:r>
        <w:t xml:space="preserve">в дела, 29.04.2019 года в 15 час. 20 мин. возле дома №дата по адрес в адрес, водитель </w:t>
      </w:r>
      <w:r>
        <w:t>Антоненков</w:t>
      </w:r>
      <w:r>
        <w:t xml:space="preserve"> В.В., управлявший транспортным средством «</w:t>
      </w:r>
      <w:r>
        <w:t>Шевролет</w:t>
      </w:r>
      <w:r>
        <w:t xml:space="preserve"> </w:t>
      </w:r>
      <w:r>
        <w:t>Лачетти</w:t>
      </w:r>
      <w:r>
        <w:t>», государственный регистрационный знак ..., был отстранен инспектором ДПС ОГИБДД ОМВД России по г.Ев</w:t>
      </w:r>
      <w:r>
        <w:t xml:space="preserve">патории </w:t>
      </w:r>
      <w:r>
        <w:t>фио</w:t>
      </w:r>
      <w:r>
        <w:t xml:space="preserve"> от управления транспортным средством вследствие наличия достаточных оснований полагать, что лицо, которое управляет транспортным средством находится в состоянии опьянения.</w:t>
      </w:r>
    </w:p>
    <w:p w:rsidR="00A77B3E">
      <w:r>
        <w:t xml:space="preserve">После чего, вследствие выявления у </w:t>
      </w:r>
      <w:r>
        <w:t>Антоненкова</w:t>
      </w:r>
      <w:r>
        <w:t xml:space="preserve"> В.В. признаков опьянения </w:t>
      </w:r>
      <w:r>
        <w:t xml:space="preserve">в виде в виде запаха алкоголя изо рта, неустойчивости позы, нарушения речи, резкого изменения окраски кожных покровов лица, 29.04.2019 года инспектором ДПС ОГИБДД ОМВД России по г.Евпатории </w:t>
      </w:r>
      <w:r>
        <w:t>фио</w:t>
      </w:r>
      <w:r>
        <w:t xml:space="preserve"> было предложено </w:t>
      </w:r>
      <w:r>
        <w:t>Антоненкову</w:t>
      </w:r>
      <w:r>
        <w:t xml:space="preserve"> В.В. пройти освидетельствование на</w:t>
      </w:r>
      <w:r>
        <w:t xml:space="preserve"> состояние алкогольного опьянения, от прохождения которого последний отказался.</w:t>
      </w:r>
    </w:p>
    <w:p w:rsidR="00A77B3E">
      <w:r>
        <w:t xml:space="preserve">В связи с наличием у </w:t>
      </w:r>
      <w:r>
        <w:t>Антоненкова</w:t>
      </w:r>
      <w:r>
        <w:t xml:space="preserve"> В.В. вышеуказанных признаков опьянения и отказом от прохождения освидетельствования на состояние алкогольного опьянения, 29 апреля 2019 года в </w:t>
      </w:r>
      <w:r>
        <w:t xml:space="preserve">15 час. 45  мин. </w:t>
      </w:r>
      <w:r>
        <w:t>Антоненков</w:t>
      </w:r>
      <w:r>
        <w:t xml:space="preserve"> В.В. был направлен инспектором ДПС ОГИБДД ОМВД России по адрес </w:t>
      </w:r>
      <w:r>
        <w:t>фио</w:t>
      </w:r>
      <w:r>
        <w:t xml:space="preserve"> на медицинское освидетельствование на состояние опьянения, от прохождения которого 29 апреля 2019 года в 15 час. 45 мин. </w:t>
      </w:r>
      <w:r>
        <w:t>Антоненков</w:t>
      </w:r>
      <w:r>
        <w:t xml:space="preserve"> В.В. отказался, что подтвержд</w:t>
      </w:r>
      <w:r>
        <w:t xml:space="preserve">ается его собственноручными записью и подписью в протоколе о направлении на медицинское освидетельствование на состояние опьянения от 29.04.2019 года ... и имеющейся в деле видеозаписью, а также не оспаривалось </w:t>
      </w:r>
      <w:r>
        <w:t>Антоненковым</w:t>
      </w:r>
      <w:r>
        <w:t xml:space="preserve"> В.В. в ходе рассмотрения данного</w:t>
      </w:r>
      <w:r>
        <w:t xml:space="preserve"> дела.</w:t>
      </w:r>
    </w:p>
    <w:p w:rsidR="00A77B3E">
      <w:r>
        <w:t xml:space="preserve">  Учитывая изложенное, мировой судья считает, что у инспектора ДПС ОГИБДД ОМВД России по адрес </w:t>
      </w:r>
      <w:r>
        <w:t>фио</w:t>
      </w:r>
      <w:r>
        <w:t xml:space="preserve"> имелись законные основания для направления </w:t>
      </w:r>
      <w:r>
        <w:t>Антоненкова</w:t>
      </w:r>
      <w:r>
        <w:t xml:space="preserve"> В.В. на медицинское освидетельствование на состояние опьянения и был соблюден установленный для</w:t>
      </w:r>
      <w:r>
        <w:t xml:space="preserve"> этого порядок.</w:t>
      </w:r>
    </w:p>
    <w:p w:rsidR="00A77B3E">
      <w:r>
        <w:t xml:space="preserve">Выслушав </w:t>
      </w:r>
      <w:r>
        <w:t>Антоненкова</w:t>
      </w:r>
      <w:r>
        <w:t xml:space="preserve"> В.В., исследовав обстоятельства дела и оценив доказательства в их совокупности, мировой судья пришел к выводу, что в действиях </w:t>
      </w:r>
      <w:r>
        <w:t>Антоненкова</w:t>
      </w:r>
      <w:r>
        <w:t xml:space="preserve"> В.В. имеется состав административного правонарушения, предусмотренного ч.1 ст. 1</w:t>
      </w:r>
      <w:r>
        <w:t>2.26 Кодекса Российской Федерации об административных правонарушениях,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</w:t>
      </w:r>
      <w:r>
        <w:t>и такие действия (бездействие) не содержат уголовно наказуемого деяния.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</w:t>
      </w:r>
      <w:r>
        <w:t>го правонарушения, обстоятельства его совершения, личность и имущественное положение правонарушителя, который является гражданином Российской Федерации, не работает, женат, а также обстоятельства, смягчающие административную ответственность, и обстоятельст</w:t>
      </w:r>
      <w:r>
        <w:t xml:space="preserve">ва, отягчающие административную ответственность. </w:t>
      </w:r>
    </w:p>
    <w:p w:rsidR="00A77B3E">
      <w:r>
        <w:t xml:space="preserve">Обстоятельством, смягчающим административную ответственность </w:t>
      </w:r>
      <w:r>
        <w:t>Антоненкова</w:t>
      </w:r>
      <w:r>
        <w:t xml:space="preserve"> В.В.,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правонарушение, в соответствии</w:t>
      </w:r>
      <w:r>
        <w:t xml:space="preserve"> с ч.2 ст.4.2 </w:t>
      </w:r>
      <w:r>
        <w:t>КоАП</w:t>
      </w:r>
      <w:r>
        <w:t xml:space="preserve"> РФ – признание им вины.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Антоненкова</w:t>
      </w:r>
      <w:r>
        <w:t xml:space="preserve"> В.В. не установлено.</w:t>
      </w:r>
    </w:p>
    <w:p w:rsidR="00A77B3E">
      <w:r>
        <w:t xml:space="preserve">Учитывая изложенное, мировой судья считает необходимым назначить </w:t>
      </w:r>
      <w:r>
        <w:t>Антоненкову</w:t>
      </w:r>
      <w:r>
        <w:t xml:space="preserve"> В.В. административное наказание</w:t>
      </w:r>
      <w:r>
        <w:t xml:space="preserve"> в виде административного штрафа с лишением права управления транспортными средствами на минимальный срок, предусмотренный санкцией ч.1 ст.12.26 </w:t>
      </w:r>
      <w:r>
        <w:t>КоАП</w:t>
      </w:r>
      <w:r>
        <w:t xml:space="preserve"> РФ. Данный вид наказания в данном случае является целесообразным и достаточным для его исправления, а такж</w:t>
      </w:r>
      <w:r>
        <w:t>е для предупреждения совершения им новых правонарушений.</w:t>
      </w:r>
    </w:p>
    <w:p w:rsidR="00A77B3E">
      <w:r>
        <w:t>Руководствуясь ст.12.26 ч.1, ст.ст.29.9,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Антоненкова</w:t>
      </w:r>
      <w:r>
        <w:t xml:space="preserve"> Владимира Владимировича виновным в сове</w:t>
      </w:r>
      <w:r>
        <w:t>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30000 (тридцати тысяч) рублей с ли</w:t>
      </w:r>
      <w:r>
        <w:t xml:space="preserve">шением права управления транспортными средствами на срок полтора года. </w:t>
      </w:r>
    </w:p>
    <w:p w:rsidR="00A77B3E">
      <w:r>
        <w:t>Административный штраф необходимо оплатить по следующим реквизитам: расчётный счёт 40101810335100010001,  получатель - УФК по Республике Крым (ОМВД России по г.Евпатории), банк – Отдел</w:t>
      </w:r>
      <w:r>
        <w:t>ение по Республике Крым ЮГУ Центрального Банка РФ, БИК 043510001, ИНН 9110000105, КПП 911001001, ОКТМО 35712000, КБК 18811630020016000140, УИН 18810491191300001876, назначение платежа - административный штраф.</w:t>
      </w:r>
    </w:p>
    <w:p w:rsidR="00A77B3E">
      <w:r>
        <w:t xml:space="preserve">В соответствии с ч.1 ст. 32.2 Кодекса </w:t>
      </w:r>
      <w:r>
        <w:t>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A77B3E">
      <w:r>
        <w:t xml:space="preserve"> В случае неуплаты, штраф подлежит принудительному взысканию в соответствии с действующим законодательством Р</w:t>
      </w:r>
      <w:r>
        <w:t>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</w:t>
      </w:r>
      <w:r>
        <w:t>фа должна быть предоставлена мировому судье судебного участка №39 Евпаторийского судебного района Республики Крым (городской округ Евпатория) по адресу: Республика Крым, г.Евпатория, пр.Ленина, 51/50.</w:t>
      </w:r>
    </w:p>
    <w:p w:rsidR="00A77B3E">
      <w:r>
        <w:t xml:space="preserve">Срок лишения права управления транспортными средствами </w:t>
      </w:r>
      <w:r>
        <w:t xml:space="preserve">исчислять со дня вступления в законную силу постановления (ч.1 ст.32.7 </w:t>
      </w:r>
      <w:r>
        <w:t>КоАП</w:t>
      </w:r>
      <w:r>
        <w:t xml:space="preserve"> РФ), при этом виновному следует в течение трех рабочих дней со дня вступления в законную силу постановления сдать водительское удостоверение в орган исполняющий этот вид администра</w:t>
      </w:r>
      <w:r>
        <w:t xml:space="preserve">тивного наказания - орган внутренних дел (ч.1 ст.32.5 </w:t>
      </w:r>
      <w:r>
        <w:t>КоАП</w:t>
      </w:r>
      <w:r>
        <w:t xml:space="preserve">  РФ),  а в случае утраты указанных документов заявить об этом в указанный орган в тот же срок (ч.1.1 ст.32.7 </w:t>
      </w:r>
      <w:r>
        <w:t>КоАП</w:t>
      </w:r>
      <w:r>
        <w:t xml:space="preserve"> РФ). В случае уклонения виновного от сдачи соответствующего  удостоверения, течение</w:t>
      </w:r>
      <w:r>
        <w:t xml:space="preserve"> срока лишения специального права начинается со дня сдачи лицом либо изъятия у него соответствующего удостоверения (ч.2 ст.32.7 </w:t>
      </w:r>
      <w:r>
        <w:t>КоАП</w:t>
      </w:r>
      <w:r>
        <w:t xml:space="preserve"> РФ).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</w:t>
      </w:r>
      <w:r>
        <w:t>ном ст.ст.30.1,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/подпись/</w:t>
      </w:r>
      <w:r>
        <w:t xml:space="preserve">                         </w:t>
      </w:r>
      <w:r>
        <w:tab/>
      </w:r>
      <w:r>
        <w:tab/>
        <w:t>Е.А.Фролова</w:t>
      </w:r>
    </w:p>
    <w:p w:rsidR="00A77B3E"/>
    <w:sectPr w:rsidSect="0071671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717"/>
    <w:rsid w:val="00716717"/>
    <w:rsid w:val="00766B3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7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