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1AD5" w:rsidRPr="00841B35" w:rsidP="00B01AD5">
      <w:pPr>
        <w:pStyle w:val="NoSpacing"/>
        <w:jc w:val="right"/>
      </w:pPr>
      <w:r w:rsidRPr="00841B35">
        <w:t>Дело № 5-39-</w:t>
      </w:r>
      <w:r w:rsidRPr="00841B35" w:rsidR="00203AF5">
        <w:t>159</w:t>
      </w:r>
      <w:r w:rsidRPr="00841B35">
        <w:t>/2021</w:t>
      </w:r>
    </w:p>
    <w:p w:rsidR="00140422" w:rsidRPr="00841B35" w:rsidP="00B01AD5">
      <w:pPr>
        <w:pStyle w:val="NoSpacing"/>
        <w:jc w:val="center"/>
        <w:rPr>
          <w:lang w:val="uk-UA"/>
        </w:rPr>
      </w:pPr>
    </w:p>
    <w:p w:rsidR="00B01AD5" w:rsidRPr="00841B35" w:rsidP="00B01AD5">
      <w:pPr>
        <w:pStyle w:val="NoSpacing"/>
        <w:jc w:val="center"/>
        <w:rPr>
          <w:lang w:val="uk-UA"/>
        </w:rPr>
      </w:pPr>
      <w:r w:rsidRPr="00841B35">
        <w:rPr>
          <w:lang w:val="uk-UA"/>
        </w:rPr>
        <w:t>ПОСТАНОВЛЕНИЕ</w:t>
      </w:r>
    </w:p>
    <w:p w:rsidR="00B01AD5" w:rsidRPr="00841B35" w:rsidP="00B01AD5">
      <w:pPr>
        <w:pStyle w:val="NoSpacing"/>
        <w:jc w:val="both"/>
        <w:rPr>
          <w:lang w:val="uk-UA"/>
        </w:rPr>
      </w:pPr>
    </w:p>
    <w:p w:rsidR="00B01AD5" w:rsidRPr="00841B35" w:rsidP="00B01AD5">
      <w:pPr>
        <w:pStyle w:val="NoSpacing"/>
      </w:pPr>
      <w:r w:rsidRPr="00841B35">
        <w:t xml:space="preserve">         1</w:t>
      </w:r>
      <w:r w:rsidRPr="00841B35" w:rsidR="00203AF5">
        <w:t>3 мая</w:t>
      </w:r>
      <w:r w:rsidRPr="00841B35">
        <w:t xml:space="preserve"> 2021 </w:t>
      </w:r>
      <w:r w:rsidRPr="00841B35">
        <w:rPr>
          <w:lang w:val="uk-UA"/>
        </w:rPr>
        <w:t>года</w:t>
      </w:r>
      <w:r w:rsidRPr="00841B35">
        <w:rPr>
          <w:lang w:val="uk-UA"/>
        </w:rPr>
        <w:t xml:space="preserve">                                       </w:t>
      </w:r>
      <w:r w:rsidRPr="00841B35" w:rsidR="00203AF5">
        <w:rPr>
          <w:lang w:val="uk-UA"/>
        </w:rPr>
        <w:t xml:space="preserve">        </w:t>
      </w:r>
      <w:r w:rsidRPr="00841B35">
        <w:rPr>
          <w:lang w:val="uk-UA"/>
        </w:rPr>
        <w:t xml:space="preserve"> </w:t>
      </w:r>
      <w:r w:rsidRPr="00841B35">
        <w:t>г</w:t>
      </w:r>
      <w:r w:rsidRPr="00841B35">
        <w:t>.Е</w:t>
      </w:r>
      <w:r w:rsidRPr="00841B35">
        <w:t>впатория</w:t>
      </w:r>
      <w:r w:rsidRPr="00841B35">
        <w:t xml:space="preserve">, </w:t>
      </w:r>
      <w:r w:rsidRPr="00841B35">
        <w:t>пр.Ленина</w:t>
      </w:r>
      <w:r w:rsidRPr="00841B35">
        <w:t>, 51/50</w:t>
      </w:r>
    </w:p>
    <w:p w:rsidR="00B01AD5" w:rsidRPr="00841B35" w:rsidP="00B01AD5">
      <w:pPr>
        <w:pStyle w:val="NoSpacing"/>
        <w:ind w:firstLine="567"/>
        <w:jc w:val="both"/>
        <w:rPr>
          <w:rStyle w:val="FontStyle11"/>
          <w:rFonts w:ascii="Times New Roman" w:hAnsi="Times New Roman" w:cs="Times New Roman"/>
          <w:sz w:val="24"/>
          <w:szCs w:val="24"/>
        </w:rPr>
      </w:pPr>
      <w:r w:rsidRPr="00841B35">
        <w:t xml:space="preserve">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поступившее из </w:t>
      </w:r>
      <w:r w:rsidRPr="00841B35" w:rsidR="00143F73">
        <w:t xml:space="preserve">государственного учреждения - </w:t>
      </w:r>
      <w:r w:rsidRPr="00841B35">
        <w:rPr>
          <w:rStyle w:val="FontStyle11"/>
          <w:rFonts w:ascii="Times New Roman" w:hAnsi="Times New Roman" w:cs="Times New Roman"/>
          <w:sz w:val="24"/>
          <w:szCs w:val="24"/>
        </w:rPr>
        <w:t>Управления Пенсионного Фонда Российской Федерации в г</w:t>
      </w:r>
      <w:r w:rsidRPr="00841B35">
        <w:rPr>
          <w:rStyle w:val="FontStyle11"/>
          <w:rFonts w:ascii="Times New Roman" w:hAnsi="Times New Roman" w:cs="Times New Roman"/>
          <w:sz w:val="24"/>
          <w:szCs w:val="24"/>
        </w:rPr>
        <w:t>.Е</w:t>
      </w:r>
      <w:r w:rsidRPr="00841B35">
        <w:rPr>
          <w:rStyle w:val="FontStyle11"/>
          <w:rFonts w:ascii="Times New Roman" w:hAnsi="Times New Roman" w:cs="Times New Roman"/>
          <w:sz w:val="24"/>
          <w:szCs w:val="24"/>
        </w:rPr>
        <w:t>впатории Республики Крым о привлечении к административной ответственности</w:t>
      </w:r>
      <w:r w:rsidRPr="00841B35" w:rsidR="00143F73">
        <w:rPr>
          <w:rStyle w:val="FontStyle11"/>
          <w:rFonts w:ascii="Times New Roman" w:hAnsi="Times New Roman" w:cs="Times New Roman"/>
          <w:sz w:val="24"/>
          <w:szCs w:val="24"/>
        </w:rPr>
        <w:t xml:space="preserve"> должностного лица </w:t>
      </w:r>
      <w:r w:rsidRPr="00841B35">
        <w:rPr>
          <w:rStyle w:val="FontStyle11"/>
          <w:rFonts w:ascii="Times New Roman" w:hAnsi="Times New Roman" w:cs="Times New Roman"/>
          <w:sz w:val="24"/>
          <w:szCs w:val="24"/>
        </w:rPr>
        <w:t xml:space="preserve">– </w:t>
      </w:r>
    </w:p>
    <w:p w:rsidR="00B01AD5" w:rsidRPr="00841B35" w:rsidP="00B01AD5">
      <w:pPr>
        <w:pStyle w:val="NoSpacing"/>
        <w:ind w:firstLine="567"/>
        <w:jc w:val="both"/>
      </w:pPr>
      <w:r w:rsidRPr="00841B35">
        <w:t xml:space="preserve">директора Государственного унитарного предприятия Республики Крым «Евпаторийский авиационный ремонтный завод» Опрышко Сергея Тимофеевича, </w:t>
      </w:r>
      <w:r w:rsidRPr="00841B35" w:rsidR="009529CE">
        <w:t>…</w:t>
      </w:r>
      <w:r w:rsidRPr="00841B35">
        <w:t xml:space="preserve"> года рождения, уроженца </w:t>
      </w:r>
      <w:r w:rsidRPr="00841B35" w:rsidR="009529CE">
        <w:t>…</w:t>
      </w:r>
      <w:r w:rsidRPr="00841B35">
        <w:t xml:space="preserve">, гражданина Российской Федерации, </w:t>
      </w:r>
      <w:r w:rsidRPr="00841B35" w:rsidR="009529CE">
        <w:t>…</w:t>
      </w:r>
      <w:r w:rsidRPr="00841B35" w:rsidR="00B2035C">
        <w:t xml:space="preserve">, имеющего на иждивении </w:t>
      </w:r>
      <w:r w:rsidRPr="00841B35" w:rsidR="009529CE">
        <w:t>…</w:t>
      </w:r>
      <w:r w:rsidRPr="00841B35" w:rsidR="00B2035C">
        <w:t xml:space="preserve">, </w:t>
      </w:r>
      <w:r w:rsidRPr="00841B35">
        <w:t xml:space="preserve">зарегистрированного по адресу: </w:t>
      </w:r>
      <w:r w:rsidRPr="00841B35" w:rsidR="009529CE">
        <w:t>…</w:t>
      </w:r>
      <w:r w:rsidRPr="00841B35">
        <w:t>,</w:t>
      </w:r>
      <w:r w:rsidRPr="00841B35" w:rsidR="00B2035C">
        <w:t xml:space="preserve"> фактически проживающего по адресу: </w:t>
      </w:r>
      <w:r w:rsidRPr="00841B35" w:rsidR="009529CE">
        <w:t>…</w:t>
      </w:r>
      <w:r w:rsidRPr="00841B35" w:rsidR="00B2035C">
        <w:t>,</w:t>
      </w:r>
    </w:p>
    <w:p w:rsidR="00B01AD5" w:rsidRPr="00841B35" w:rsidP="00B01AD5">
      <w:pPr>
        <w:pStyle w:val="NoSpacing"/>
        <w:ind w:firstLine="567"/>
        <w:jc w:val="both"/>
      </w:pPr>
      <w:r w:rsidRPr="00841B35">
        <w:t>по ч. 1 ст. 15.33.2 Кодекса Российской Федерации об административных правонарушениях,</w:t>
      </w:r>
    </w:p>
    <w:p w:rsidR="00B81B0F" w:rsidRPr="00841B35" w:rsidP="00B81B0F">
      <w:pPr>
        <w:pStyle w:val="NoSpacing"/>
        <w:jc w:val="center"/>
      </w:pPr>
      <w:r w:rsidRPr="00841B35">
        <w:t>УСТАНОВИЛ:</w:t>
      </w:r>
    </w:p>
    <w:p w:rsidR="00AE5251" w:rsidRPr="00841B35" w:rsidP="00017E93">
      <w:pPr>
        <w:pStyle w:val="NoSpacing"/>
        <w:ind w:firstLine="567"/>
        <w:jc w:val="both"/>
      </w:pPr>
      <w:r w:rsidRPr="00841B35">
        <w:t>17 ноября</w:t>
      </w:r>
      <w:r w:rsidRPr="00841B35" w:rsidR="000F291D">
        <w:t xml:space="preserve"> </w:t>
      </w:r>
      <w:r w:rsidRPr="00841B35" w:rsidR="009E0298">
        <w:t>20</w:t>
      </w:r>
      <w:r w:rsidRPr="00841B35" w:rsidR="00C6785E">
        <w:t>20</w:t>
      </w:r>
      <w:r w:rsidRPr="00841B35" w:rsidR="009E0298">
        <w:t xml:space="preserve"> года в 00 час. 0</w:t>
      </w:r>
      <w:r w:rsidRPr="00841B35" w:rsidR="0055079F">
        <w:t>1</w:t>
      </w:r>
      <w:r w:rsidRPr="00841B35" w:rsidR="009E0298">
        <w:t xml:space="preserve"> мин.</w:t>
      </w:r>
      <w:r w:rsidRPr="00841B35" w:rsidR="000F291D">
        <w:t xml:space="preserve"> </w:t>
      </w:r>
      <w:r w:rsidRPr="00841B35" w:rsidR="00B01AD5">
        <w:t>Опрышко С.Т.</w:t>
      </w:r>
      <w:r w:rsidRPr="00841B35" w:rsidR="009E0298">
        <w:t xml:space="preserve">, являясь </w:t>
      </w:r>
      <w:r w:rsidRPr="00841B35" w:rsidR="009D4E2E">
        <w:t xml:space="preserve">директором </w:t>
      </w:r>
      <w:r w:rsidRPr="00841B35" w:rsidR="00B01AD5">
        <w:t>Г</w:t>
      </w:r>
      <w:r w:rsidRPr="00841B35" w:rsidR="00D44442">
        <w:t xml:space="preserve">осударственного унитарного предприятия </w:t>
      </w:r>
      <w:r w:rsidRPr="00841B35" w:rsidR="00B01AD5">
        <w:t>Р</w:t>
      </w:r>
      <w:r w:rsidRPr="00841B35" w:rsidR="00D44442">
        <w:t xml:space="preserve">еспублики </w:t>
      </w:r>
      <w:r w:rsidRPr="00841B35" w:rsidR="00B01AD5">
        <w:t>К</w:t>
      </w:r>
      <w:r w:rsidRPr="00841B35" w:rsidR="00D44442">
        <w:t>рым</w:t>
      </w:r>
      <w:r w:rsidRPr="00841B35" w:rsidR="004A2396">
        <w:t xml:space="preserve"> </w:t>
      </w:r>
      <w:r w:rsidRPr="00841B35" w:rsidR="00B01AD5">
        <w:t>«Евпаторийский авиационный ремонтный завод»</w:t>
      </w:r>
      <w:r w:rsidRPr="00841B35" w:rsidR="009E0298">
        <w:t>, расположенного по адресу:</w:t>
      </w:r>
      <w:r w:rsidRPr="00841B35" w:rsidR="00B01AD5">
        <w:t xml:space="preserve"> </w:t>
      </w:r>
      <w:r w:rsidRPr="00841B35" w:rsidR="00547949">
        <w:t>Республика Крым, г</w:t>
      </w:r>
      <w:r w:rsidRPr="00841B35" w:rsidR="00547949">
        <w:t>.</w:t>
      </w:r>
      <w:r w:rsidRPr="00841B35" w:rsidR="003E7A7C">
        <w:t>Е</w:t>
      </w:r>
      <w:r w:rsidRPr="00841B35" w:rsidR="003E7A7C">
        <w:t xml:space="preserve">впатория, </w:t>
      </w:r>
      <w:r w:rsidRPr="00841B35" w:rsidR="0055079F">
        <w:t xml:space="preserve">ул. </w:t>
      </w:r>
      <w:r w:rsidRPr="00841B35" w:rsidR="00B01AD5">
        <w:t>5-й Городок</w:t>
      </w:r>
      <w:r w:rsidRPr="00841B35" w:rsidR="0055079F">
        <w:t>, д.</w:t>
      </w:r>
      <w:r w:rsidRPr="00841B35" w:rsidR="009D4E2E">
        <w:t xml:space="preserve"> </w:t>
      </w:r>
      <w:r w:rsidRPr="00841B35" w:rsidR="00B01AD5">
        <w:t>20 Б</w:t>
      </w:r>
      <w:r w:rsidRPr="00841B35" w:rsidR="00973349">
        <w:t>,</w:t>
      </w:r>
      <w:r w:rsidRPr="00841B35" w:rsidR="00B01AD5">
        <w:t xml:space="preserve"> </w:t>
      </w:r>
      <w:r w:rsidRPr="00841B35" w:rsidR="0008322E">
        <w:t xml:space="preserve">в срок, установленный </w:t>
      </w:r>
      <w:r w:rsidRPr="00841B35" w:rsidR="009E0298">
        <w:t xml:space="preserve">п. 2.2 ст. 11 Федерального закона «Об индивидуальном (персонифицированном) учете в системе обязательного пенсионного страхования» № 27-ФЗ от 01.04.1996 года не представил в </w:t>
      </w:r>
      <w:r w:rsidRPr="00841B35">
        <w:t>Государственное учреждение</w:t>
      </w:r>
      <w:r w:rsidRPr="00841B35" w:rsidR="001C6A12">
        <w:t>-</w:t>
      </w:r>
      <w:r w:rsidRPr="00841B35" w:rsidR="009E0298">
        <w:t>Управление Пенсионного фонда Российской Федерации в г.Евпатории Республики Крым с</w:t>
      </w:r>
      <w:r w:rsidRPr="00841B35" w:rsidR="00BE7A9B">
        <w:t xml:space="preserve">ведения о застрахованных лицах </w:t>
      </w:r>
      <w:r w:rsidRPr="00841B35" w:rsidR="009E0298">
        <w:t xml:space="preserve">(форма СЗВ-М) за </w:t>
      </w:r>
      <w:r w:rsidRPr="00841B35">
        <w:t>апрель</w:t>
      </w:r>
      <w:r w:rsidRPr="00841B35" w:rsidR="009925B6">
        <w:t xml:space="preserve"> 2020</w:t>
      </w:r>
      <w:r w:rsidRPr="00841B35" w:rsidR="009E0298">
        <w:t xml:space="preserve"> года</w:t>
      </w:r>
      <w:r w:rsidRPr="00841B35" w:rsidR="00C171A1">
        <w:t xml:space="preserve"> в отношении </w:t>
      </w:r>
      <w:r w:rsidRPr="00841B35" w:rsidR="009529CE">
        <w:t>…</w:t>
      </w:r>
      <w:r w:rsidRPr="00841B35" w:rsidR="00B01AD5">
        <w:t>.</w:t>
      </w:r>
    </w:p>
    <w:p w:rsidR="00203AF5" w:rsidRPr="00841B35" w:rsidP="004F309E">
      <w:pPr>
        <w:pStyle w:val="NoSpacing"/>
        <w:ind w:firstLine="567"/>
        <w:jc w:val="both"/>
      </w:pPr>
      <w:r w:rsidRPr="00841B35">
        <w:t xml:space="preserve">В суд </w:t>
      </w:r>
      <w:r w:rsidRPr="00841B35" w:rsidR="00B01AD5">
        <w:t>директор ГУП РК «</w:t>
      </w:r>
      <w:r w:rsidRPr="00841B35" w:rsidR="00216B0B">
        <w:t>ЕАРЗ</w:t>
      </w:r>
      <w:r w:rsidRPr="00841B35" w:rsidR="00B01AD5">
        <w:t xml:space="preserve">» Опрышко С.Т. </w:t>
      </w:r>
      <w:r w:rsidRPr="00841B35">
        <w:t>не явился, о времени и месте рассмотрения дела извещен надлежащим образом, согласно поступившей от него телефонограммы, просил рассматривать дело в его отсутствии</w:t>
      </w:r>
      <w:r w:rsidRPr="00841B35" w:rsidR="00AC5444">
        <w:t>, представил суду письменные возражения, согласно которым вину в совершении административного правонарушения не признает, пояснил, что приказом  №</w:t>
      </w:r>
      <w:r w:rsidRPr="00841B35" w:rsidR="009529CE">
        <w:t>…</w:t>
      </w:r>
      <w:r w:rsidRPr="00841B35" w:rsidR="00AC5444">
        <w:t xml:space="preserve"> от 24.03.2020 года </w:t>
      </w:r>
      <w:r w:rsidRPr="00841B35" w:rsidR="009529CE">
        <w:t>…</w:t>
      </w:r>
      <w:r w:rsidRPr="00841B35" w:rsidR="00AC5444">
        <w:t>. был уволен с занимаемой должности ГУП РК «ЕАРЗ».</w:t>
      </w:r>
      <w:r w:rsidRPr="00841B35" w:rsidR="00AC5444">
        <w:t xml:space="preserve"> В апреле 2020 года </w:t>
      </w:r>
      <w:r w:rsidRPr="00841B35" w:rsidR="009529CE">
        <w:t>…</w:t>
      </w:r>
      <w:r w:rsidRPr="00841B35" w:rsidR="00AC5444">
        <w:t xml:space="preserve"> обратился в суд с иском о признании увольнения незаконным, взыскании среднего заработка за время вынужденного прогула, взыскании незаконно удержанных сумм. </w:t>
      </w:r>
      <w:r w:rsidRPr="00841B35" w:rsidR="00AC5444">
        <w:t>В связи с достигнутыми договоренностями приказом ГУП РК «ЕАРЗ» Опрышко С.Т.  от 22.05.2020 года №</w:t>
      </w:r>
      <w:r w:rsidRPr="00841B35" w:rsidR="009529CE">
        <w:t>…</w:t>
      </w:r>
      <w:r w:rsidRPr="00841B35" w:rsidR="00AC5444">
        <w:t xml:space="preserve"> был отменен приказ от 24.03.2020 года №</w:t>
      </w:r>
      <w:r w:rsidRPr="00841B35" w:rsidR="009529CE">
        <w:t>…</w:t>
      </w:r>
      <w:r w:rsidRPr="00841B35" w:rsidR="00AC5444">
        <w:t>о расторжении трудового договора и приказом от 22.05.2020 года №</w:t>
      </w:r>
      <w:r w:rsidRPr="00841B35" w:rsidR="009529CE">
        <w:t>…</w:t>
      </w:r>
      <w:r w:rsidRPr="00841B35" w:rsidR="009529CE">
        <w:t xml:space="preserve"> </w:t>
      </w:r>
      <w:r w:rsidRPr="00841B35" w:rsidR="009529CE">
        <w:t>…</w:t>
      </w:r>
      <w:r w:rsidRPr="00841B35" w:rsidR="00AC5444">
        <w:t>. был уволен по собственному желанию с 06.04.2020 года с выплатой среднего заработка за вынужденный прогул за период с 24.03.2020 года по 06.04.2020 года.</w:t>
      </w:r>
      <w:r w:rsidRPr="00841B35" w:rsidR="00AC5444">
        <w:t xml:space="preserve"> </w:t>
      </w:r>
      <w:r w:rsidRPr="00841B35" w:rsidR="00AC5444">
        <w:t>Впоследствии</w:t>
      </w:r>
      <w:r w:rsidRPr="00841B35" w:rsidR="001D542D">
        <w:t>,</w:t>
      </w:r>
      <w:r w:rsidRPr="00841B35" w:rsidR="00AC5444">
        <w:t xml:space="preserve"> решением </w:t>
      </w:r>
      <w:r w:rsidRPr="00841B35" w:rsidR="00070BD3">
        <w:t>Сакского</w:t>
      </w:r>
      <w:r w:rsidRPr="00841B35" w:rsidR="00070BD3">
        <w:t xml:space="preserve"> районного суда Республики Крым</w:t>
      </w:r>
      <w:r w:rsidRPr="00841B35" w:rsidR="00AC5444">
        <w:t xml:space="preserve"> от 21.0</w:t>
      </w:r>
      <w:r w:rsidRPr="00841B35" w:rsidR="00070BD3">
        <w:t>9</w:t>
      </w:r>
      <w:r w:rsidRPr="00841B35" w:rsidR="00AC5444">
        <w:t>.2020 года №</w:t>
      </w:r>
      <w:r w:rsidRPr="00841B35" w:rsidR="009529CE">
        <w:t>…</w:t>
      </w:r>
      <w:r w:rsidRPr="00841B35" w:rsidR="00AC5444">
        <w:t>приказ от 22.05.2020 года №</w:t>
      </w:r>
      <w:r w:rsidRPr="00841B35" w:rsidR="009529CE">
        <w:t>…</w:t>
      </w:r>
      <w:r w:rsidRPr="00841B35" w:rsidR="009529CE">
        <w:t xml:space="preserve"> </w:t>
      </w:r>
      <w:r w:rsidRPr="00841B35" w:rsidR="00AC5444">
        <w:t xml:space="preserve">признан незаконным, дата основания увольнения </w:t>
      </w:r>
      <w:r w:rsidRPr="00841B35" w:rsidR="009529CE">
        <w:t>…</w:t>
      </w:r>
      <w:r w:rsidRPr="00841B35" w:rsidR="00AC5444">
        <w:t xml:space="preserve"> по собственному желанию изменена с 06.04.2020 года на 21.07.2020 года, а также взыскан средний заработок за время вынужденного прогула с 06.04.2020 года по 21.07.2020 года в размере 78161, 30 руб. На указанное решение суда ГУП РК «ЕАРЗ» подало апелляционную жалобу, а</w:t>
      </w:r>
      <w:r w:rsidRPr="00841B35" w:rsidR="00AC5444">
        <w:t xml:space="preserve"> затем</w:t>
      </w:r>
      <w:r w:rsidRPr="00841B35" w:rsidR="001D542D">
        <w:t xml:space="preserve">, по договоренности </w:t>
      </w:r>
      <w:r w:rsidRPr="00841B35" w:rsidR="001D542D">
        <w:t xml:space="preserve">с </w:t>
      </w:r>
      <w:r w:rsidRPr="00841B35" w:rsidR="009529CE">
        <w:t>…</w:t>
      </w:r>
      <w:r w:rsidRPr="00841B35" w:rsidR="009529CE">
        <w:t xml:space="preserve"> </w:t>
      </w:r>
      <w:r w:rsidRPr="00841B35" w:rsidR="00AC5444">
        <w:t>изда</w:t>
      </w:r>
      <w:r w:rsidRPr="00841B35" w:rsidR="001D542D">
        <w:t>ло</w:t>
      </w:r>
      <w:r w:rsidRPr="00841B35" w:rsidR="00AC5444">
        <w:t xml:space="preserve"> приказ от 20.10.2020 года №</w:t>
      </w:r>
      <w:r w:rsidRPr="00841B35" w:rsidR="009529CE">
        <w:t>…</w:t>
      </w:r>
      <w:r w:rsidRPr="00841B35" w:rsidR="009529CE">
        <w:t xml:space="preserve"> </w:t>
      </w:r>
      <w:r w:rsidRPr="00841B35" w:rsidR="00AC5444">
        <w:t xml:space="preserve">о прекращении трудового договора и увольнении </w:t>
      </w:r>
      <w:r w:rsidRPr="00841B35" w:rsidR="001D542D">
        <w:t>последнего</w:t>
      </w:r>
      <w:r w:rsidRPr="00841B35" w:rsidR="00AC5444">
        <w:t xml:space="preserve"> с 21.07.2020 года. При таких обстоятельствах</w:t>
      </w:r>
      <w:r w:rsidRPr="00841B35" w:rsidR="001D542D">
        <w:t xml:space="preserve"> в апреле 2020 года</w:t>
      </w:r>
      <w:r w:rsidRPr="00841B35" w:rsidR="00AC5444">
        <w:t xml:space="preserve"> ГУП РК «ЕАРЗ» не имело достаточных правовых оснований считать </w:t>
      </w:r>
      <w:r w:rsidRPr="00841B35" w:rsidR="009529CE">
        <w:t>…</w:t>
      </w:r>
      <w:r w:rsidRPr="00841B35" w:rsidR="009529CE">
        <w:t xml:space="preserve"> </w:t>
      </w:r>
      <w:r w:rsidRPr="00841B35" w:rsidR="00AC5444">
        <w:t xml:space="preserve">работником, с которым имеются трудовые отношения. Убедившись, что указанный приказ от 20.10.2020 года </w:t>
      </w:r>
      <w:r w:rsidRPr="00841B35" w:rsidR="009529CE">
        <w:t>…</w:t>
      </w:r>
      <w:r w:rsidRPr="00841B35" w:rsidR="009529CE">
        <w:t xml:space="preserve"> </w:t>
      </w:r>
      <w:r w:rsidRPr="00841B35" w:rsidR="00AC5444">
        <w:t xml:space="preserve">не был обжалован, ГУП РК «ЕАРЗ» 24.11.2020 года самостоятельно представило в Государственное учреждение-Управление Пенсионного фонда Российской Федерации в </w:t>
      </w:r>
      <w:r w:rsidRPr="00841B35" w:rsidR="00AC5444">
        <w:t>г</w:t>
      </w:r>
      <w:r w:rsidRPr="00841B35" w:rsidR="00AC5444">
        <w:t>.Е</w:t>
      </w:r>
      <w:r w:rsidRPr="00841B35" w:rsidR="00AC5444">
        <w:t>впатории</w:t>
      </w:r>
      <w:r w:rsidRPr="00841B35" w:rsidR="00AC5444">
        <w:t xml:space="preserve"> Республики Крым сведения в виде дополняющей формы СЗВ-М в отношении </w:t>
      </w:r>
      <w:r w:rsidRPr="00841B35" w:rsidR="009529CE">
        <w:t>…</w:t>
      </w:r>
      <w:r w:rsidRPr="00841B35" w:rsidR="009529CE">
        <w:t xml:space="preserve"> </w:t>
      </w:r>
      <w:r w:rsidRPr="00841B35" w:rsidR="00AC5444">
        <w:t xml:space="preserve">за апрель 2020 года и именно после добровольной, добросовестной подачи ГУП РК «ЕАРЗ» указанной дополняющей формы СЗВ-М Государственное учреждение - </w:t>
      </w:r>
      <w:r w:rsidRPr="00841B35" w:rsidR="00AC5444">
        <w:rPr>
          <w:rStyle w:val="FontStyle11"/>
          <w:rFonts w:ascii="Times New Roman" w:hAnsi="Times New Roman" w:cs="Times New Roman"/>
          <w:sz w:val="24"/>
          <w:szCs w:val="24"/>
        </w:rPr>
        <w:t xml:space="preserve">Управление Пенсионного Фонда Российской Федерации в </w:t>
      </w:r>
      <w:r w:rsidRPr="00841B35" w:rsidR="00AC5444">
        <w:rPr>
          <w:rStyle w:val="FontStyle11"/>
          <w:rFonts w:ascii="Times New Roman" w:hAnsi="Times New Roman" w:cs="Times New Roman"/>
          <w:sz w:val="24"/>
          <w:szCs w:val="24"/>
        </w:rPr>
        <w:t>г</w:t>
      </w:r>
      <w:r w:rsidRPr="00841B35" w:rsidR="00AC5444">
        <w:rPr>
          <w:rStyle w:val="FontStyle11"/>
          <w:rFonts w:ascii="Times New Roman" w:hAnsi="Times New Roman" w:cs="Times New Roman"/>
          <w:sz w:val="24"/>
          <w:szCs w:val="24"/>
        </w:rPr>
        <w:t>.Е</w:t>
      </w:r>
      <w:r w:rsidRPr="00841B35" w:rsidR="00AC5444">
        <w:rPr>
          <w:rStyle w:val="FontStyle11"/>
          <w:rFonts w:ascii="Times New Roman" w:hAnsi="Times New Roman" w:cs="Times New Roman"/>
          <w:sz w:val="24"/>
          <w:szCs w:val="24"/>
        </w:rPr>
        <w:t>впатории</w:t>
      </w:r>
      <w:r w:rsidRPr="00841B35" w:rsidR="00AC5444">
        <w:rPr>
          <w:rStyle w:val="FontStyle11"/>
          <w:rFonts w:ascii="Times New Roman" w:hAnsi="Times New Roman" w:cs="Times New Roman"/>
          <w:sz w:val="24"/>
          <w:szCs w:val="24"/>
        </w:rPr>
        <w:t xml:space="preserve"> Республики Крым</w:t>
      </w:r>
      <w:r w:rsidRPr="00841B35" w:rsidR="00AC5444">
        <w:t xml:space="preserve"> </w:t>
      </w:r>
      <w:r w:rsidRPr="00841B35" w:rsidR="00AC5444">
        <w:t>начало проверку, выявило оспариваемые нарушения и приняло решение о привлечении ГУП РК «Евпаторийский авиационный ремонтный завод» к ответственности по п.3 ст.17 Федерального закона от 01.04.1996 года №27-ФЗ «Об индивидуальном (персонифицированном) учете в системе обязательного пенсионного страхования». Однако, в соответствии с п.40 Инструкции о порядке ведения индивидуального (персонифицированного) учета сведений о застрахованных лицах от 22.04.2020 года №</w:t>
      </w:r>
      <w:r w:rsidRPr="00841B35" w:rsidR="009529CE">
        <w:t>…</w:t>
      </w:r>
      <w:r w:rsidRPr="00841B35" w:rsidR="009529CE">
        <w:t xml:space="preserve"> </w:t>
      </w:r>
      <w:r w:rsidRPr="00841B35" w:rsidR="00AC5444">
        <w:t>,</w:t>
      </w:r>
      <w:r w:rsidRPr="00841B35" w:rsidR="00AC5444">
        <w:t xml:space="preserve"> страхователь вправе при самостоятельном выявлении ошибок в ранее представленных и принятых территориальным органом Пенсионного фонда Российской Федерации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представить в территориальный орган  Пенсионного фонда Российской Федерации уточненные (исправленные) сведения о данном застрахованном лице за отчетный период, в котором эти сведения уточняются. При этом срок подачи указанных дополнительных сведений действующим законодательством Российской Федерации не установлен. В соответствии со ст.15 Федерального закона №27-ФЗ, дополнять и уточнять переданные страхователем сведения о застрахованных лицах – это право, а не обязанность страхователя. Учитывая изложенное, просил прекратить производство по данному делу об административном правонарушении</w:t>
      </w:r>
      <w:r w:rsidRPr="00841B35" w:rsidR="002C60FD">
        <w:t>, в связи с</w:t>
      </w:r>
      <w:r w:rsidRPr="00841B35" w:rsidR="00AC5444">
        <w:t xml:space="preserve"> отсутствием в его действиях состава административного правонарушения</w:t>
      </w:r>
      <w:r w:rsidRPr="00841B35">
        <w:t>.</w:t>
      </w:r>
    </w:p>
    <w:p w:rsidR="006D4E91" w:rsidRPr="00841B35" w:rsidP="00B01AD5">
      <w:pPr>
        <w:pStyle w:val="NoSpacing"/>
        <w:ind w:firstLine="567"/>
        <w:jc w:val="both"/>
      </w:pPr>
      <w:r w:rsidRPr="00841B35">
        <w:t xml:space="preserve">Защитник </w:t>
      </w:r>
      <w:r w:rsidRPr="00841B35" w:rsidR="006D6C78">
        <w:t xml:space="preserve">Опрышко С.Т. - </w:t>
      </w:r>
      <w:r w:rsidRPr="00841B35" w:rsidR="009529CE">
        <w:t>…</w:t>
      </w:r>
      <w:r w:rsidRPr="00841B35">
        <w:t xml:space="preserve"> под</w:t>
      </w:r>
      <w:r w:rsidRPr="00841B35" w:rsidR="001F377D">
        <w:t>д</w:t>
      </w:r>
      <w:r w:rsidRPr="00841B35">
        <w:t>ержал доводы</w:t>
      </w:r>
      <w:r w:rsidRPr="00841B35" w:rsidR="006D6C78">
        <w:t>, изложенные</w:t>
      </w:r>
      <w:r w:rsidRPr="00841B35" w:rsidR="001F377D">
        <w:t xml:space="preserve"> Опрышко С.Т.</w:t>
      </w:r>
      <w:r w:rsidRPr="00841B35" w:rsidR="002C60FD">
        <w:t xml:space="preserve"> в письменном возражении</w:t>
      </w:r>
      <w:r w:rsidRPr="00841B35" w:rsidR="001F377D">
        <w:t>,</w:t>
      </w:r>
      <w:r w:rsidRPr="00841B35" w:rsidR="006D6C78">
        <w:t xml:space="preserve"> и </w:t>
      </w:r>
      <w:r w:rsidRPr="00841B35" w:rsidR="001F377D">
        <w:t xml:space="preserve">также </w:t>
      </w:r>
      <w:r w:rsidRPr="00841B35" w:rsidR="006D6C78">
        <w:t xml:space="preserve">просил прекратить производство по данному делу, в связи с отсутствием </w:t>
      </w:r>
      <w:r w:rsidRPr="00841B35" w:rsidR="001F377D">
        <w:t xml:space="preserve">в действиях последнего </w:t>
      </w:r>
      <w:r w:rsidRPr="00841B35" w:rsidR="006D6C78">
        <w:t>состава административного правонарушения</w:t>
      </w:r>
      <w:r w:rsidRPr="00841B35">
        <w:t>.</w:t>
      </w:r>
    </w:p>
    <w:p w:rsidR="0008343C" w:rsidRPr="00841B35" w:rsidP="004F74D4">
      <w:pPr>
        <w:pStyle w:val="NoSpacing"/>
        <w:ind w:firstLine="567"/>
        <w:jc w:val="both"/>
      </w:pPr>
      <w:r w:rsidRPr="00841B35">
        <w:t xml:space="preserve">Совершение административного правонарушения и виновность </w:t>
      </w:r>
      <w:r w:rsidRPr="00841B35" w:rsidR="00B01AD5">
        <w:t>директор</w:t>
      </w:r>
      <w:r w:rsidRPr="00841B35" w:rsidR="006D6C78">
        <w:t>а</w:t>
      </w:r>
      <w:r w:rsidRPr="00841B35" w:rsidR="00B01AD5">
        <w:t xml:space="preserve"> ГУП РК «</w:t>
      </w:r>
      <w:r w:rsidRPr="00841B35" w:rsidR="001F377D">
        <w:t>ЕАРЗ</w:t>
      </w:r>
      <w:r w:rsidRPr="00841B35" w:rsidR="00B01AD5">
        <w:t xml:space="preserve">» Опрышко С.Т. </w:t>
      </w:r>
      <w:r w:rsidRPr="00841B35" w:rsidR="00BE7A9B">
        <w:t xml:space="preserve">в </w:t>
      </w:r>
      <w:r w:rsidRPr="00841B35">
        <w:t xml:space="preserve">его </w:t>
      </w:r>
      <w:r w:rsidRPr="00841B35" w:rsidR="00BE7A9B">
        <w:t>совершении подтвержда</w:t>
      </w:r>
      <w:r w:rsidRPr="00841B35">
        <w:t>ю</w:t>
      </w:r>
      <w:r w:rsidRPr="00841B35" w:rsidR="00BE7A9B">
        <w:t xml:space="preserve">тся исследованными доказательствами, а именно: протоколом об административном правонарушении </w:t>
      </w:r>
      <w:r w:rsidRPr="00841B35" w:rsidR="009A50F3">
        <w:t>№</w:t>
      </w:r>
      <w:r w:rsidRPr="00841B35" w:rsidR="004F74D4">
        <w:t xml:space="preserve"> </w:t>
      </w:r>
      <w:r w:rsidRPr="00841B35" w:rsidR="009529CE">
        <w:t>…</w:t>
      </w:r>
      <w:r w:rsidRPr="00841B35" w:rsidR="00C07C4E">
        <w:t xml:space="preserve"> </w:t>
      </w:r>
      <w:r w:rsidRPr="00841B35" w:rsidR="00BE7A9B">
        <w:t xml:space="preserve">от </w:t>
      </w:r>
      <w:r w:rsidRPr="00841B35" w:rsidR="004F74D4">
        <w:t>25</w:t>
      </w:r>
      <w:r w:rsidRPr="00841B35" w:rsidR="00AD232C">
        <w:t>.</w:t>
      </w:r>
      <w:r w:rsidRPr="00841B35" w:rsidR="004F74D4">
        <w:t>03</w:t>
      </w:r>
      <w:r w:rsidRPr="00841B35" w:rsidR="00273DF4">
        <w:t>.20</w:t>
      </w:r>
      <w:r w:rsidRPr="00841B35" w:rsidR="00017E93">
        <w:t>2</w:t>
      </w:r>
      <w:r w:rsidRPr="00841B35" w:rsidR="00C07C4E">
        <w:t>1</w:t>
      </w:r>
      <w:r w:rsidRPr="00841B35" w:rsidR="00BE7A9B">
        <w:t xml:space="preserve"> года, копией сведений о застрахованных лицах </w:t>
      </w:r>
      <w:r w:rsidRPr="00841B35" w:rsidR="00B01AD5">
        <w:t>ГУП РК «</w:t>
      </w:r>
      <w:r w:rsidRPr="00841B35" w:rsidR="00216B0B">
        <w:t>ЕАРЗ</w:t>
      </w:r>
      <w:r w:rsidRPr="00841B35" w:rsidR="00B01AD5">
        <w:t>»</w:t>
      </w:r>
      <w:r w:rsidRPr="00841B35" w:rsidR="005411A5">
        <w:t xml:space="preserve"> </w:t>
      </w:r>
      <w:r w:rsidRPr="00841B35" w:rsidR="00BE7A9B">
        <w:t>форм</w:t>
      </w:r>
      <w:r w:rsidRPr="00841B35">
        <w:t>ы</w:t>
      </w:r>
      <w:r w:rsidRPr="00841B35" w:rsidR="00BE7A9B">
        <w:t xml:space="preserve"> СЗВ-М</w:t>
      </w:r>
      <w:r w:rsidRPr="00841B35">
        <w:t xml:space="preserve"> за </w:t>
      </w:r>
      <w:r w:rsidRPr="00841B35" w:rsidR="004F74D4">
        <w:t>апрель</w:t>
      </w:r>
      <w:r w:rsidRPr="00841B35" w:rsidR="002E00BF">
        <w:t xml:space="preserve"> 2020</w:t>
      </w:r>
      <w:r w:rsidRPr="00841B35">
        <w:t xml:space="preserve"> года</w:t>
      </w:r>
      <w:r w:rsidRPr="00841B35" w:rsidR="00FF7339">
        <w:t xml:space="preserve"> в отношении </w:t>
      </w:r>
      <w:r w:rsidRPr="00841B35" w:rsidR="009529CE">
        <w:t>…</w:t>
      </w:r>
      <w:r w:rsidRPr="00841B35" w:rsidR="009529CE">
        <w:t xml:space="preserve"> </w:t>
      </w:r>
      <w:r w:rsidRPr="00841B35" w:rsidR="00BE7A9B">
        <w:t>,</w:t>
      </w:r>
      <w:r w:rsidRPr="00841B35" w:rsidR="00C07C4E">
        <w:t xml:space="preserve"> </w:t>
      </w:r>
      <w:r w:rsidRPr="00841B35" w:rsidR="009A50F3">
        <w:t xml:space="preserve">копией извещения о доставке в УПФР в </w:t>
      </w:r>
      <w:r w:rsidRPr="00841B35" w:rsidR="009A50F3">
        <w:t>г</w:t>
      </w:r>
      <w:r w:rsidRPr="00841B35" w:rsidR="009A50F3">
        <w:t>.Е</w:t>
      </w:r>
      <w:r w:rsidRPr="00841B35" w:rsidR="009A50F3">
        <w:t>впатории</w:t>
      </w:r>
      <w:r w:rsidRPr="00841B35" w:rsidR="009A50F3">
        <w:t xml:space="preserve"> электронного документа</w:t>
      </w:r>
      <w:r w:rsidRPr="00841B35" w:rsidR="007340B6">
        <w:t xml:space="preserve"> ГУП РК «</w:t>
      </w:r>
      <w:r w:rsidRPr="00841B35" w:rsidR="00216B0B">
        <w:t>ЕАРЗ</w:t>
      </w:r>
      <w:r w:rsidRPr="00841B35" w:rsidR="007340B6">
        <w:t xml:space="preserve">» </w:t>
      </w:r>
      <w:r w:rsidRPr="00841B35" w:rsidR="009A50F3">
        <w:t xml:space="preserve"> от</w:t>
      </w:r>
      <w:r w:rsidRPr="00841B35" w:rsidR="00C07C4E">
        <w:t xml:space="preserve"> </w:t>
      </w:r>
      <w:r w:rsidRPr="00841B35" w:rsidR="00B01AD5">
        <w:t>24</w:t>
      </w:r>
      <w:r w:rsidRPr="00841B35" w:rsidR="00973349">
        <w:t>.</w:t>
      </w:r>
      <w:r w:rsidRPr="00841B35" w:rsidR="00B01AD5">
        <w:t>11</w:t>
      </w:r>
      <w:r w:rsidRPr="00841B35" w:rsidR="00973349">
        <w:t xml:space="preserve">.2020 года, копией сведений о застрахованных лицах </w:t>
      </w:r>
      <w:r w:rsidRPr="00841B35" w:rsidR="006D4E91">
        <w:t>ГУП РК «</w:t>
      </w:r>
      <w:r w:rsidRPr="00841B35" w:rsidR="00216B0B">
        <w:t>ЕАРЗ</w:t>
      </w:r>
      <w:r w:rsidRPr="00841B35" w:rsidR="006D4E91">
        <w:t xml:space="preserve">» </w:t>
      </w:r>
      <w:r w:rsidRPr="00841B35" w:rsidR="00973349">
        <w:t xml:space="preserve">формы СЗВ-М за </w:t>
      </w:r>
      <w:r w:rsidRPr="00841B35" w:rsidR="004F74D4">
        <w:t>апрель</w:t>
      </w:r>
      <w:r w:rsidRPr="00841B35" w:rsidR="002E00BF">
        <w:t xml:space="preserve"> 2020</w:t>
      </w:r>
      <w:r w:rsidRPr="00841B35" w:rsidR="00973349">
        <w:t xml:space="preserve"> года</w:t>
      </w:r>
      <w:r w:rsidRPr="00841B35" w:rsidR="001F377D">
        <w:t>,</w:t>
      </w:r>
      <w:r w:rsidRPr="00841B35" w:rsidR="007340B6">
        <w:t xml:space="preserve"> в которых </w:t>
      </w:r>
      <w:r w:rsidRPr="00841B35" w:rsidR="009529CE">
        <w:t>…</w:t>
      </w:r>
      <w:r w:rsidRPr="00841B35" w:rsidR="009529CE">
        <w:t xml:space="preserve"> </w:t>
      </w:r>
      <w:r w:rsidRPr="00841B35" w:rsidR="007340B6">
        <w:t xml:space="preserve">не указан, копией извещения о доставке в УПФР в </w:t>
      </w:r>
      <w:r w:rsidRPr="00841B35" w:rsidR="007340B6">
        <w:t>г</w:t>
      </w:r>
      <w:r w:rsidRPr="00841B35" w:rsidR="007340B6">
        <w:t>.Е</w:t>
      </w:r>
      <w:r w:rsidRPr="00841B35" w:rsidR="007340B6">
        <w:t>впатории</w:t>
      </w:r>
      <w:r w:rsidRPr="00841B35" w:rsidR="007340B6">
        <w:t xml:space="preserve"> электронного документа  ГУП РК «</w:t>
      </w:r>
      <w:r w:rsidRPr="00841B35" w:rsidR="00216B0B">
        <w:t>ЕАРЗ</w:t>
      </w:r>
      <w:r w:rsidRPr="00841B35" w:rsidR="007340B6">
        <w:t>» от 07.0</w:t>
      </w:r>
      <w:r w:rsidRPr="00841B35" w:rsidR="004F74D4">
        <w:t>5</w:t>
      </w:r>
      <w:r w:rsidRPr="00841B35" w:rsidR="007340B6">
        <w:t>.2020 года</w:t>
      </w:r>
      <w:r w:rsidRPr="00841B35" w:rsidR="00C65791">
        <w:t>,</w:t>
      </w:r>
      <w:r w:rsidRPr="00841B35" w:rsidR="00973349">
        <w:t xml:space="preserve"> </w:t>
      </w:r>
      <w:r w:rsidRPr="00841B35" w:rsidR="009A50F3">
        <w:t>копией уведомления о регистрации юридического лица</w:t>
      </w:r>
      <w:r w:rsidRPr="00841B35" w:rsidR="00B01AD5">
        <w:t xml:space="preserve"> </w:t>
      </w:r>
      <w:r w:rsidRPr="00841B35" w:rsidR="009D4E2E">
        <w:t>ООО</w:t>
      </w:r>
      <w:r w:rsidRPr="00841B35" w:rsidR="005671CB">
        <w:t xml:space="preserve"> </w:t>
      </w:r>
      <w:r w:rsidRPr="00841B35" w:rsidR="006D4E91">
        <w:t>ГУП РК «</w:t>
      </w:r>
      <w:r w:rsidRPr="00841B35" w:rsidR="00216B0B">
        <w:t>ЕАРЗ</w:t>
      </w:r>
      <w:r w:rsidRPr="00841B35" w:rsidR="006D4E91">
        <w:t xml:space="preserve">» </w:t>
      </w:r>
      <w:r w:rsidRPr="00841B35" w:rsidR="009A50F3">
        <w:t xml:space="preserve">в территориальном органе Пенсионного Фонда Российской Федерации от </w:t>
      </w:r>
      <w:r w:rsidRPr="00841B35" w:rsidR="00A25424">
        <w:t>03</w:t>
      </w:r>
      <w:r w:rsidRPr="00841B35" w:rsidR="005671CB">
        <w:t>.</w:t>
      </w:r>
      <w:r w:rsidRPr="00841B35" w:rsidR="00A25424">
        <w:t>12</w:t>
      </w:r>
      <w:r w:rsidRPr="00841B35" w:rsidR="009A50F3">
        <w:t>.201</w:t>
      </w:r>
      <w:r w:rsidRPr="00841B35" w:rsidR="004F74D4">
        <w:t>4</w:t>
      </w:r>
      <w:r w:rsidRPr="00841B35" w:rsidR="009A50F3">
        <w:t xml:space="preserve"> года, выписк</w:t>
      </w:r>
      <w:r w:rsidRPr="00841B35" w:rsidR="00973349">
        <w:t>ой</w:t>
      </w:r>
      <w:r w:rsidRPr="00841B35" w:rsidR="009A50F3">
        <w:t xml:space="preserve"> из Единого государственного реестра юридических лиц в отношении </w:t>
      </w:r>
      <w:r w:rsidRPr="00841B35" w:rsidR="00A25424">
        <w:t>ГУП РК «</w:t>
      </w:r>
      <w:r w:rsidRPr="00841B35" w:rsidR="00216B0B">
        <w:t>ЕАРЗ</w:t>
      </w:r>
      <w:r w:rsidRPr="00841B35" w:rsidR="00A25424">
        <w:t>», письменным объяснением Опрышко С.Т.</w:t>
      </w:r>
      <w:r w:rsidRPr="00841B35" w:rsidR="004F74D4">
        <w:t xml:space="preserve"> от 20</w:t>
      </w:r>
      <w:r w:rsidRPr="00841B35" w:rsidR="007340B6">
        <w:t>.01.2021 года №</w:t>
      </w:r>
      <w:r w:rsidRPr="00841B35" w:rsidR="009529CE">
        <w:t>…</w:t>
      </w:r>
      <w:r w:rsidRPr="00841B35" w:rsidR="009529CE">
        <w:t xml:space="preserve"> </w:t>
      </w:r>
      <w:r w:rsidRPr="00841B35" w:rsidR="00A25424">
        <w:t>,</w:t>
      </w:r>
      <w:r w:rsidRPr="00841B35" w:rsidR="00A25424">
        <w:t xml:space="preserve"> копией приказа директора ГУП РК «</w:t>
      </w:r>
      <w:r w:rsidRPr="00841B35" w:rsidR="00216B0B">
        <w:t>ЕАРЗ</w:t>
      </w:r>
      <w:r w:rsidRPr="00841B35" w:rsidR="00A25424">
        <w:t xml:space="preserve">» </w:t>
      </w:r>
      <w:r w:rsidRPr="00841B35" w:rsidR="007340B6">
        <w:t>№</w:t>
      </w:r>
      <w:r w:rsidRPr="00841B35" w:rsidR="009529CE">
        <w:t>…</w:t>
      </w:r>
      <w:r w:rsidRPr="00841B35" w:rsidR="009529CE">
        <w:t xml:space="preserve"> </w:t>
      </w:r>
      <w:r w:rsidRPr="00841B35" w:rsidR="007340B6">
        <w:t>от 2</w:t>
      </w:r>
      <w:r w:rsidRPr="00841B35" w:rsidR="004F74D4">
        <w:t>4</w:t>
      </w:r>
      <w:r w:rsidRPr="00841B35" w:rsidR="007340B6">
        <w:t>.0</w:t>
      </w:r>
      <w:r w:rsidRPr="00841B35" w:rsidR="004F74D4">
        <w:t>3</w:t>
      </w:r>
      <w:r w:rsidRPr="00841B35" w:rsidR="007340B6">
        <w:t xml:space="preserve">.2020 года </w:t>
      </w:r>
      <w:r w:rsidRPr="00841B35" w:rsidR="00A25424">
        <w:t xml:space="preserve">о </w:t>
      </w:r>
      <w:r w:rsidRPr="00841B35" w:rsidR="004F74D4">
        <w:t xml:space="preserve">прекращении действий трудового договора  с работником и увольнении </w:t>
      </w:r>
      <w:r w:rsidRPr="00841B35" w:rsidR="009529CE">
        <w:t>…</w:t>
      </w:r>
      <w:r w:rsidRPr="00841B35" w:rsidR="009529CE">
        <w:t xml:space="preserve"> </w:t>
      </w:r>
      <w:r w:rsidRPr="00841B35" w:rsidR="004F74D4">
        <w:t>с 24.03.2020 года, копией приказа ГУП РК «ЕАРЗ»  от 22.05.2020 года №</w:t>
      </w:r>
      <w:r w:rsidRPr="00841B35" w:rsidR="009529CE">
        <w:t xml:space="preserve"> </w:t>
      </w:r>
      <w:r w:rsidRPr="00841B35" w:rsidR="009529CE">
        <w:t>…</w:t>
      </w:r>
      <w:r w:rsidRPr="00841B35" w:rsidR="004F74D4">
        <w:t xml:space="preserve">  об отмене приказа о прекращении трудового договора с </w:t>
      </w:r>
      <w:r w:rsidRPr="00841B35" w:rsidR="009529CE">
        <w:t>…</w:t>
      </w:r>
      <w:r w:rsidRPr="00841B35" w:rsidR="004F74D4">
        <w:t>от 24.03.2020 года №</w:t>
      </w:r>
      <w:r w:rsidRPr="00841B35" w:rsidR="009529CE">
        <w:t>…</w:t>
      </w:r>
      <w:r w:rsidRPr="00841B35" w:rsidR="004F74D4">
        <w:t xml:space="preserve">, восстановлении </w:t>
      </w:r>
      <w:r w:rsidRPr="00841B35" w:rsidR="009529CE">
        <w:t>…</w:t>
      </w:r>
      <w:r w:rsidRPr="00841B35" w:rsidR="004F74D4">
        <w:t xml:space="preserve"> в должности мастера  участка </w:t>
      </w:r>
      <w:r w:rsidRPr="00841B35" w:rsidR="004F74D4">
        <w:t>цеха №</w:t>
      </w:r>
      <w:r w:rsidRPr="00841B35" w:rsidR="009529CE">
        <w:t>…</w:t>
      </w:r>
      <w:r w:rsidRPr="00841B35" w:rsidR="004F74D4">
        <w:t xml:space="preserve"> с 24.03.2020 года, копией приказа ГУП РК «ЕАРЗ» от 22.05.2020 года №</w:t>
      </w:r>
      <w:r w:rsidRPr="00841B35" w:rsidR="009529CE">
        <w:t xml:space="preserve"> </w:t>
      </w:r>
      <w:r w:rsidRPr="00841B35" w:rsidR="009529CE">
        <w:t>…</w:t>
      </w:r>
      <w:r w:rsidRPr="00841B35" w:rsidR="004F74D4">
        <w:t xml:space="preserve"> расторжении трудового договора с </w:t>
      </w:r>
      <w:r w:rsidRPr="00841B35" w:rsidR="009529CE">
        <w:t>…</w:t>
      </w:r>
      <w:r w:rsidRPr="00841B35" w:rsidR="009529CE">
        <w:t xml:space="preserve"> </w:t>
      </w:r>
      <w:r w:rsidRPr="00841B35" w:rsidR="00DE6343">
        <w:t>06.04.2020 года</w:t>
      </w:r>
      <w:r w:rsidRPr="00841B35" w:rsidR="004F74D4">
        <w:t xml:space="preserve"> </w:t>
      </w:r>
      <w:r w:rsidRPr="00841B35" w:rsidR="00DE6343">
        <w:t>по инициативе работника,  копией приказа ГУП РК «ЕАРЗ» от 20.10.2020 года №</w:t>
      </w:r>
      <w:r w:rsidRPr="00841B35" w:rsidR="009529CE">
        <w:t>…</w:t>
      </w:r>
      <w:r w:rsidRPr="00841B35" w:rsidR="009529CE">
        <w:t xml:space="preserve"> </w:t>
      </w:r>
      <w:r w:rsidRPr="00841B35" w:rsidR="00DE6343">
        <w:t xml:space="preserve">о прекращении трудового договора и увольнении </w:t>
      </w:r>
      <w:r w:rsidRPr="00841B35" w:rsidR="009529CE">
        <w:t>…</w:t>
      </w:r>
      <w:r w:rsidRPr="00841B35" w:rsidR="00DE6343">
        <w:t xml:space="preserve"> 21.07.2020 года на основании решения </w:t>
      </w:r>
      <w:r w:rsidRPr="00841B35" w:rsidR="00DE6343">
        <w:t>Сакского</w:t>
      </w:r>
      <w:r w:rsidRPr="00841B35" w:rsidR="00DE6343">
        <w:t xml:space="preserve"> районного суда Республики Крым от 21.0</w:t>
      </w:r>
      <w:r w:rsidRPr="00841B35" w:rsidR="00070BD3">
        <w:t>9</w:t>
      </w:r>
      <w:r w:rsidRPr="00841B35" w:rsidR="00DE6343">
        <w:t>.2020 года  по делу №</w:t>
      </w:r>
      <w:r w:rsidRPr="00841B35" w:rsidR="009529CE">
        <w:t>…</w:t>
      </w:r>
      <w:r w:rsidRPr="00841B35" w:rsidR="00DE6343">
        <w:t xml:space="preserve"> года</w:t>
      </w:r>
      <w:r w:rsidRPr="00841B35">
        <w:t>.</w:t>
      </w:r>
    </w:p>
    <w:p w:rsidR="00C511DE" w:rsidRPr="00841B35" w:rsidP="00C511DE">
      <w:pPr>
        <w:pStyle w:val="NoSpacing"/>
        <w:ind w:firstLine="567"/>
        <w:jc w:val="both"/>
      </w:pPr>
      <w:r w:rsidRPr="00841B35">
        <w:t xml:space="preserve">Представленные по делу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C511DE" w:rsidRPr="00841B35" w:rsidP="00C511DE">
      <w:pPr>
        <w:pStyle w:val="NoSpacing"/>
        <w:ind w:firstLine="567"/>
        <w:jc w:val="both"/>
        <w:rPr>
          <w:rFonts w:eastAsia="Calibri"/>
          <w:lang w:eastAsia="en-US"/>
        </w:rPr>
      </w:pPr>
      <w:hyperlink r:id="rId5" w:history="1">
        <w:r w:rsidRPr="00841B35">
          <w:rPr>
            <w:rFonts w:eastAsia="Calibri"/>
            <w:lang w:eastAsia="en-US"/>
          </w:rPr>
          <w:t>Пунктом 1 статьи 11</w:t>
        </w:r>
      </w:hyperlink>
      <w:r w:rsidRPr="00841B35">
        <w:rPr>
          <w:rFonts w:eastAsia="Calibri"/>
          <w:lang w:eastAsia="en-US"/>
        </w:rPr>
        <w:t xml:space="preserve"> Федерального закона от 1 апреля 1996 г. N 27-ФЗ "Об индивидуальном (персонифицированном) учете в системе обязательного пенсионного страхования" (далее </w:t>
      </w:r>
      <w:r w:rsidRPr="00841B35" w:rsidR="00396E6E">
        <w:rPr>
          <w:rFonts w:eastAsia="Calibri"/>
          <w:lang w:eastAsia="en-US"/>
        </w:rPr>
        <w:t>–</w:t>
      </w:r>
      <w:r w:rsidRPr="00841B35">
        <w:rPr>
          <w:rFonts w:eastAsia="Calibri"/>
          <w:lang w:eastAsia="en-US"/>
        </w:rPr>
        <w:t xml:space="preserve"> </w:t>
      </w:r>
      <w:r w:rsidRPr="00841B35" w:rsidR="00396E6E">
        <w:rPr>
          <w:rFonts w:eastAsia="Calibri"/>
          <w:lang w:eastAsia="en-US"/>
        </w:rPr>
        <w:t>Федеральный з</w:t>
      </w:r>
      <w:r w:rsidRPr="00841B35">
        <w:rPr>
          <w:rFonts w:eastAsia="Calibri"/>
          <w:lang w:eastAsia="en-US"/>
        </w:rPr>
        <w:t xml:space="preserve">акон N 27-ФЗ) установлено, что страхователи представляют предусмотренные </w:t>
      </w:r>
      <w:hyperlink r:id="rId6" w:history="1">
        <w:r w:rsidRPr="00841B35">
          <w:rPr>
            <w:rFonts w:eastAsia="Calibri"/>
            <w:lang w:eastAsia="en-US"/>
          </w:rPr>
          <w:t>пунктами 2</w:t>
        </w:r>
      </w:hyperlink>
      <w:r w:rsidRPr="00841B35">
        <w:rPr>
          <w:rFonts w:eastAsia="Calibri"/>
          <w:lang w:eastAsia="en-US"/>
        </w:rPr>
        <w:t xml:space="preserve"> - </w:t>
      </w:r>
      <w:hyperlink r:id="rId7" w:history="1">
        <w:r w:rsidRPr="00841B35">
          <w:rPr>
            <w:rFonts w:eastAsia="Calibri"/>
            <w:lang w:eastAsia="en-US"/>
          </w:rPr>
          <w:t>2.2 данной статьи</w:t>
        </w:r>
      </w:hyperlink>
      <w:r w:rsidRPr="00841B35">
        <w:rPr>
          <w:rFonts w:eastAsia="Calibri"/>
          <w:lang w:eastAsia="en-US"/>
        </w:rPr>
        <w:t xml:space="preserve"> сведения для индивидуального (персонифицированного) учета в органы Пенсионного фонда Российской </w:t>
      </w:r>
      <w:r w:rsidRPr="00841B35">
        <w:rPr>
          <w:rFonts w:eastAsia="Calibri"/>
          <w:lang w:eastAsia="en-US"/>
        </w:rPr>
        <w:t xml:space="preserve">Федерации по месту их регистрации, а сведения, предусмотренные </w:t>
      </w:r>
      <w:hyperlink r:id="rId8" w:history="1">
        <w:r w:rsidRPr="00841B35">
          <w:rPr>
            <w:rFonts w:eastAsia="Calibri"/>
            <w:lang w:eastAsia="en-US"/>
          </w:rPr>
          <w:t>пунктом 2.3 данной статьи</w:t>
        </w:r>
      </w:hyperlink>
      <w:r w:rsidRPr="00841B35">
        <w:rPr>
          <w:rFonts w:eastAsia="Calibri"/>
          <w:lang w:eastAsia="en-US"/>
        </w:rPr>
        <w:t>, - в</w:t>
      </w:r>
      <w:r w:rsidRPr="00841B35">
        <w:rPr>
          <w:rFonts w:eastAsia="Calibri"/>
          <w:lang w:eastAsia="en-US"/>
        </w:rPr>
        <w:t xml:space="preserve"> налоговые органы по месту их учета.</w:t>
      </w:r>
    </w:p>
    <w:p w:rsidR="008B2241" w:rsidRPr="00841B35" w:rsidP="008B2241">
      <w:pPr>
        <w:pStyle w:val="NoSpacing"/>
        <w:ind w:firstLine="567"/>
        <w:jc w:val="both"/>
      </w:pPr>
      <w:r w:rsidRPr="00841B35">
        <w:t>В соответствии с п</w:t>
      </w:r>
      <w:r w:rsidRPr="00841B35" w:rsidR="00396E6E">
        <w:t xml:space="preserve">.2.2 ст.11 Федерального закона </w:t>
      </w:r>
      <w:r w:rsidRPr="00841B35" w:rsidR="00B84494">
        <w:t xml:space="preserve">№27-ФЗ </w:t>
      </w:r>
      <w:r w:rsidRPr="00841B35">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w:t>
      </w:r>
      <w:r w:rsidRPr="00841B35">
        <w:t xml:space="preserve"> </w:t>
      </w:r>
      <w:r w:rsidRPr="00841B35">
        <w:t>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8B2241" w:rsidRPr="00841B35" w:rsidP="008B2241">
      <w:pPr>
        <w:pStyle w:val="NoSpacing"/>
        <w:ind w:firstLine="567"/>
        <w:jc w:val="both"/>
      </w:pPr>
      <w:r w:rsidRPr="00841B35">
        <w:t xml:space="preserve">В силу ст.15 Федерального закона №27-ФЗ страхователь обязан 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w:t>
      </w:r>
      <w:hyperlink r:id="rId9" w:history="1">
        <w:r w:rsidRPr="00841B35">
          <w:t>законом</w:t>
        </w:r>
      </w:hyperlink>
      <w:r w:rsidRPr="00841B35">
        <w:t>.</w:t>
      </w:r>
    </w:p>
    <w:p w:rsidR="00A30439" w:rsidRPr="00841B35" w:rsidP="00A30439">
      <w:pPr>
        <w:pStyle w:val="NoSpacing"/>
        <w:ind w:firstLine="708"/>
        <w:jc w:val="both"/>
      </w:pPr>
      <w:r w:rsidRPr="00841B35">
        <w:t>В соответствии с выпиской из Единого государственного реестра юридических лиц, Опрышко С.Т. является директором ГУП РК «ЕАРЗ» с 09.09.2015 года.</w:t>
      </w:r>
    </w:p>
    <w:p w:rsidR="00070BD3" w:rsidRPr="00841B35" w:rsidP="00547949">
      <w:pPr>
        <w:pStyle w:val="NoSpacing"/>
        <w:ind w:firstLine="708"/>
        <w:jc w:val="both"/>
      </w:pPr>
      <w:r w:rsidRPr="00841B35">
        <w:t>П</w:t>
      </w:r>
      <w:r w:rsidRPr="00841B35" w:rsidR="0008343C">
        <w:t>риказом директора ГУП РК «</w:t>
      </w:r>
      <w:r w:rsidRPr="00841B35" w:rsidR="00216B0B">
        <w:t>ЕАРЗ</w:t>
      </w:r>
      <w:r w:rsidRPr="00841B35" w:rsidR="0008343C">
        <w:t xml:space="preserve">» </w:t>
      </w:r>
      <w:r w:rsidRPr="00841B35">
        <w:t xml:space="preserve">Опрышко С.Т. </w:t>
      </w:r>
      <w:r w:rsidRPr="00841B35" w:rsidR="0008343C">
        <w:t>от 20</w:t>
      </w:r>
      <w:r w:rsidRPr="00841B35" w:rsidR="00B75052">
        <w:t>.</w:t>
      </w:r>
      <w:r w:rsidRPr="00841B35" w:rsidR="0008343C">
        <w:t>02.2020 года №</w:t>
      </w:r>
      <w:r w:rsidRPr="00841B35" w:rsidR="009529CE">
        <w:t>…</w:t>
      </w:r>
      <w:r w:rsidRPr="00841B35" w:rsidR="0008343C">
        <w:t>, принятым на основании исполнительного листа серии ФС №</w:t>
      </w:r>
      <w:r w:rsidRPr="00841B35" w:rsidR="009529CE">
        <w:t>…</w:t>
      </w:r>
      <w:r w:rsidRPr="00841B35" w:rsidR="0008343C">
        <w:t>, выданного Сакским районным судом Республики Крым по гражданскому делу №</w:t>
      </w:r>
      <w:r w:rsidRPr="00841B35" w:rsidR="009529CE">
        <w:t>…</w:t>
      </w:r>
      <w:r w:rsidRPr="00841B35" w:rsidR="0008343C">
        <w:t xml:space="preserve"> от 20.02.2020 года, </w:t>
      </w:r>
      <w:r w:rsidRPr="00841B35" w:rsidR="009529CE">
        <w:t>…</w:t>
      </w:r>
      <w:r w:rsidRPr="00841B35" w:rsidR="009529CE">
        <w:t xml:space="preserve"> </w:t>
      </w:r>
      <w:r w:rsidRPr="00841B35" w:rsidR="0008343C">
        <w:t>восстановлен в должности мастера участка цеха №</w:t>
      </w:r>
      <w:r w:rsidRPr="00841B35" w:rsidR="009529CE">
        <w:t>…</w:t>
      </w:r>
      <w:r w:rsidRPr="00841B35" w:rsidR="0008343C">
        <w:t xml:space="preserve"> ГУП РК «</w:t>
      </w:r>
      <w:r w:rsidRPr="00841B35" w:rsidR="00216B0B">
        <w:t>ЕАРЗ</w:t>
      </w:r>
      <w:r w:rsidRPr="00841B35" w:rsidR="0008343C">
        <w:t>» с 27 декабря 2019 года.</w:t>
      </w:r>
      <w:r w:rsidRPr="00841B35">
        <w:t xml:space="preserve"> </w:t>
      </w:r>
    </w:p>
    <w:p w:rsidR="0008343C" w:rsidRPr="00841B35" w:rsidP="00547949">
      <w:pPr>
        <w:pStyle w:val="NoSpacing"/>
        <w:ind w:firstLine="708"/>
        <w:jc w:val="both"/>
      </w:pPr>
      <w:r w:rsidRPr="00841B35">
        <w:t>Н</w:t>
      </w:r>
      <w:r w:rsidRPr="00841B35" w:rsidR="00C05D73">
        <w:t>а основании приказа ГУП РК «ЕАРЗ» №</w:t>
      </w:r>
      <w:r w:rsidRPr="00841B35" w:rsidR="009529CE">
        <w:t>…</w:t>
      </w:r>
      <w:r w:rsidRPr="00841B35" w:rsidR="00C05D73">
        <w:t xml:space="preserve"> от 24.03.2020 года </w:t>
      </w:r>
      <w:r w:rsidRPr="00841B35" w:rsidR="009529CE">
        <w:t>…</w:t>
      </w:r>
      <w:r w:rsidRPr="00841B35" w:rsidR="00C05D73">
        <w:t xml:space="preserve"> был уволен с занимаемой должности, в связи с наложением дисциплинарного взыскания за ненадлежащее исполнение должностных обязанностей. На основании п.5 ч.1 ст.81 ТК РФ.</w:t>
      </w:r>
    </w:p>
    <w:p w:rsidR="00C05D73" w:rsidRPr="00841B35" w:rsidP="00547949">
      <w:pPr>
        <w:pStyle w:val="NoSpacing"/>
        <w:ind w:firstLine="708"/>
        <w:jc w:val="both"/>
      </w:pPr>
      <w:r w:rsidRPr="00841B35">
        <w:t>Приказом ГУП РК «ЕАРЗ» №</w:t>
      </w:r>
      <w:r w:rsidRPr="00841B35" w:rsidR="009529CE">
        <w:t>…</w:t>
      </w:r>
      <w:r w:rsidRPr="00841B35">
        <w:t>от 22.05.2020 года вышеуказанный приказ от 24.03.2020 года №</w:t>
      </w:r>
      <w:r w:rsidRPr="00841B35" w:rsidR="009529CE">
        <w:t>…</w:t>
      </w:r>
      <w:r w:rsidRPr="00841B35">
        <w:t xml:space="preserve"> об увольнении </w:t>
      </w:r>
      <w:r w:rsidRPr="00841B35" w:rsidR="009529CE">
        <w:t>…</w:t>
      </w:r>
      <w:r w:rsidRPr="00841B35">
        <w:t xml:space="preserve"> на основании докладной записки юрисконсульта ГУП РК «ЕАРЗ» был отменен  и </w:t>
      </w:r>
      <w:r w:rsidRPr="00841B35" w:rsidR="009529CE">
        <w:t>…</w:t>
      </w:r>
      <w:r w:rsidRPr="00841B35" w:rsidR="009529CE">
        <w:t xml:space="preserve"> </w:t>
      </w:r>
      <w:r w:rsidRPr="00841B35">
        <w:t>восстановлен в должности мастера участка цеха №1 с 24.03.2020 года.</w:t>
      </w:r>
    </w:p>
    <w:p w:rsidR="00C05D73" w:rsidRPr="00841B35" w:rsidP="00547949">
      <w:pPr>
        <w:pStyle w:val="NoSpacing"/>
        <w:ind w:firstLine="708"/>
        <w:jc w:val="both"/>
      </w:pPr>
      <w:r w:rsidRPr="00841B35">
        <w:t>Приказом ГУП РК «ЕАРЗ» от 22.05.2020 года №</w:t>
      </w:r>
      <w:r w:rsidRPr="00841B35" w:rsidR="009529CE">
        <w:t>…</w:t>
      </w:r>
      <w:r w:rsidRPr="00841B35" w:rsidR="009529CE">
        <w:t xml:space="preserve"> </w:t>
      </w:r>
      <w:r w:rsidRPr="00841B35">
        <w:t xml:space="preserve">на основании заявления </w:t>
      </w:r>
      <w:r w:rsidRPr="00841B35" w:rsidR="009529CE">
        <w:t>…</w:t>
      </w:r>
      <w:r w:rsidRPr="00841B35">
        <w:t xml:space="preserve"> от 20.03.2020 года последний был уволен с занимаемой должности по собственному желанию с 06.04.2020 года.</w:t>
      </w:r>
    </w:p>
    <w:p w:rsidR="00C05D73" w:rsidRPr="00841B35" w:rsidP="00547949">
      <w:pPr>
        <w:pStyle w:val="NoSpacing"/>
        <w:ind w:firstLine="708"/>
        <w:jc w:val="both"/>
      </w:pPr>
      <w:r w:rsidRPr="00841B35">
        <w:t xml:space="preserve">Решением </w:t>
      </w:r>
      <w:r w:rsidRPr="00841B35">
        <w:t>Сакского</w:t>
      </w:r>
      <w:r w:rsidRPr="00841B35">
        <w:t xml:space="preserve"> районного суда Республики Крым от 21.07.2020 года, приказ директора ГУП РК «ЕАРЗ»  от 22.05.2020 года №</w:t>
      </w:r>
      <w:r w:rsidRPr="00841B35" w:rsidR="009529CE">
        <w:t>…</w:t>
      </w:r>
      <w:r w:rsidRPr="00841B35" w:rsidR="009529CE">
        <w:t xml:space="preserve"> </w:t>
      </w:r>
      <w:r w:rsidRPr="00841B35">
        <w:t xml:space="preserve">о расторжении трудового договора с </w:t>
      </w:r>
      <w:r w:rsidRPr="00841B35" w:rsidR="009529CE">
        <w:t>…</w:t>
      </w:r>
      <w:r w:rsidRPr="00841B35" w:rsidR="00070BD3">
        <w:t>с</w:t>
      </w:r>
      <w:r w:rsidRPr="00841B35" w:rsidR="00070BD3">
        <w:t xml:space="preserve"> 06.04.2020 года </w:t>
      </w:r>
      <w:r w:rsidRPr="00841B35">
        <w:t xml:space="preserve">признан незаконным и отменен, дата основания увольнения </w:t>
      </w:r>
      <w:r w:rsidRPr="00841B35" w:rsidR="009529CE">
        <w:t>…</w:t>
      </w:r>
      <w:r w:rsidRPr="00841B35" w:rsidR="009529CE">
        <w:t xml:space="preserve"> </w:t>
      </w:r>
      <w:r w:rsidRPr="00841B35">
        <w:t>по инициативе работника (по собственному желанию)</w:t>
      </w:r>
      <w:r w:rsidRPr="00841B35" w:rsidR="00231212">
        <w:t xml:space="preserve"> изменена на 21.07.2020 года.</w:t>
      </w:r>
    </w:p>
    <w:p w:rsidR="00A30439" w:rsidRPr="00841B35" w:rsidP="00547949">
      <w:pPr>
        <w:pStyle w:val="NoSpacing"/>
        <w:ind w:firstLine="708"/>
        <w:jc w:val="both"/>
      </w:pPr>
      <w:r w:rsidRPr="00841B35">
        <w:t xml:space="preserve">На указанное решение суда ГУП РК «ЕАРЗ» 25.08.2020 года подана апелляционная жалоба, которая определением судьи </w:t>
      </w:r>
      <w:r w:rsidRPr="00841B35">
        <w:t>Сакского</w:t>
      </w:r>
      <w:r w:rsidRPr="00841B35">
        <w:t xml:space="preserve"> районного суда Республики Крым от 21.09.2020 года была оставлена без движения с предоставлением апеллянту срока для исправления недостатков  - 5 дней после получения определения об оставлении апелляционной жалобы без движения.</w:t>
      </w:r>
    </w:p>
    <w:p w:rsidR="00A30439" w:rsidRPr="00841B35" w:rsidP="00547949">
      <w:pPr>
        <w:pStyle w:val="NoSpacing"/>
        <w:ind w:firstLine="708"/>
        <w:jc w:val="both"/>
      </w:pPr>
      <w:r w:rsidRPr="00841B35">
        <w:t>Приказом директора ГУП РК «ЕАРЗ» Опрышко С.Т. от 20.10.2020 года №</w:t>
      </w:r>
      <w:r w:rsidRPr="00841B35" w:rsidR="009529CE">
        <w:t>…</w:t>
      </w:r>
      <w:r w:rsidRPr="00841B35">
        <w:t xml:space="preserve"> на основании р</w:t>
      </w:r>
      <w:r w:rsidRPr="00841B35" w:rsidR="00D4396A">
        <w:t xml:space="preserve">ешения </w:t>
      </w:r>
      <w:r w:rsidRPr="00841B35" w:rsidR="00D4396A">
        <w:t>Сакского</w:t>
      </w:r>
      <w:r w:rsidRPr="00841B35" w:rsidR="00D4396A">
        <w:t xml:space="preserve"> районного суда Р</w:t>
      </w:r>
      <w:r w:rsidRPr="00841B35">
        <w:t xml:space="preserve">еспублики Крым от 21.09.2020 года  заключенный с </w:t>
      </w:r>
      <w:r w:rsidRPr="00841B35" w:rsidR="009529CE">
        <w:t>…</w:t>
      </w:r>
      <w:r w:rsidRPr="00841B35">
        <w:t xml:space="preserve"> трудовой договор от 14.03.2018 года №</w:t>
      </w:r>
      <w:r w:rsidRPr="00841B35" w:rsidR="009529CE">
        <w:t>…</w:t>
      </w:r>
      <w:r w:rsidRPr="00841B35">
        <w:t xml:space="preserve"> </w:t>
      </w:r>
      <w:r w:rsidRPr="00841B35">
        <w:t>был</w:t>
      </w:r>
      <w:r w:rsidRPr="00841B35">
        <w:t xml:space="preserve"> расторгнут и последний уволен с занимаемой должности 21.07.2020 года.</w:t>
      </w:r>
    </w:p>
    <w:p w:rsidR="00216B0B" w:rsidRPr="00841B35" w:rsidP="00216B0B">
      <w:pPr>
        <w:autoSpaceDE w:val="0"/>
        <w:autoSpaceDN w:val="0"/>
        <w:adjustRightInd w:val="0"/>
        <w:spacing w:after="0" w:line="240" w:lineRule="auto"/>
        <w:ind w:firstLine="567"/>
        <w:jc w:val="both"/>
        <w:rPr>
          <w:rFonts w:ascii="Times New Roman" w:hAnsi="Times New Roman" w:cs="Times New Roman"/>
          <w:sz w:val="24"/>
          <w:szCs w:val="24"/>
        </w:rPr>
      </w:pPr>
      <w:r w:rsidRPr="00841B35">
        <w:rPr>
          <w:rFonts w:ascii="Times New Roman" w:hAnsi="Times New Roman" w:cs="Times New Roman"/>
          <w:sz w:val="24"/>
          <w:szCs w:val="24"/>
        </w:rPr>
        <w:t xml:space="preserve">В соответствии с п.24 </w:t>
      </w:r>
      <w:r w:rsidRPr="00841B35">
        <w:rPr>
          <w:rFonts w:ascii="Times New Roman" w:eastAsia="Calibri" w:hAnsi="Times New Roman" w:cs="Times New Roman"/>
          <w:sz w:val="24"/>
          <w:szCs w:val="24"/>
          <w:lang w:eastAsia="en-US"/>
        </w:rPr>
        <w:t>Инструкции о порядке ведения индивидуального (персонифицированного) учета сведений о застрахованных лицах, утвержденной приказом Министерства труда и социальной защиты Российской Федерации от 21 декабря 2016 года № 766н (действующей на момент совершения данного административного правонарушения), и</w:t>
      </w:r>
      <w:r w:rsidRPr="00841B35">
        <w:rPr>
          <w:rFonts w:ascii="Times New Roman" w:hAnsi="Times New Roman" w:cs="Times New Roman"/>
          <w:sz w:val="24"/>
          <w:szCs w:val="24"/>
        </w:rPr>
        <w:t xml:space="preserve">ндивидуальные сведения представляются на основании приказов, других документов по </w:t>
      </w:r>
      <w:r w:rsidRPr="00841B35">
        <w:rPr>
          <w:rFonts w:ascii="Times New Roman" w:hAnsi="Times New Roman" w:cs="Times New Roman"/>
          <w:sz w:val="24"/>
          <w:szCs w:val="24"/>
        </w:rPr>
        <w:t>учету кадров и иных документов, подтверждающих условия трудовой деятельности застрахованного лица.</w:t>
      </w:r>
    </w:p>
    <w:p w:rsidR="00216B0B" w:rsidRPr="00841B35" w:rsidP="00216B0B">
      <w:pPr>
        <w:pStyle w:val="NoSpacing"/>
        <w:ind w:firstLine="567"/>
        <w:jc w:val="both"/>
      </w:pPr>
      <w:r w:rsidRPr="00841B35">
        <w:t xml:space="preserve">Аналогичные положения закреплены и в п.25 Инструкции </w:t>
      </w:r>
      <w:r w:rsidRPr="00841B35">
        <w:rPr>
          <w:rFonts w:eastAsia="Calibri"/>
          <w:lang w:eastAsia="en-US"/>
        </w:rPr>
        <w:t xml:space="preserve">о порядке ведения индивидуального (персонифицированного) учета сведений о застрахованных лицах, утвержденной приказом Министерства труда и социальной защиты Российской Федерации от 22 апреля 2020 года №211н. </w:t>
      </w:r>
    </w:p>
    <w:p w:rsidR="00BD6A30" w:rsidRPr="00841B35" w:rsidP="00547949">
      <w:pPr>
        <w:pStyle w:val="NoSpacing"/>
        <w:ind w:firstLine="708"/>
        <w:jc w:val="both"/>
      </w:pPr>
      <w:r w:rsidRPr="00841B35">
        <w:t>При этом с</w:t>
      </w:r>
      <w:r w:rsidRPr="00841B35" w:rsidR="001C6A12">
        <w:t xml:space="preserve">ведения о застрахованных лицах </w:t>
      </w:r>
      <w:r w:rsidRPr="00841B35">
        <w:t xml:space="preserve">формы </w:t>
      </w:r>
      <w:r w:rsidRPr="00841B35" w:rsidR="00FF7339">
        <w:t xml:space="preserve">СЗВ-М </w:t>
      </w:r>
      <w:r w:rsidRPr="00841B35" w:rsidR="008B2241">
        <w:t xml:space="preserve">с типом «дополняющие» </w:t>
      </w:r>
      <w:r w:rsidRPr="00841B35" w:rsidR="001C6A12">
        <w:t>за</w:t>
      </w:r>
      <w:r w:rsidRPr="00841B35" w:rsidR="00C07C4E">
        <w:t xml:space="preserve"> </w:t>
      </w:r>
      <w:r w:rsidRPr="00841B35" w:rsidR="008B2241">
        <w:t xml:space="preserve">отчетный период </w:t>
      </w:r>
      <w:r w:rsidRPr="00841B35" w:rsidR="00D4396A">
        <w:t>апрель</w:t>
      </w:r>
      <w:r w:rsidRPr="00841B35" w:rsidR="009925B6">
        <w:t xml:space="preserve"> 2020</w:t>
      </w:r>
      <w:r w:rsidRPr="00841B35" w:rsidR="006D4E91">
        <w:t xml:space="preserve"> </w:t>
      </w:r>
      <w:r w:rsidRPr="00841B35" w:rsidR="001C6A12">
        <w:t>года</w:t>
      </w:r>
      <w:r w:rsidRPr="00841B35">
        <w:t xml:space="preserve"> в отношении </w:t>
      </w:r>
      <w:r w:rsidRPr="00841B35" w:rsidR="00841B35">
        <w:t>…</w:t>
      </w:r>
      <w:r w:rsidRPr="00841B35">
        <w:t xml:space="preserve">, восстановленного в должности </w:t>
      </w:r>
      <w:r w:rsidRPr="00841B35" w:rsidR="00D4396A">
        <w:t xml:space="preserve">с 24.03.2020 года </w:t>
      </w:r>
      <w:r w:rsidRPr="00841B35">
        <w:t>приказом работодателя от 2</w:t>
      </w:r>
      <w:r w:rsidRPr="00841B35" w:rsidR="00D4396A">
        <w:t>2.05</w:t>
      </w:r>
      <w:r w:rsidRPr="00841B35">
        <w:t>.2020 года</w:t>
      </w:r>
      <w:r w:rsidRPr="00841B35" w:rsidR="00D4396A">
        <w:t>№</w:t>
      </w:r>
      <w:r w:rsidRPr="00841B35" w:rsidR="00841B35">
        <w:t>…</w:t>
      </w:r>
      <w:r w:rsidRPr="00841B35">
        <w:t>,</w:t>
      </w:r>
      <w:r w:rsidRPr="00841B35" w:rsidR="001C6A12">
        <w:t xml:space="preserve"> были представлены</w:t>
      </w:r>
      <w:r w:rsidRPr="00841B35" w:rsidR="0008343C">
        <w:t xml:space="preserve"> ГУП РК «</w:t>
      </w:r>
      <w:r w:rsidRPr="00841B35" w:rsidR="00216B0B">
        <w:t>ЕАРЗ</w:t>
      </w:r>
      <w:r w:rsidRPr="00841B35" w:rsidR="0008343C">
        <w:t xml:space="preserve">» </w:t>
      </w:r>
      <w:r w:rsidRPr="00841B35" w:rsidR="001C6A12">
        <w:t xml:space="preserve">в Государственное учреждение - Управление Пенсионного фонда Российской Федерации в </w:t>
      </w:r>
      <w:r w:rsidRPr="00841B35" w:rsidR="001C6A12">
        <w:t>г</w:t>
      </w:r>
      <w:r w:rsidRPr="00841B35" w:rsidR="001C6A12">
        <w:t>.Е</w:t>
      </w:r>
      <w:r w:rsidRPr="00841B35" w:rsidR="001C6A12">
        <w:t>впатории</w:t>
      </w:r>
      <w:r w:rsidRPr="00841B35" w:rsidR="001C6A12">
        <w:t xml:space="preserve"> Республики Крым </w:t>
      </w:r>
      <w:r w:rsidRPr="00841B35" w:rsidR="008B2241">
        <w:t xml:space="preserve"> </w:t>
      </w:r>
      <w:r w:rsidRPr="00841B35" w:rsidR="006D4E91">
        <w:t>24</w:t>
      </w:r>
      <w:r w:rsidRPr="00841B35" w:rsidR="009925B6">
        <w:t>.</w:t>
      </w:r>
      <w:r w:rsidRPr="00841B35" w:rsidR="006D4E91">
        <w:t>11</w:t>
      </w:r>
      <w:r w:rsidRPr="00841B35" w:rsidR="009925B6">
        <w:t>.</w:t>
      </w:r>
      <w:r w:rsidRPr="00841B35" w:rsidR="001C6A12">
        <w:t>20</w:t>
      </w:r>
      <w:r w:rsidRPr="00841B35" w:rsidR="00FF2777">
        <w:t>20</w:t>
      </w:r>
      <w:r w:rsidRPr="00841B35" w:rsidR="001C6A12">
        <w:t xml:space="preserve"> года</w:t>
      </w:r>
      <w:r w:rsidRPr="00841B35" w:rsidR="00D4396A">
        <w:t xml:space="preserve">, в то время, как подлежали представлению в срок до 16.11.2020 года с учетом  </w:t>
      </w:r>
      <w:r w:rsidRPr="00841B35" w:rsidR="00D41039">
        <w:t xml:space="preserve">даты </w:t>
      </w:r>
      <w:r w:rsidRPr="00841B35" w:rsidR="00D4396A">
        <w:t>вынесения приказа директора ГУП РК «ЕАРЗ» от 20.10.2020 года №</w:t>
      </w:r>
      <w:r w:rsidRPr="00841B35" w:rsidR="00841B35">
        <w:t>…</w:t>
      </w:r>
      <w:r w:rsidRPr="00841B35" w:rsidR="00D41039">
        <w:t xml:space="preserve"> на основании решения </w:t>
      </w:r>
      <w:r w:rsidRPr="00841B35" w:rsidR="00D41039">
        <w:t>Сакского</w:t>
      </w:r>
      <w:r w:rsidRPr="00841B35" w:rsidR="00D41039">
        <w:t xml:space="preserve"> районного суда Республики Крым от 21.09.2020 года</w:t>
      </w:r>
      <w:r w:rsidRPr="00841B35" w:rsidR="00D4396A">
        <w:t xml:space="preserve">, установивших дату увольнения </w:t>
      </w:r>
      <w:r w:rsidRPr="00841B35" w:rsidR="00841B35">
        <w:t>…</w:t>
      </w:r>
      <w:r w:rsidRPr="00841B35" w:rsidR="00841B35">
        <w:t xml:space="preserve"> </w:t>
      </w:r>
      <w:r w:rsidRPr="00841B35" w:rsidR="00D41039">
        <w:t>с 21.07.2020 года.</w:t>
      </w:r>
    </w:p>
    <w:p w:rsidR="008B2241" w:rsidRPr="00841B35" w:rsidP="008B2241">
      <w:pPr>
        <w:autoSpaceDE w:val="0"/>
        <w:autoSpaceDN w:val="0"/>
        <w:adjustRightInd w:val="0"/>
        <w:spacing w:after="0" w:line="240" w:lineRule="auto"/>
        <w:ind w:firstLine="540"/>
        <w:jc w:val="both"/>
        <w:rPr>
          <w:rFonts w:ascii="Times New Roman" w:hAnsi="Times New Roman" w:cs="Times New Roman"/>
          <w:sz w:val="24"/>
          <w:szCs w:val="24"/>
        </w:rPr>
      </w:pPr>
      <w:r w:rsidRPr="00841B35">
        <w:rPr>
          <w:rFonts w:ascii="Times New Roman" w:hAnsi="Times New Roman" w:cs="Times New Roman"/>
          <w:sz w:val="24"/>
          <w:szCs w:val="24"/>
        </w:rPr>
        <w:t xml:space="preserve">В соответствии с ч.1 ст.15.33.2 Кодекса Российской Федерации об административных правонарушениях непредставление в установленный </w:t>
      </w:r>
      <w:hyperlink r:id="rId10" w:history="1">
        <w:r w:rsidRPr="00841B35">
          <w:rPr>
            <w:rFonts w:ascii="Times New Roman" w:hAnsi="Times New Roman" w:cs="Times New Roman"/>
            <w:sz w:val="24"/>
            <w:szCs w:val="24"/>
          </w:rPr>
          <w:t>законодательством</w:t>
        </w:r>
      </w:hyperlink>
      <w:r w:rsidRPr="00841B35">
        <w:rPr>
          <w:rFonts w:ascii="Times New Roman" w:hAnsi="Times New Roman" w:cs="Times New Roman"/>
          <w:sz w:val="24"/>
          <w:szCs w:val="24"/>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w:t>
      </w:r>
      <w:r w:rsidRPr="00841B35">
        <w:rPr>
          <w:rFonts w:ascii="Times New Roman" w:hAnsi="Times New Roman" w:cs="Times New Roman"/>
          <w:sz w:val="24"/>
          <w:szCs w:val="24"/>
        </w:rPr>
        <w:t xml:space="preserve"> сведений в неполном объеме или в искаженном виде, за исключением случаев, предусмотренных </w:t>
      </w:r>
      <w:hyperlink r:id="rId11" w:history="1">
        <w:r w:rsidRPr="00841B35">
          <w:rPr>
            <w:rFonts w:ascii="Times New Roman" w:hAnsi="Times New Roman" w:cs="Times New Roman"/>
            <w:sz w:val="24"/>
            <w:szCs w:val="24"/>
          </w:rPr>
          <w:t>частью 2</w:t>
        </w:r>
      </w:hyperlink>
      <w:r w:rsidRPr="00841B35">
        <w:rPr>
          <w:rFonts w:ascii="Times New Roman" w:hAnsi="Times New Roman" w:cs="Times New Roman"/>
          <w:sz w:val="24"/>
          <w:szCs w:val="24"/>
        </w:rPr>
        <w:t xml:space="preserve"> настоящей статьи, - влечет наложение административного штрафа на должностных лиц в размере от трехсот до пятисот рублей.</w:t>
      </w:r>
    </w:p>
    <w:p w:rsidR="008B2241" w:rsidRPr="00841B35" w:rsidP="008B2241">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841B35">
        <w:rPr>
          <w:rFonts w:ascii="Times New Roman" w:eastAsia="Calibri" w:hAnsi="Times New Roman" w:cs="Times New Roman"/>
          <w:sz w:val="24"/>
          <w:szCs w:val="24"/>
          <w:lang w:eastAsia="en-US"/>
        </w:rPr>
        <w:t>С</w:t>
      </w:r>
      <w:r w:rsidRPr="00841B35">
        <w:rPr>
          <w:rFonts w:ascii="Times New Roman" w:eastAsia="Calibri" w:hAnsi="Times New Roman" w:cs="Times New Roman"/>
          <w:sz w:val="24"/>
          <w:szCs w:val="24"/>
          <w:lang w:eastAsia="en-US"/>
        </w:rPr>
        <w:t xml:space="preserve">оответствующее нарушение является основанием как для привлечения к финансовой ответственности по </w:t>
      </w:r>
      <w:hyperlink r:id="rId12" w:history="1">
        <w:r w:rsidRPr="00841B35">
          <w:rPr>
            <w:rFonts w:ascii="Times New Roman" w:eastAsia="Calibri" w:hAnsi="Times New Roman" w:cs="Times New Roman"/>
            <w:sz w:val="24"/>
            <w:szCs w:val="24"/>
            <w:lang w:eastAsia="en-US"/>
          </w:rPr>
          <w:t>части третьей статьи 17</w:t>
        </w:r>
      </w:hyperlink>
      <w:r w:rsidRPr="00841B35">
        <w:rPr>
          <w:rFonts w:ascii="Times New Roman" w:eastAsia="Calibri" w:hAnsi="Times New Roman" w:cs="Times New Roman"/>
          <w:sz w:val="24"/>
          <w:szCs w:val="24"/>
          <w:lang w:eastAsia="en-US"/>
        </w:rPr>
        <w:t xml:space="preserve"> </w:t>
      </w:r>
      <w:r w:rsidRPr="00841B35">
        <w:rPr>
          <w:rFonts w:ascii="Times New Roman" w:eastAsia="Calibri" w:hAnsi="Times New Roman" w:cs="Times New Roman"/>
          <w:sz w:val="24"/>
          <w:szCs w:val="24"/>
          <w:lang w:eastAsia="en-US"/>
        </w:rPr>
        <w:t>Федерального з</w:t>
      </w:r>
      <w:r w:rsidRPr="00841B35" w:rsidR="00E578C1">
        <w:rPr>
          <w:rFonts w:ascii="Times New Roman" w:eastAsia="Calibri" w:hAnsi="Times New Roman" w:cs="Times New Roman"/>
          <w:sz w:val="24"/>
          <w:szCs w:val="24"/>
          <w:lang w:eastAsia="en-US"/>
        </w:rPr>
        <w:t>акона №</w:t>
      </w:r>
      <w:r w:rsidRPr="00841B35">
        <w:rPr>
          <w:rFonts w:ascii="Times New Roman" w:eastAsia="Calibri" w:hAnsi="Times New Roman" w:cs="Times New Roman"/>
          <w:sz w:val="24"/>
          <w:szCs w:val="24"/>
          <w:lang w:eastAsia="en-US"/>
        </w:rPr>
        <w:t xml:space="preserve"> 27-ФЗ виновного юридического лица, являюще</w:t>
      </w:r>
      <w:r w:rsidRPr="00841B35">
        <w:rPr>
          <w:rFonts w:ascii="Times New Roman" w:eastAsia="Calibri" w:hAnsi="Times New Roman" w:cs="Times New Roman"/>
          <w:sz w:val="24"/>
          <w:szCs w:val="24"/>
          <w:lang w:eastAsia="en-US"/>
        </w:rPr>
        <w:t>го</w:t>
      </w:r>
      <w:r w:rsidRPr="00841B35">
        <w:rPr>
          <w:rFonts w:ascii="Times New Roman" w:eastAsia="Calibri" w:hAnsi="Times New Roman" w:cs="Times New Roman"/>
          <w:sz w:val="24"/>
          <w:szCs w:val="24"/>
          <w:lang w:eastAsia="en-US"/>
        </w:rPr>
        <w:t xml:space="preserve">ся страхователем, так и к административной ответственности по </w:t>
      </w:r>
      <w:hyperlink r:id="rId13" w:history="1">
        <w:r w:rsidRPr="00841B35">
          <w:rPr>
            <w:rFonts w:ascii="Times New Roman" w:eastAsia="Calibri" w:hAnsi="Times New Roman" w:cs="Times New Roman"/>
            <w:sz w:val="24"/>
            <w:szCs w:val="24"/>
            <w:lang w:eastAsia="en-US"/>
          </w:rPr>
          <w:t>статье 15.33.2</w:t>
        </w:r>
      </w:hyperlink>
      <w:r w:rsidRPr="00841B35">
        <w:rPr>
          <w:rFonts w:ascii="Times New Roman" w:eastAsia="Calibri" w:hAnsi="Times New Roman" w:cs="Times New Roman"/>
          <w:sz w:val="24"/>
          <w:szCs w:val="24"/>
          <w:lang w:eastAsia="en-US"/>
        </w:rPr>
        <w:t xml:space="preserve"> Кодекса Российской Федерации об административных правонарушениях виновного должностного лица.</w:t>
      </w:r>
    </w:p>
    <w:p w:rsidR="00140422" w:rsidRPr="00841B35" w:rsidP="00140422">
      <w:pPr>
        <w:autoSpaceDE w:val="0"/>
        <w:autoSpaceDN w:val="0"/>
        <w:adjustRightInd w:val="0"/>
        <w:spacing w:after="0" w:line="240" w:lineRule="auto"/>
        <w:ind w:firstLine="540"/>
        <w:jc w:val="both"/>
        <w:rPr>
          <w:rFonts w:ascii="Times New Roman" w:hAnsi="Times New Roman" w:cs="Times New Roman"/>
          <w:sz w:val="24"/>
          <w:szCs w:val="24"/>
        </w:rPr>
      </w:pPr>
      <w:r w:rsidRPr="00841B35">
        <w:rPr>
          <w:rFonts w:ascii="Times New Roman" w:hAnsi="Times New Roman" w:cs="Times New Roman"/>
          <w:sz w:val="24"/>
          <w:szCs w:val="24"/>
        </w:rPr>
        <w:t xml:space="preserve">Как указал Конституционный Суд Российской Федерации в </w:t>
      </w:r>
      <w:hyperlink r:id="rId14" w:history="1">
        <w:r w:rsidRPr="00841B35">
          <w:rPr>
            <w:rFonts w:ascii="Times New Roman" w:hAnsi="Times New Roman" w:cs="Times New Roman"/>
            <w:sz w:val="24"/>
            <w:szCs w:val="24"/>
          </w:rPr>
          <w:t>постановлении</w:t>
        </w:r>
      </w:hyperlink>
      <w:r w:rsidRPr="00841B35">
        <w:rPr>
          <w:rFonts w:ascii="Times New Roman" w:hAnsi="Times New Roman" w:cs="Times New Roman"/>
          <w:sz w:val="24"/>
          <w:szCs w:val="24"/>
        </w:rPr>
        <w:t xml:space="preserve"> от 04.02.2019 N 8-П "По делу о проверке конституционности статьи 15.33.2 Кодекса Российской Федерации об административных правонарушениях в связи с жалобой гражданки У.М. </w:t>
      </w:r>
      <w:r w:rsidRPr="00841B35">
        <w:rPr>
          <w:rFonts w:ascii="Times New Roman" w:hAnsi="Times New Roman" w:cs="Times New Roman"/>
          <w:sz w:val="24"/>
          <w:szCs w:val="24"/>
        </w:rPr>
        <w:t>Эркеновой</w:t>
      </w:r>
      <w:r w:rsidRPr="00841B35">
        <w:rPr>
          <w:rFonts w:ascii="Times New Roman" w:hAnsi="Times New Roman" w:cs="Times New Roman"/>
          <w:sz w:val="24"/>
          <w:szCs w:val="24"/>
        </w:rPr>
        <w:t xml:space="preserve">", наряду с закрепленными в Федеральном </w:t>
      </w:r>
      <w:hyperlink r:id="rId15" w:history="1">
        <w:r w:rsidRPr="00841B35">
          <w:rPr>
            <w:rFonts w:ascii="Times New Roman" w:hAnsi="Times New Roman" w:cs="Times New Roman"/>
            <w:sz w:val="24"/>
            <w:szCs w:val="24"/>
          </w:rPr>
          <w:t>законе</w:t>
        </w:r>
      </w:hyperlink>
      <w:r w:rsidRPr="00841B35">
        <w:rPr>
          <w:rFonts w:ascii="Times New Roman" w:hAnsi="Times New Roman" w:cs="Times New Roman"/>
          <w:sz w:val="24"/>
          <w:szCs w:val="24"/>
        </w:rPr>
        <w:t xml:space="preserve"> от 01.04.1996 N 27-ФЗ "Об индивидуальном (персонифицированном) учете в системе обязательного пенсионного страхования" мерами государственного принуждения в отношении страхователей, нацеленными на</w:t>
      </w:r>
      <w:r w:rsidRPr="00841B35">
        <w:rPr>
          <w:rFonts w:ascii="Times New Roman" w:hAnsi="Times New Roman" w:cs="Times New Roman"/>
          <w:sz w:val="24"/>
          <w:szCs w:val="24"/>
        </w:rPr>
        <w:t xml:space="preserve"> </w:t>
      </w:r>
      <w:r w:rsidRPr="00841B35">
        <w:rPr>
          <w:rFonts w:ascii="Times New Roman" w:hAnsi="Times New Roman" w:cs="Times New Roman"/>
          <w:sz w:val="24"/>
          <w:szCs w:val="24"/>
        </w:rPr>
        <w:t xml:space="preserve">обеспечение исполнения обязанностей, связанных с осуществлением индивидуального (персонифицированного) учета, </w:t>
      </w:r>
      <w:hyperlink r:id="rId16" w:history="1">
        <w:r w:rsidRPr="00841B35">
          <w:rPr>
            <w:rFonts w:ascii="Times New Roman" w:hAnsi="Times New Roman" w:cs="Times New Roman"/>
            <w:sz w:val="24"/>
            <w:szCs w:val="24"/>
          </w:rPr>
          <w:t>статья 15.33.2</w:t>
        </w:r>
      </w:hyperlink>
      <w:r w:rsidRPr="00841B35">
        <w:rPr>
          <w:rFonts w:ascii="Times New Roman" w:hAnsi="Times New Roman" w:cs="Times New Roman"/>
          <w:sz w:val="24"/>
          <w:szCs w:val="24"/>
        </w:rPr>
        <w:t xml:space="preserve"> Кодекса Российской Федерации об административных правонарушениях предусматривает также административную ответственность должностных лиц за непредставление в установленный законодательством Российской Федерации о таком учете срок либо отказ от представления в органы Пенсионного фонда Российской Федерации оформленных в надлежащем порядке сведений (документов), необходимых для такого учета, а равно их представление в неполном</w:t>
      </w:r>
      <w:r w:rsidRPr="00841B35">
        <w:rPr>
          <w:rFonts w:ascii="Times New Roman" w:hAnsi="Times New Roman" w:cs="Times New Roman"/>
          <w:sz w:val="24"/>
          <w:szCs w:val="24"/>
        </w:rPr>
        <w:t xml:space="preserve"> </w:t>
      </w:r>
      <w:r w:rsidRPr="00841B35">
        <w:rPr>
          <w:rFonts w:ascii="Times New Roman" w:hAnsi="Times New Roman" w:cs="Times New Roman"/>
          <w:sz w:val="24"/>
          <w:szCs w:val="24"/>
        </w:rPr>
        <w:t>объеме</w:t>
      </w:r>
      <w:r w:rsidRPr="00841B35">
        <w:rPr>
          <w:rFonts w:ascii="Times New Roman" w:hAnsi="Times New Roman" w:cs="Times New Roman"/>
          <w:sz w:val="24"/>
          <w:szCs w:val="24"/>
        </w:rPr>
        <w:t xml:space="preserve"> или в искаженном виде.</w:t>
      </w:r>
    </w:p>
    <w:p w:rsidR="00140422" w:rsidRPr="00841B35" w:rsidP="008B2241">
      <w:pPr>
        <w:autoSpaceDE w:val="0"/>
        <w:autoSpaceDN w:val="0"/>
        <w:adjustRightInd w:val="0"/>
        <w:spacing w:after="0" w:line="240" w:lineRule="auto"/>
        <w:ind w:firstLine="540"/>
        <w:jc w:val="both"/>
        <w:rPr>
          <w:rFonts w:ascii="Times New Roman" w:hAnsi="Times New Roman" w:cs="Times New Roman"/>
          <w:sz w:val="24"/>
          <w:szCs w:val="24"/>
        </w:rPr>
      </w:pPr>
      <w:r w:rsidRPr="00841B35">
        <w:rPr>
          <w:rFonts w:ascii="Times New Roman" w:hAnsi="Times New Roman" w:cs="Times New Roman"/>
          <w:sz w:val="24"/>
          <w:szCs w:val="24"/>
        </w:rPr>
        <w:t xml:space="preserve">Указанное правовое регулирование, предусматривающее меры ответственности за нарушение требований законодательства в сфере организации индивидуального (персонифицированного) учета в системе обязательного пенсионного </w:t>
      </w:r>
      <w:r w:rsidRPr="00841B35">
        <w:rPr>
          <w:rFonts w:ascii="Times New Roman" w:hAnsi="Times New Roman" w:cs="Times New Roman"/>
          <w:sz w:val="24"/>
          <w:szCs w:val="24"/>
        </w:rPr>
        <w:t>страхования</w:t>
      </w:r>
      <w:r w:rsidRPr="00841B35">
        <w:rPr>
          <w:rFonts w:ascii="Times New Roman" w:hAnsi="Times New Roman" w:cs="Times New Roman"/>
          <w:sz w:val="24"/>
          <w:szCs w:val="24"/>
        </w:rPr>
        <w:t xml:space="preserve"> как для страхователей, так и для должностных лиц, призванных непосредственно осуществлять ведение такого учета на предприятии, своевременно представлять необходимую информацию органам Пенсионного фонда Российской Федерации, само по себе не может расцениваться как отступление от вытекающих из </w:t>
      </w:r>
      <w:hyperlink r:id="rId17" w:history="1">
        <w:r w:rsidRPr="00841B35">
          <w:rPr>
            <w:rFonts w:ascii="Times New Roman" w:hAnsi="Times New Roman" w:cs="Times New Roman"/>
            <w:sz w:val="24"/>
            <w:szCs w:val="24"/>
          </w:rPr>
          <w:t>Конституции</w:t>
        </w:r>
      </w:hyperlink>
      <w:r w:rsidRPr="00841B35">
        <w:rPr>
          <w:rFonts w:ascii="Times New Roman" w:hAnsi="Times New Roman" w:cs="Times New Roman"/>
          <w:sz w:val="24"/>
          <w:szCs w:val="24"/>
        </w:rPr>
        <w:t xml:space="preserve"> Российской Федерации принципов справедливости, равенства, стабильности юридического статуса субъектов </w:t>
      </w:r>
      <w:r w:rsidRPr="00841B35">
        <w:rPr>
          <w:rFonts w:ascii="Times New Roman" w:hAnsi="Times New Roman" w:cs="Times New Roman"/>
          <w:sz w:val="24"/>
          <w:szCs w:val="24"/>
        </w:rPr>
        <w:t>социально-страховых отношений, на основе которых реализуется право на социальное обеспечение и осуществляется социальное обеспечение в целом.</w:t>
      </w:r>
    </w:p>
    <w:p w:rsidR="008B2241" w:rsidRPr="00841B35" w:rsidP="008B2241">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841B35">
        <w:rPr>
          <w:rFonts w:ascii="Times New Roman" w:eastAsia="Calibri" w:hAnsi="Times New Roman" w:cs="Times New Roman"/>
          <w:sz w:val="24"/>
          <w:szCs w:val="24"/>
          <w:lang w:eastAsia="en-US"/>
        </w:rPr>
        <w:t xml:space="preserve">В соответствии со </w:t>
      </w:r>
      <w:hyperlink r:id="rId18" w:history="1">
        <w:r w:rsidRPr="00841B35">
          <w:rPr>
            <w:rFonts w:ascii="Times New Roman" w:eastAsia="Calibri" w:hAnsi="Times New Roman" w:cs="Times New Roman"/>
            <w:sz w:val="24"/>
            <w:szCs w:val="24"/>
            <w:lang w:eastAsia="en-US"/>
          </w:rPr>
          <w:t>статьей 2.4</w:t>
        </w:r>
      </w:hyperlink>
      <w:r w:rsidRPr="00841B35">
        <w:rPr>
          <w:rFonts w:ascii="Times New Roman" w:eastAsia="Calibri" w:hAnsi="Times New Roman" w:cs="Times New Roman"/>
          <w:sz w:val="24"/>
          <w:szCs w:val="24"/>
          <w:lang w:eastAsia="en-US"/>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B2241" w:rsidRPr="00841B35" w:rsidP="008B2241">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841B35">
        <w:rPr>
          <w:rFonts w:ascii="Times New Roman" w:eastAsia="Calibri" w:hAnsi="Times New Roman" w:cs="Times New Roman"/>
          <w:sz w:val="24"/>
          <w:szCs w:val="24"/>
          <w:lang w:eastAsia="en-US"/>
        </w:rPr>
        <w:t xml:space="preserve">В силу примечания к указанной </w:t>
      </w:r>
      <w:hyperlink r:id="rId18" w:history="1">
        <w:r w:rsidRPr="00841B35">
          <w:rPr>
            <w:rFonts w:ascii="Times New Roman" w:eastAsia="Calibri" w:hAnsi="Times New Roman" w:cs="Times New Roman"/>
            <w:sz w:val="24"/>
            <w:szCs w:val="24"/>
            <w:lang w:eastAsia="en-US"/>
          </w:rPr>
          <w:t>норме</w:t>
        </w:r>
      </w:hyperlink>
      <w:r w:rsidRPr="00841B35">
        <w:rPr>
          <w:rFonts w:ascii="Times New Roman" w:eastAsia="Calibri" w:hAnsi="Times New Roman" w:cs="Times New Roman"/>
          <w:sz w:val="24"/>
          <w:szCs w:val="24"/>
          <w:lang w:eastAsia="en-US"/>
        </w:rPr>
        <w:t xml:space="preserve">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460E78" w:rsidRPr="00841B35" w:rsidP="00460E78">
      <w:pPr>
        <w:pStyle w:val="NoSpacing"/>
        <w:ind w:firstLine="708"/>
        <w:jc w:val="both"/>
      </w:pPr>
      <w:r w:rsidRPr="00841B35">
        <w:t xml:space="preserve">Выслушав защитника </w:t>
      </w:r>
      <w:r w:rsidRPr="00841B35" w:rsidR="00D41039">
        <w:t xml:space="preserve">лица, </w:t>
      </w:r>
      <w:r w:rsidRPr="00841B35" w:rsidR="00E85813">
        <w:t>в отношении которого ведется производство по делу</w:t>
      </w:r>
      <w:r w:rsidRPr="00841B35" w:rsidR="00D41039">
        <w:t xml:space="preserve">, - </w:t>
      </w:r>
      <w:r w:rsidRPr="00841B35" w:rsidR="00841B35">
        <w:t>…</w:t>
      </w:r>
      <w:r w:rsidRPr="00841B35">
        <w:t>,</w:t>
      </w:r>
      <w:r w:rsidRPr="00841B35" w:rsidR="00216B0B">
        <w:t xml:space="preserve"> </w:t>
      </w:r>
      <w:r w:rsidRPr="00841B35">
        <w:t>и</w:t>
      </w:r>
      <w:r w:rsidRPr="00841B35">
        <w:t>сследовав обстоятельства дела и оценив доказательства в их совокупности, мировой судья при</w:t>
      </w:r>
      <w:r w:rsidRPr="00841B35" w:rsidR="001D1CBB">
        <w:t>шел</w:t>
      </w:r>
      <w:r w:rsidRPr="00841B35">
        <w:t xml:space="preserve"> к выводу, что в действиях</w:t>
      </w:r>
      <w:r w:rsidRPr="00841B35" w:rsidR="00A25424">
        <w:t xml:space="preserve"> директора ГУП РК «</w:t>
      </w:r>
      <w:r w:rsidRPr="00841B35" w:rsidR="00216B0B">
        <w:t>ЕАРЗ</w:t>
      </w:r>
      <w:r w:rsidRPr="00841B35" w:rsidR="00A25424">
        <w:t xml:space="preserve">» Опрышко С.Т. </w:t>
      </w:r>
      <w:r w:rsidRPr="00841B35">
        <w:t xml:space="preserve">имеется состав административного правонарушения, предусмотренного </w:t>
      </w:r>
      <w:r w:rsidRPr="00841B35" w:rsidR="001A7940">
        <w:t xml:space="preserve">ч.1 </w:t>
      </w:r>
      <w:r w:rsidRPr="00841B35">
        <w:t>ст. 15.33.2 Кодекса Российской Федерации об административных правонарушениях, а именно</w:t>
      </w:r>
      <w:r w:rsidRPr="00841B35" w:rsidR="001A7940">
        <w:t>:</w:t>
      </w:r>
      <w:r w:rsidRPr="00841B35">
        <w:t xml:space="preserve"> </w:t>
      </w:r>
      <w:r w:rsidRPr="00841B35" w:rsidR="008B2241">
        <w:t xml:space="preserve">непредставление в установленный </w:t>
      </w:r>
      <w:hyperlink r:id="rId10" w:history="1">
        <w:r w:rsidRPr="00841B35" w:rsidR="008B2241">
          <w:t>законодательством</w:t>
        </w:r>
      </w:hyperlink>
      <w:r w:rsidRPr="00841B35" w:rsidR="008B2241">
        <w:t xml:space="preserve"> Российской Федерации об индивидуальном (персонифицированном</w:t>
      </w:r>
      <w:r w:rsidRPr="00841B35" w:rsidR="008B2241">
        <w:t xml:space="preserve">) </w:t>
      </w:r>
      <w:r w:rsidRPr="00841B35" w:rsidR="008B2241">
        <w:t xml:space="preserve">учете в системе обязательного пенсионного страхования срок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за исключением случаев, предусмотренных </w:t>
      </w:r>
      <w:hyperlink r:id="rId11" w:history="1">
        <w:r w:rsidRPr="00841B35" w:rsidR="008B2241">
          <w:t>частью 2</w:t>
        </w:r>
      </w:hyperlink>
      <w:r w:rsidRPr="00841B35" w:rsidR="008B2241">
        <w:t xml:space="preserve"> настоящей статьи</w:t>
      </w:r>
      <w:r w:rsidRPr="00841B35">
        <w:t>.</w:t>
      </w:r>
    </w:p>
    <w:p w:rsidR="00F52AC3" w:rsidRPr="00841B35" w:rsidP="00F52AC3">
      <w:pPr>
        <w:pStyle w:val="NoSpacing"/>
        <w:ind w:firstLine="708"/>
        <w:jc w:val="both"/>
      </w:pPr>
      <w:r w:rsidRPr="00841B35">
        <w:t>Пре</w:t>
      </w:r>
      <w:r w:rsidRPr="00841B35" w:rsidR="00D41039">
        <w:t xml:space="preserve">дставленные Опрышко С.Т. </w:t>
      </w:r>
      <w:r w:rsidRPr="00841B35" w:rsidR="004C3785">
        <w:t xml:space="preserve">копии акта  ГУ -УПФ РФ в </w:t>
      </w:r>
      <w:r w:rsidRPr="00841B35" w:rsidR="004C3785">
        <w:t>г</w:t>
      </w:r>
      <w:r w:rsidRPr="00841B35" w:rsidR="004C3785">
        <w:t>.Е</w:t>
      </w:r>
      <w:r w:rsidRPr="00841B35" w:rsidR="004C3785">
        <w:t>впатории</w:t>
      </w:r>
      <w:r w:rsidRPr="00841B35" w:rsidR="004C3785">
        <w:t xml:space="preserve"> Республики Крым №</w:t>
      </w:r>
      <w:r w:rsidRPr="00841B35" w:rsidR="00841B35">
        <w:t>…</w:t>
      </w:r>
      <w:r w:rsidRPr="00841B35" w:rsidR="004C3785">
        <w:t xml:space="preserve"> от 30.11.2020 года о выявлении в отношении ГУП РК «</w:t>
      </w:r>
      <w:r w:rsidRPr="00841B35" w:rsidR="00216B0B">
        <w:t>ЕАРЗ</w:t>
      </w:r>
      <w:r w:rsidRPr="00841B35" w:rsidR="004C3785">
        <w:t xml:space="preserve">»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решения ГУ-УПФ РФ в </w:t>
      </w:r>
      <w:r w:rsidRPr="00841B35" w:rsidR="004C3785">
        <w:t>г.Евпатории</w:t>
      </w:r>
      <w:r w:rsidRPr="00841B35" w:rsidR="004C3785">
        <w:t xml:space="preserve"> Республики Крым от 24.12.2020 года №</w:t>
      </w:r>
      <w:r w:rsidRPr="00841B35" w:rsidR="00841B35">
        <w:t>…</w:t>
      </w:r>
      <w:r w:rsidRPr="00841B35" w:rsidR="004C3785">
        <w:t xml:space="preserve"> о привлечении ГУП РК «</w:t>
      </w:r>
      <w:r w:rsidRPr="00841B35" w:rsidR="00514FE9">
        <w:t>ЕАРЗ</w:t>
      </w:r>
      <w:r w:rsidRPr="00841B35" w:rsidR="004C3785">
        <w:t>» к ответственности, предусмотренной за непредставление страхователем в установленный срок сведений. предусмотренных п.2.2 ст.11 Федерального закона от 1 апреля 1996 года №27-ФЗ,  жалобы ГУП РК «</w:t>
      </w:r>
      <w:r w:rsidRPr="00841B35" w:rsidR="00514FE9">
        <w:t>ЕАРЗ</w:t>
      </w:r>
      <w:r w:rsidRPr="00841B35" w:rsidR="004C3785">
        <w:t xml:space="preserve">» на указанное решение ГУ -УПФР в </w:t>
      </w:r>
      <w:r w:rsidRPr="00841B35" w:rsidR="004C3785">
        <w:t>г</w:t>
      </w:r>
      <w:r w:rsidRPr="00841B35" w:rsidR="004C3785">
        <w:t>.Е</w:t>
      </w:r>
      <w:r w:rsidRPr="00841B35" w:rsidR="004C3785">
        <w:t>впатории</w:t>
      </w:r>
      <w:r w:rsidRPr="00841B35" w:rsidR="004C3785">
        <w:t xml:space="preserve"> от 24.12.2020 года, </w:t>
      </w:r>
      <w:r w:rsidRPr="00841B35" w:rsidR="001A7940">
        <w:t>не опровергают установленных мировым судьей обстоятельств и не свидетельствуют об отсутствии в действиях Опрышко С.Т. состава вменяемого ему административного правонарушения.</w:t>
      </w:r>
    </w:p>
    <w:p w:rsidR="00F52AC3" w:rsidRPr="00841B35" w:rsidP="00F52AC3">
      <w:pPr>
        <w:pStyle w:val="NoSpacing"/>
        <w:ind w:firstLine="708"/>
        <w:jc w:val="both"/>
        <w:rPr>
          <w:rFonts w:eastAsia="Calibri"/>
          <w:lang w:eastAsia="en-US"/>
        </w:rPr>
      </w:pPr>
      <w:r w:rsidRPr="00841B35">
        <w:rPr>
          <w:rFonts w:eastAsia="Calibri"/>
          <w:lang w:eastAsia="en-US"/>
        </w:rPr>
        <w:t>Доводы Опрышко С.Т.</w:t>
      </w:r>
      <w:r w:rsidRPr="00841B35" w:rsidR="00D41039">
        <w:rPr>
          <w:rFonts w:eastAsia="Calibri"/>
          <w:lang w:eastAsia="en-US"/>
        </w:rPr>
        <w:t>, изложенные в письменном возражении,</w:t>
      </w:r>
      <w:r w:rsidRPr="00841B35">
        <w:rPr>
          <w:rFonts w:eastAsia="Calibri"/>
          <w:lang w:eastAsia="en-US"/>
        </w:rPr>
        <w:t xml:space="preserve"> и его защитника </w:t>
      </w:r>
      <w:r w:rsidRPr="00841B35" w:rsidR="00841B35">
        <w:t>…</w:t>
      </w:r>
      <w:r w:rsidRPr="00841B35" w:rsidR="00E85813">
        <w:rPr>
          <w:rFonts w:eastAsia="Calibri"/>
          <w:lang w:eastAsia="en-US"/>
        </w:rPr>
        <w:t xml:space="preserve"> </w:t>
      </w:r>
      <w:r w:rsidRPr="00841B35">
        <w:rPr>
          <w:rFonts w:eastAsia="Calibri"/>
          <w:lang w:eastAsia="en-US"/>
        </w:rPr>
        <w:t>о том, что ГУП РК «</w:t>
      </w:r>
      <w:r w:rsidRPr="00841B35" w:rsidR="00514FE9">
        <w:rPr>
          <w:rFonts w:eastAsia="Calibri"/>
          <w:lang w:eastAsia="en-US"/>
        </w:rPr>
        <w:t>ЕАРЗ</w:t>
      </w:r>
      <w:r w:rsidRPr="00841B35">
        <w:rPr>
          <w:rFonts w:eastAsia="Calibri"/>
          <w:lang w:eastAsia="en-US"/>
        </w:rPr>
        <w:t>» самостоятельно представил</w:t>
      </w:r>
      <w:r w:rsidRPr="00841B35" w:rsidR="00D41039">
        <w:rPr>
          <w:rFonts w:eastAsia="Calibri"/>
          <w:lang w:eastAsia="en-US"/>
        </w:rPr>
        <w:t>о</w:t>
      </w:r>
      <w:r w:rsidRPr="00841B35">
        <w:rPr>
          <w:rFonts w:eastAsia="Calibri"/>
          <w:lang w:eastAsia="en-US"/>
        </w:rPr>
        <w:t xml:space="preserve"> вышеуказанны</w:t>
      </w:r>
      <w:r w:rsidRPr="00841B35" w:rsidR="00D41039">
        <w:rPr>
          <w:rFonts w:eastAsia="Calibri"/>
          <w:lang w:eastAsia="en-US"/>
        </w:rPr>
        <w:t>е</w:t>
      </w:r>
      <w:r w:rsidRPr="00841B35">
        <w:rPr>
          <w:rFonts w:eastAsia="Calibri"/>
          <w:lang w:eastAsia="en-US"/>
        </w:rPr>
        <w:t xml:space="preserve"> сведения до проверки и выявления правонарушения Государственным учреждением – Управлением Пенсионного фонда Российской Федерации в </w:t>
      </w:r>
      <w:r w:rsidRPr="00841B35">
        <w:rPr>
          <w:rFonts w:eastAsia="Calibri"/>
          <w:lang w:eastAsia="en-US"/>
        </w:rPr>
        <w:t>г</w:t>
      </w:r>
      <w:r w:rsidRPr="00841B35">
        <w:rPr>
          <w:rFonts w:eastAsia="Calibri"/>
          <w:lang w:eastAsia="en-US"/>
        </w:rPr>
        <w:t>.Е</w:t>
      </w:r>
      <w:r w:rsidRPr="00841B35">
        <w:rPr>
          <w:rFonts w:eastAsia="Calibri"/>
          <w:lang w:eastAsia="en-US"/>
        </w:rPr>
        <w:t>впатории</w:t>
      </w:r>
      <w:r w:rsidRPr="00841B35">
        <w:rPr>
          <w:rFonts w:eastAsia="Calibri"/>
          <w:lang w:eastAsia="en-US"/>
        </w:rPr>
        <w:t xml:space="preserve"> Республики Крым</w:t>
      </w:r>
      <w:r w:rsidRPr="00841B35" w:rsidR="00A57CCD">
        <w:rPr>
          <w:rFonts w:eastAsia="Calibri"/>
          <w:lang w:eastAsia="en-US"/>
        </w:rPr>
        <w:t>, а также о том, что данные сведения поданы по форме «дополняющие», срок представления которых законодательством Российской Федерации не установлен,</w:t>
      </w:r>
      <w:r w:rsidRPr="00841B35">
        <w:rPr>
          <w:rFonts w:eastAsia="Calibri"/>
          <w:lang w:eastAsia="en-US"/>
        </w:rPr>
        <w:t xml:space="preserve"> </w:t>
      </w:r>
      <w:r w:rsidRPr="00841B35" w:rsidR="00A57CCD">
        <w:rPr>
          <w:rFonts w:eastAsia="Calibri"/>
          <w:lang w:eastAsia="en-US"/>
        </w:rPr>
        <w:t>являются необоснованными</w:t>
      </w:r>
      <w:r w:rsidRPr="00841B35">
        <w:rPr>
          <w:rFonts w:eastAsia="Calibri"/>
          <w:lang w:eastAsia="en-US"/>
        </w:rPr>
        <w:t>.</w:t>
      </w:r>
    </w:p>
    <w:p w:rsidR="00A57CCD" w:rsidRPr="00841B35" w:rsidP="00A57CCD">
      <w:pPr>
        <w:pStyle w:val="NoSpacing"/>
        <w:ind w:firstLine="708"/>
        <w:jc w:val="both"/>
        <w:rPr>
          <w:rFonts w:eastAsia="Calibri"/>
          <w:lang w:eastAsia="en-US"/>
        </w:rPr>
      </w:pPr>
      <w:r w:rsidRPr="00841B35">
        <w:rPr>
          <w:rFonts w:eastAsia="Calibri"/>
          <w:lang w:eastAsia="en-US"/>
        </w:rPr>
        <w:t xml:space="preserve">Исходя из положений </w:t>
      </w:r>
      <w:hyperlink r:id="rId19" w:history="1">
        <w:r w:rsidRPr="00841B35">
          <w:rPr>
            <w:rFonts w:eastAsia="Calibri"/>
            <w:lang w:eastAsia="en-US"/>
          </w:rPr>
          <w:t>статей 15</w:t>
        </w:r>
      </w:hyperlink>
      <w:r w:rsidRPr="00841B35">
        <w:rPr>
          <w:rFonts w:eastAsia="Calibri"/>
          <w:lang w:eastAsia="en-US"/>
        </w:rPr>
        <w:t xml:space="preserve">, </w:t>
      </w:r>
      <w:hyperlink r:id="rId20" w:history="1">
        <w:r w:rsidRPr="00841B35">
          <w:rPr>
            <w:rFonts w:eastAsia="Calibri"/>
            <w:lang w:eastAsia="en-US"/>
          </w:rPr>
          <w:t>17</w:t>
        </w:r>
      </w:hyperlink>
      <w:r w:rsidRPr="00841B35">
        <w:rPr>
          <w:rFonts w:eastAsia="Calibri"/>
          <w:lang w:eastAsia="en-US"/>
        </w:rPr>
        <w:t xml:space="preserve"> Федерального з</w:t>
      </w:r>
      <w:r w:rsidRPr="00841B35">
        <w:rPr>
          <w:rFonts w:eastAsia="Calibri"/>
          <w:lang w:eastAsia="en-US"/>
        </w:rPr>
        <w:t xml:space="preserve">акона </w:t>
      </w:r>
      <w:r w:rsidRPr="00841B35">
        <w:rPr>
          <w:rFonts w:eastAsia="Calibri"/>
          <w:lang w:eastAsia="en-US"/>
        </w:rPr>
        <w:t>№</w:t>
      </w:r>
      <w:r w:rsidRPr="00841B35">
        <w:rPr>
          <w:rFonts w:eastAsia="Calibri"/>
          <w:lang w:eastAsia="en-US"/>
        </w:rPr>
        <w:t xml:space="preserve"> 27-ФЗ, реализация страхователем права дополнять и уточнять переданные им ранее сведения о застрахованных лицах может иметь правовое значение при решении вопроса о наличии или отсутствии оснований для привлечения к финансовой ответственности, установленной </w:t>
      </w:r>
      <w:hyperlink r:id="rId12" w:history="1">
        <w:r w:rsidRPr="00841B35">
          <w:rPr>
            <w:rFonts w:eastAsia="Calibri"/>
            <w:lang w:eastAsia="en-US"/>
          </w:rPr>
          <w:t>частью 3 статьи 17</w:t>
        </w:r>
      </w:hyperlink>
      <w:r w:rsidRPr="00841B35">
        <w:rPr>
          <w:rFonts w:eastAsia="Calibri"/>
          <w:lang w:eastAsia="en-US"/>
        </w:rPr>
        <w:t xml:space="preserve"> названного </w:t>
      </w:r>
      <w:r w:rsidRPr="00841B35">
        <w:rPr>
          <w:rFonts w:eastAsia="Calibri"/>
          <w:lang w:eastAsia="en-US"/>
        </w:rPr>
        <w:t>Федерального з</w:t>
      </w:r>
      <w:r w:rsidRPr="00841B35">
        <w:rPr>
          <w:rFonts w:eastAsia="Calibri"/>
          <w:lang w:eastAsia="en-US"/>
        </w:rPr>
        <w:t>акона.</w:t>
      </w:r>
    </w:p>
    <w:p w:rsidR="00A57CCD" w:rsidRPr="00841B35" w:rsidP="00A57CCD">
      <w:pPr>
        <w:pStyle w:val="NoSpacing"/>
        <w:ind w:firstLine="708"/>
        <w:jc w:val="both"/>
        <w:rPr>
          <w:rFonts w:eastAsia="Calibri"/>
          <w:lang w:eastAsia="en-US"/>
        </w:rPr>
      </w:pPr>
      <w:r w:rsidRPr="00841B35">
        <w:rPr>
          <w:rFonts w:eastAsia="Calibri"/>
          <w:lang w:eastAsia="en-US"/>
        </w:rPr>
        <w:t>С</w:t>
      </w:r>
      <w:r w:rsidRPr="00841B35" w:rsidR="00F52AC3">
        <w:rPr>
          <w:rFonts w:eastAsia="Calibri"/>
          <w:lang w:eastAsia="en-US"/>
        </w:rPr>
        <w:t xml:space="preserve">амостоятельное устранение страхователем ошибки и </w:t>
      </w:r>
      <w:r w:rsidRPr="00841B35" w:rsidR="00F52AC3">
        <w:rPr>
          <w:rFonts w:eastAsia="Calibri"/>
          <w:lang w:eastAsia="en-US"/>
        </w:rPr>
        <w:t>неполноты</w:t>
      </w:r>
      <w:r w:rsidRPr="00841B35" w:rsidR="00F52AC3">
        <w:rPr>
          <w:rFonts w:eastAsia="Calibri"/>
          <w:lang w:eastAsia="en-US"/>
        </w:rPr>
        <w:t xml:space="preserve"> ранее представленных сведений по истечении срока, предусмотренного </w:t>
      </w:r>
      <w:hyperlink r:id="rId7" w:history="1">
        <w:r w:rsidRPr="00841B35" w:rsidR="00F52AC3">
          <w:rPr>
            <w:rFonts w:eastAsia="Calibri"/>
            <w:lang w:eastAsia="en-US"/>
          </w:rPr>
          <w:t>пунктом 2.2 статьи 11</w:t>
        </w:r>
      </w:hyperlink>
      <w:r w:rsidRPr="00841B35">
        <w:rPr>
          <w:rFonts w:eastAsia="Calibri"/>
          <w:lang w:eastAsia="en-US"/>
        </w:rPr>
        <w:t xml:space="preserve"> Федерального закона №</w:t>
      </w:r>
      <w:r w:rsidRPr="00841B35" w:rsidR="00F52AC3">
        <w:rPr>
          <w:rFonts w:eastAsia="Calibri"/>
          <w:lang w:eastAsia="en-US"/>
        </w:rPr>
        <w:t xml:space="preserve"> 27-ФЗ не исключает административную ответственность директора </w:t>
      </w:r>
      <w:r w:rsidRPr="00841B35">
        <w:rPr>
          <w:rFonts w:eastAsia="Calibri"/>
          <w:lang w:eastAsia="en-US"/>
        </w:rPr>
        <w:t>предприятия Опрышко С.Т.</w:t>
      </w:r>
      <w:r w:rsidRPr="00841B35" w:rsidR="00F52AC3">
        <w:rPr>
          <w:rFonts w:eastAsia="Calibri"/>
          <w:lang w:eastAsia="en-US"/>
        </w:rPr>
        <w:t xml:space="preserve">, не выполнившего надлежащим образом предусмотренную указанной </w:t>
      </w:r>
      <w:hyperlink r:id="rId7" w:history="1">
        <w:r w:rsidRPr="00841B35" w:rsidR="00F52AC3">
          <w:rPr>
            <w:rFonts w:eastAsia="Calibri"/>
            <w:lang w:eastAsia="en-US"/>
          </w:rPr>
          <w:t>нормой</w:t>
        </w:r>
      </w:hyperlink>
      <w:r w:rsidRPr="00841B35" w:rsidR="00F52AC3">
        <w:rPr>
          <w:rFonts w:eastAsia="Calibri"/>
          <w:lang w:eastAsia="en-US"/>
        </w:rPr>
        <w:t xml:space="preserve"> обязанность по представлению сведений для индивидуального (персонифицированного) учета в установленный срок.</w:t>
      </w:r>
    </w:p>
    <w:p w:rsidR="008C22D0" w:rsidRPr="00841B35" w:rsidP="00A57CCD">
      <w:pPr>
        <w:pStyle w:val="NoSpacing"/>
        <w:ind w:firstLine="708"/>
        <w:jc w:val="both"/>
      </w:pPr>
      <w:r w:rsidRPr="00841B35">
        <w:t>Возражение Опрышко С.Т.</w:t>
      </w:r>
      <w:r w:rsidRPr="00841B35" w:rsidR="00140422">
        <w:t xml:space="preserve">, изложенное письменно, </w:t>
      </w:r>
      <w:r w:rsidRPr="00841B35">
        <w:t>и его защитника</w:t>
      </w:r>
      <w:r w:rsidRPr="00841B35" w:rsidR="00E85813">
        <w:t xml:space="preserve"> </w:t>
      </w:r>
      <w:r w:rsidRPr="00841B35" w:rsidR="00841B35">
        <w:t>…</w:t>
      </w:r>
      <w:r w:rsidRPr="00841B35" w:rsidR="00E85813">
        <w:t xml:space="preserve"> в ходе рассмотрения дела </w:t>
      </w:r>
      <w:r w:rsidRPr="00841B35">
        <w:t xml:space="preserve">о том, что при наличии вышеуказанных судебных разбирательств с участием </w:t>
      </w:r>
      <w:r w:rsidRPr="00841B35" w:rsidR="00841B35">
        <w:t>…</w:t>
      </w:r>
      <w:r w:rsidRPr="00841B35">
        <w:t xml:space="preserve"> ГУП РК «</w:t>
      </w:r>
      <w:r w:rsidRPr="00841B35" w:rsidR="00514FE9">
        <w:t>ЕАРЗ</w:t>
      </w:r>
      <w:r w:rsidRPr="00841B35">
        <w:t xml:space="preserve">» </w:t>
      </w:r>
      <w:r w:rsidRPr="00841B35" w:rsidR="00D41039">
        <w:t xml:space="preserve">по состоянию на 16.11.2020 года </w:t>
      </w:r>
      <w:r w:rsidRPr="00841B35">
        <w:t>не имелось достаточных правовых оснований считать его работником, с которым имеются трудовые отношения</w:t>
      </w:r>
      <w:r w:rsidRPr="00841B35" w:rsidR="00D41039">
        <w:t xml:space="preserve"> в </w:t>
      </w:r>
      <w:r w:rsidRPr="00841B35" w:rsidR="00D41039">
        <w:t>апреле 2020 года</w:t>
      </w:r>
      <w:r w:rsidRPr="00841B35">
        <w:t>, опровергаются совокупностью исследованных мировым судьей доказательств, в том числе копией приказа ГУП</w:t>
      </w:r>
      <w:r w:rsidRPr="00841B35">
        <w:t xml:space="preserve"> РК «</w:t>
      </w:r>
      <w:r w:rsidRPr="00841B35" w:rsidR="00514FE9">
        <w:t>ЕАРЗ</w:t>
      </w:r>
      <w:r w:rsidRPr="00841B35">
        <w:t xml:space="preserve">» </w:t>
      </w:r>
      <w:r w:rsidRPr="00841B35" w:rsidR="00D41039">
        <w:t>от 20.10.2020 года №</w:t>
      </w:r>
      <w:r w:rsidRPr="00841B35" w:rsidR="00841B35">
        <w:t>…</w:t>
      </w:r>
      <w:r w:rsidRPr="00841B35" w:rsidR="00D41039">
        <w:t xml:space="preserve"> </w:t>
      </w:r>
      <w:r w:rsidRPr="00841B35">
        <w:t>о</w:t>
      </w:r>
      <w:r w:rsidRPr="00841B35" w:rsidR="00D41039">
        <w:t xml:space="preserve">б увольнении </w:t>
      </w:r>
      <w:r w:rsidRPr="00841B35" w:rsidR="00841B35">
        <w:t>…</w:t>
      </w:r>
      <w:r w:rsidRPr="00841B35">
        <w:t xml:space="preserve"> </w:t>
      </w:r>
      <w:r w:rsidRPr="00841B35" w:rsidR="00D41039">
        <w:t>с занимаемой должности с</w:t>
      </w:r>
      <w:r w:rsidRPr="00841B35">
        <w:t xml:space="preserve"> 2</w:t>
      </w:r>
      <w:r w:rsidRPr="00841B35" w:rsidR="00D41039">
        <w:t>1</w:t>
      </w:r>
      <w:r w:rsidRPr="00841B35">
        <w:t>.0</w:t>
      </w:r>
      <w:r w:rsidRPr="00841B35" w:rsidR="00D41039">
        <w:t>7</w:t>
      </w:r>
      <w:r w:rsidRPr="00841B35">
        <w:t>.2020 года</w:t>
      </w:r>
      <w:r w:rsidRPr="00841B35" w:rsidR="00514FE9">
        <w:t>, содержание которого не оспаривалось Опрышко С.Т. в ходе рассмотрения дела</w:t>
      </w:r>
      <w:r w:rsidRPr="00841B35">
        <w:t xml:space="preserve">.  </w:t>
      </w:r>
    </w:p>
    <w:p w:rsidR="008C22D0" w:rsidRPr="00841B35" w:rsidP="00A57CCD">
      <w:pPr>
        <w:pStyle w:val="NoSpacing"/>
        <w:ind w:firstLine="708"/>
        <w:jc w:val="both"/>
      </w:pPr>
      <w:r w:rsidRPr="00841B35">
        <w:t>Доводы Опрышко С.Т.</w:t>
      </w:r>
      <w:r w:rsidRPr="00841B35" w:rsidR="00E55E60">
        <w:t xml:space="preserve"> в </w:t>
      </w:r>
      <w:r w:rsidRPr="00841B35" w:rsidR="00E85813">
        <w:t xml:space="preserve">письменном </w:t>
      </w:r>
      <w:r w:rsidRPr="00841B35" w:rsidR="00E55E60">
        <w:t>возражении</w:t>
      </w:r>
      <w:r w:rsidRPr="00841B35">
        <w:t xml:space="preserve"> и его защитника </w:t>
      </w:r>
      <w:r w:rsidRPr="00841B35" w:rsidR="00841B35">
        <w:t>…</w:t>
      </w:r>
      <w:r w:rsidRPr="00841B35" w:rsidR="00E85813">
        <w:t xml:space="preserve"> </w:t>
      </w:r>
      <w:r w:rsidRPr="00841B35" w:rsidR="00E55E60">
        <w:t xml:space="preserve">в ходе рассмотрения дела </w:t>
      </w:r>
      <w:r w:rsidRPr="00841B35">
        <w:t>о том, что дополняющие сведения формы СЗВ</w:t>
      </w:r>
      <w:r w:rsidRPr="00841B35" w:rsidR="00E55E60">
        <w:t>-М за отчетный период – апрель</w:t>
      </w:r>
      <w:r w:rsidRPr="00841B35">
        <w:t xml:space="preserve"> 2020 года в отношении </w:t>
      </w:r>
      <w:r w:rsidRPr="00841B35" w:rsidR="00841B35">
        <w:t>…</w:t>
      </w:r>
      <w:r w:rsidRPr="00841B35" w:rsidR="00841B35">
        <w:t xml:space="preserve"> </w:t>
      </w:r>
      <w:r w:rsidRPr="00841B35">
        <w:t>поданы после убеждения о том, что приказ ГУП РК «</w:t>
      </w:r>
      <w:r w:rsidRPr="00841B35" w:rsidR="00514FE9">
        <w:t>ЕАРЗ</w:t>
      </w:r>
      <w:r w:rsidRPr="00841B35">
        <w:t xml:space="preserve">» об увольнении </w:t>
      </w:r>
      <w:r w:rsidRPr="00841B35" w:rsidR="00841B35">
        <w:t>…</w:t>
      </w:r>
      <w:r w:rsidRPr="00841B35">
        <w:t xml:space="preserve"> от 20.10.2020 года им не был обжалован, </w:t>
      </w:r>
      <w:r w:rsidRPr="00841B35" w:rsidR="00514FE9">
        <w:t xml:space="preserve">также </w:t>
      </w:r>
      <w:r w:rsidRPr="00841B35">
        <w:t xml:space="preserve">не </w:t>
      </w:r>
      <w:r w:rsidRPr="00841B35" w:rsidR="002C377F">
        <w:t>вле</w:t>
      </w:r>
      <w:r w:rsidRPr="00841B35" w:rsidR="00514FE9">
        <w:t>кут</w:t>
      </w:r>
      <w:r w:rsidRPr="00841B35">
        <w:t xml:space="preserve"> освобождени</w:t>
      </w:r>
      <w:r w:rsidRPr="00841B35" w:rsidR="002C377F">
        <w:t>е</w:t>
      </w:r>
      <w:r w:rsidRPr="00841B35">
        <w:t xml:space="preserve"> должностного лица юридического лица, являющегося страхователем, от административной</w:t>
      </w:r>
      <w:r w:rsidRPr="00841B35">
        <w:t xml:space="preserve"> ответственности, предусмотренной ч.1 </w:t>
      </w:r>
      <w:hyperlink r:id="rId13" w:history="1">
        <w:r w:rsidRPr="00841B35">
          <w:t>ст. 15.33.2</w:t>
        </w:r>
      </w:hyperlink>
      <w:r w:rsidRPr="00841B35">
        <w:t xml:space="preserve"> Кодекса Российской Федерации об административных правонарушениях.</w:t>
      </w:r>
    </w:p>
    <w:p w:rsidR="00F52AC3" w:rsidRPr="00841B35" w:rsidP="00F52AC3">
      <w:pPr>
        <w:spacing w:after="0" w:line="240" w:lineRule="auto"/>
        <w:ind w:firstLine="567"/>
        <w:jc w:val="both"/>
        <w:rPr>
          <w:rFonts w:ascii="Times New Roman" w:eastAsia="Times New Roman" w:hAnsi="Times New Roman" w:cs="Times New Roman"/>
          <w:sz w:val="24"/>
          <w:szCs w:val="24"/>
          <w:shd w:val="clear" w:color="auto" w:fill="FFFFFF"/>
        </w:rPr>
      </w:pPr>
      <w:r w:rsidRPr="00841B35">
        <w:rPr>
          <w:rFonts w:ascii="Times New Roman" w:eastAsia="Times New Roman" w:hAnsi="Times New Roman" w:cs="Times New Roman"/>
          <w:sz w:val="24"/>
          <w:szCs w:val="24"/>
          <w:shd w:val="clear" w:color="auto" w:fill="FFFFFF"/>
        </w:rPr>
        <w:t>Неустранимых сомнений, которые должны быть истолкованы в пользу директора ГУП РК «</w:t>
      </w:r>
      <w:r w:rsidRPr="00841B35" w:rsidR="00514FE9">
        <w:rPr>
          <w:rFonts w:ascii="Times New Roman" w:hAnsi="Times New Roman" w:cs="Times New Roman"/>
          <w:sz w:val="24"/>
          <w:szCs w:val="24"/>
        </w:rPr>
        <w:t>ЕАРЗ</w:t>
      </w:r>
      <w:r w:rsidRPr="00841B35">
        <w:rPr>
          <w:rFonts w:ascii="Times New Roman" w:eastAsia="Times New Roman" w:hAnsi="Times New Roman" w:cs="Times New Roman"/>
          <w:sz w:val="24"/>
          <w:szCs w:val="24"/>
          <w:shd w:val="clear" w:color="auto" w:fill="FFFFFF"/>
        </w:rPr>
        <w:t xml:space="preserve">» Опрышко С.Т., по делу не имеется. </w:t>
      </w:r>
    </w:p>
    <w:p w:rsidR="00F52AC3" w:rsidRPr="00841B35" w:rsidP="00F52AC3">
      <w:pPr>
        <w:spacing w:after="0" w:line="240" w:lineRule="auto"/>
        <w:ind w:firstLine="567"/>
        <w:jc w:val="both"/>
        <w:rPr>
          <w:rFonts w:ascii="Times New Roman" w:eastAsia="Times New Roman" w:hAnsi="Times New Roman" w:cs="Times New Roman"/>
          <w:sz w:val="24"/>
          <w:szCs w:val="24"/>
          <w:shd w:val="clear" w:color="auto" w:fill="FFFFFF"/>
        </w:rPr>
      </w:pPr>
      <w:r w:rsidRPr="00841B35">
        <w:rPr>
          <w:rFonts w:ascii="Times New Roman" w:eastAsia="Times New Roman" w:hAnsi="Times New Roman" w:cs="Times New Roman"/>
          <w:sz w:val="24"/>
          <w:szCs w:val="24"/>
          <w:shd w:val="clear" w:color="auto" w:fill="FFFFFF"/>
        </w:rPr>
        <w:t>Оснований для прекращения производства  по делу в соответствии с п.2 ч.1 ст.24.5 Кодекса Российской Федерации об административных правонарушениях, в связи с отсутствием состава административного правонарушения, равно как и иных обстоятельств, исключающих производство по делу об административном правонарушении, предусмотренных ст.24.5 Кодекса Российской Федерации об административных правонарушениях, мировым судьей не установлено.</w:t>
      </w:r>
    </w:p>
    <w:p w:rsidR="009720B5" w:rsidRPr="00841B35" w:rsidP="002E00BF">
      <w:pPr>
        <w:pStyle w:val="NoSpacing"/>
        <w:ind w:firstLine="708"/>
        <w:jc w:val="both"/>
        <w:rPr>
          <w:color w:val="000000" w:themeColor="text1"/>
        </w:rPr>
      </w:pPr>
      <w:r w:rsidRPr="00841B35">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841B35">
        <w:t xml:space="preserve">и имущественное положение </w:t>
      </w:r>
      <w:r w:rsidRPr="00841B35">
        <w:t>правонарушителя,</w:t>
      </w:r>
      <w:r w:rsidRPr="00841B35" w:rsidR="00A25424">
        <w:t xml:space="preserve"> </w:t>
      </w:r>
      <w:r w:rsidRPr="00841B35">
        <w:t>который является гражданином Российской Федерации, женат, ранее к административной ответственности не привлекался, а также о</w:t>
      </w:r>
      <w:r w:rsidRPr="00841B35">
        <w:rPr>
          <w:color w:val="000000" w:themeColor="text1"/>
        </w:rPr>
        <w:t>бстоятельств</w:t>
      </w:r>
      <w:r w:rsidRPr="00841B35">
        <w:rPr>
          <w:color w:val="000000" w:themeColor="text1"/>
        </w:rPr>
        <w:t>о</w:t>
      </w:r>
      <w:r w:rsidRPr="00841B35">
        <w:rPr>
          <w:color w:val="000000" w:themeColor="text1"/>
        </w:rPr>
        <w:t>, смягчающ</w:t>
      </w:r>
      <w:r w:rsidRPr="00841B35">
        <w:rPr>
          <w:color w:val="000000" w:themeColor="text1"/>
        </w:rPr>
        <w:t>ее</w:t>
      </w:r>
      <w:r w:rsidRPr="00841B35">
        <w:rPr>
          <w:color w:val="000000" w:themeColor="text1"/>
        </w:rPr>
        <w:t xml:space="preserve"> административную ответственность</w:t>
      </w:r>
      <w:r w:rsidRPr="00841B35">
        <w:rPr>
          <w:color w:val="000000" w:themeColor="text1"/>
        </w:rPr>
        <w:t xml:space="preserve"> Опрышко С.Т.</w:t>
      </w:r>
      <w:r w:rsidRPr="00841B35">
        <w:rPr>
          <w:color w:val="000000" w:themeColor="text1"/>
        </w:rPr>
        <w:t>,</w:t>
      </w:r>
      <w:r w:rsidRPr="00841B35">
        <w:rPr>
          <w:color w:val="000000" w:themeColor="text1"/>
        </w:rPr>
        <w:t xml:space="preserve"> которым в соответствии с ч.2 ст.4.2 Кодекса Российской Федерации</w:t>
      </w:r>
      <w:r w:rsidRPr="00841B35">
        <w:rPr>
          <w:color w:val="000000" w:themeColor="text1"/>
        </w:rPr>
        <w:t xml:space="preserve"> об административных правонарушениях признается наличие у него несовершеннолетнего ребенка.</w:t>
      </w:r>
      <w:r w:rsidRPr="00841B35">
        <w:rPr>
          <w:color w:val="000000" w:themeColor="text1"/>
        </w:rPr>
        <w:t xml:space="preserve"> </w:t>
      </w:r>
    </w:p>
    <w:p w:rsidR="002E00BF" w:rsidRPr="00841B35" w:rsidP="002E00BF">
      <w:pPr>
        <w:pStyle w:val="NoSpacing"/>
        <w:ind w:firstLine="708"/>
        <w:jc w:val="both"/>
        <w:rPr>
          <w:color w:val="000000" w:themeColor="text1"/>
        </w:rPr>
      </w:pPr>
      <w:r w:rsidRPr="00841B35">
        <w:rPr>
          <w:color w:val="000000" w:themeColor="text1"/>
        </w:rPr>
        <w:t>О</w:t>
      </w:r>
      <w:r w:rsidRPr="00841B35">
        <w:rPr>
          <w:color w:val="000000" w:themeColor="text1"/>
        </w:rPr>
        <w:t xml:space="preserve">бстоятельств, отягчающих административную ответственность, в отношении </w:t>
      </w:r>
      <w:r w:rsidRPr="00841B35" w:rsidR="00A25424">
        <w:rPr>
          <w:color w:val="000000" w:themeColor="text1"/>
        </w:rPr>
        <w:t>директора ГУП РК «</w:t>
      </w:r>
      <w:r w:rsidRPr="00841B35" w:rsidR="00514FE9">
        <w:rPr>
          <w:color w:val="000000" w:themeColor="text1"/>
        </w:rPr>
        <w:t>ЕАРЗ</w:t>
      </w:r>
      <w:r w:rsidRPr="00841B35" w:rsidR="00A25424">
        <w:rPr>
          <w:color w:val="000000" w:themeColor="text1"/>
        </w:rPr>
        <w:t xml:space="preserve">» Опрышко С.Т. </w:t>
      </w:r>
      <w:r w:rsidRPr="00841B35">
        <w:rPr>
          <w:color w:val="000000" w:themeColor="text1"/>
        </w:rPr>
        <w:t>не установлено.</w:t>
      </w:r>
    </w:p>
    <w:p w:rsidR="002E00BF" w:rsidRPr="00841B35" w:rsidP="002E00BF">
      <w:pPr>
        <w:pStyle w:val="NoSpacing"/>
        <w:ind w:firstLine="567"/>
        <w:jc w:val="both"/>
        <w:rPr>
          <w:color w:val="000000" w:themeColor="text1"/>
        </w:rPr>
      </w:pPr>
      <w:r w:rsidRPr="00841B35">
        <w:rPr>
          <w:color w:val="000000" w:themeColor="text1"/>
        </w:rPr>
        <w:t xml:space="preserve">Исходя из изложенного, мировой судья считает необходимым назначить </w:t>
      </w:r>
      <w:r w:rsidRPr="00841B35" w:rsidR="00A25424">
        <w:t>директор</w:t>
      </w:r>
      <w:r w:rsidRPr="00841B35" w:rsidR="006D4E91">
        <w:t>у</w:t>
      </w:r>
      <w:r w:rsidRPr="00841B35" w:rsidR="00A25424">
        <w:t xml:space="preserve"> ГУП РК «</w:t>
      </w:r>
      <w:r w:rsidRPr="00841B35" w:rsidR="00514FE9">
        <w:t>ЕАРЗ</w:t>
      </w:r>
      <w:r w:rsidRPr="00841B35" w:rsidR="00A25424">
        <w:t xml:space="preserve">» Опрышко С.Т. </w:t>
      </w:r>
      <w:r w:rsidRPr="00841B35">
        <w:rPr>
          <w:color w:val="000000" w:themeColor="text1"/>
        </w:rPr>
        <w:t xml:space="preserve">административное наказание в виде административного штрафа в минимальном размере, установленном санкцией </w:t>
      </w:r>
      <w:r w:rsidRPr="00841B35" w:rsidR="001A7940">
        <w:rPr>
          <w:color w:val="000000" w:themeColor="text1"/>
        </w:rPr>
        <w:t xml:space="preserve">ч.1 </w:t>
      </w:r>
      <w:r w:rsidRPr="00841B35">
        <w:rPr>
          <w:color w:val="000000" w:themeColor="text1"/>
        </w:rPr>
        <w:t>ст.15.33.2 КоАП РФ. Данный вид наказания в данном случае является целесообразным и достаточным для е</w:t>
      </w:r>
      <w:r w:rsidRPr="00841B35" w:rsidR="00514FE9">
        <w:rPr>
          <w:color w:val="000000" w:themeColor="text1"/>
        </w:rPr>
        <w:t>го</w:t>
      </w:r>
      <w:r w:rsidRPr="00841B35">
        <w:rPr>
          <w:color w:val="000000" w:themeColor="text1"/>
        </w:rPr>
        <w:t xml:space="preserve"> исправления, а также для предупреждения совершения </w:t>
      </w:r>
      <w:r w:rsidRPr="00841B35" w:rsidR="00514FE9">
        <w:rPr>
          <w:color w:val="000000" w:themeColor="text1"/>
        </w:rPr>
        <w:t>им</w:t>
      </w:r>
      <w:r w:rsidRPr="00841B35">
        <w:rPr>
          <w:color w:val="000000" w:themeColor="text1"/>
        </w:rPr>
        <w:t xml:space="preserve"> новых правонарушений.</w:t>
      </w:r>
    </w:p>
    <w:p w:rsidR="002E00BF" w:rsidRPr="00841B35" w:rsidP="002E00BF">
      <w:pPr>
        <w:pStyle w:val="NoSpacing"/>
        <w:ind w:firstLine="567"/>
        <w:jc w:val="both"/>
        <w:rPr>
          <w:color w:val="000000" w:themeColor="text1"/>
        </w:rPr>
      </w:pPr>
      <w:r w:rsidRPr="00841B35">
        <w:rPr>
          <w:color w:val="000000" w:themeColor="text1"/>
        </w:rPr>
        <w:t>Руководствуясь ч.1 ст.15.33.2, ст.ст.</w:t>
      </w:r>
      <w:r w:rsidRPr="00841B35">
        <w:rPr>
          <w:color w:val="000000" w:themeColor="text1"/>
        </w:rPr>
        <w:t>29.10, 29.11 Ко</w:t>
      </w:r>
      <w:r w:rsidRPr="00841B35" w:rsidR="00140422">
        <w:rPr>
          <w:color w:val="000000" w:themeColor="text1"/>
        </w:rPr>
        <w:t xml:space="preserve">декса </w:t>
      </w:r>
      <w:r w:rsidRPr="00841B35">
        <w:rPr>
          <w:color w:val="000000" w:themeColor="text1"/>
        </w:rPr>
        <w:t>Российской Федерации</w:t>
      </w:r>
      <w:r w:rsidRPr="00841B35" w:rsidR="00140422">
        <w:rPr>
          <w:color w:val="000000" w:themeColor="text1"/>
        </w:rPr>
        <w:t xml:space="preserve"> об административных правонарушениях</w:t>
      </w:r>
      <w:r w:rsidRPr="00841B35">
        <w:rPr>
          <w:color w:val="000000" w:themeColor="text1"/>
        </w:rPr>
        <w:t>, мировой судья</w:t>
      </w:r>
    </w:p>
    <w:p w:rsidR="002E00BF" w:rsidRPr="00841B35" w:rsidP="002E00BF">
      <w:pPr>
        <w:pStyle w:val="NoSpacing"/>
        <w:ind w:firstLine="708"/>
        <w:jc w:val="center"/>
      </w:pPr>
      <w:r w:rsidRPr="00841B35">
        <w:t>ПОСТАНОВИЛ:</w:t>
      </w:r>
    </w:p>
    <w:p w:rsidR="002E00BF" w:rsidRPr="00841B35" w:rsidP="002E00BF">
      <w:pPr>
        <w:pStyle w:val="NoSpacing"/>
        <w:ind w:firstLine="708"/>
        <w:jc w:val="both"/>
      </w:pPr>
      <w:r w:rsidRPr="00841B35">
        <w:t xml:space="preserve">Признать </w:t>
      </w:r>
      <w:r w:rsidRPr="00841B35" w:rsidR="006D4E91">
        <w:t xml:space="preserve">директора Государственного унитарного предприятия Республики Крым «Евпаторийский авиационный ремонтный завод» Опрышко Сергея Тимофеевича </w:t>
      </w:r>
      <w:r w:rsidRPr="00841B35">
        <w:t>виновн</w:t>
      </w:r>
      <w:r w:rsidRPr="00841B35" w:rsidR="00070BD3">
        <w:t>ым</w:t>
      </w:r>
      <w:r w:rsidRPr="00841B35">
        <w:t xml:space="preserve"> в совершении административного правонарушения, предусмотренного</w:t>
      </w:r>
      <w:r w:rsidRPr="00841B35" w:rsidR="001A7940">
        <w:t xml:space="preserve"> ч.1 </w:t>
      </w:r>
      <w:r w:rsidRPr="00841B35">
        <w:t>ст.15.33.2 Кодекса Российской Федерации об административных правонарушениях, и назначить е</w:t>
      </w:r>
      <w:r w:rsidRPr="00841B35" w:rsidR="006D4E91">
        <w:t>му</w:t>
      </w:r>
      <w:r w:rsidRPr="00841B35">
        <w:t xml:space="preserve"> административное  наказание в виде административного штрафа в размере 300 (т</w:t>
      </w:r>
      <w:r w:rsidRPr="00841B35" w:rsidR="008B6D19">
        <w:t>риста</w:t>
      </w:r>
      <w:r w:rsidRPr="00841B35">
        <w:t>) рублей.</w:t>
      </w:r>
    </w:p>
    <w:p w:rsidR="002E00BF" w:rsidRPr="00841B35" w:rsidP="002E00BF">
      <w:pPr>
        <w:pStyle w:val="NoSpacing"/>
        <w:ind w:firstLine="708"/>
        <w:jc w:val="both"/>
      </w:pPr>
      <w:r w:rsidRPr="00841B35">
        <w:t xml:space="preserve">Административный штраф необходимо оплатить по следующим реквизитам: получатель: </w:t>
      </w:r>
      <w:r w:rsidRPr="00841B35">
        <w:rPr>
          <w:color w:val="000000" w:themeColor="text1"/>
        </w:rPr>
        <w:t xml:space="preserve">УФК по Республике Крым (Отделение ПФР по РК), ИНН 7706808265, КПП 910201001, счет 40101810335100010001, банк получателя: Отделение по Республике Крым Главного управления Центрального банка РФ, БИК 043510001, ОКТМО 35712000, код бюджетной классификации: 39211601230060000104, УИН-0, назначение платежа – административный штраф от </w:t>
      </w:r>
      <w:r w:rsidRPr="00841B35" w:rsidR="006D4E91">
        <w:t>Опрышко С.Т.</w:t>
      </w:r>
      <w:r w:rsidRPr="00841B35">
        <w:t xml:space="preserve"> </w:t>
      </w:r>
      <w:r w:rsidRPr="00841B35">
        <w:rPr>
          <w:color w:val="000000" w:themeColor="text1"/>
        </w:rPr>
        <w:t>постановление №5-39-</w:t>
      </w:r>
      <w:r w:rsidRPr="00841B35" w:rsidR="00E55E60">
        <w:rPr>
          <w:color w:val="000000" w:themeColor="text1"/>
        </w:rPr>
        <w:t>159</w:t>
      </w:r>
      <w:r w:rsidRPr="00841B35">
        <w:rPr>
          <w:color w:val="000000" w:themeColor="text1"/>
        </w:rPr>
        <w:t>/2021</w:t>
      </w:r>
      <w:r w:rsidRPr="00841B35">
        <w:t>.</w:t>
      </w:r>
    </w:p>
    <w:p w:rsidR="002E00BF" w:rsidRPr="00841B35" w:rsidP="002E00BF">
      <w:pPr>
        <w:pStyle w:val="NoSpacing"/>
        <w:ind w:firstLine="708"/>
        <w:jc w:val="both"/>
      </w:pPr>
      <w:r w:rsidRPr="00841B35">
        <w:t>В соответствии с ч.1 ст.32.2 КоАП РФ административный штраф необходимо оплатить не позднее 60 дней со дня вступления настоящего постановления в законную силу.</w:t>
      </w:r>
    </w:p>
    <w:p w:rsidR="002E00BF" w:rsidRPr="00841B35" w:rsidP="002E00BF">
      <w:pPr>
        <w:pStyle w:val="NoSpacing"/>
        <w:ind w:firstLine="708"/>
        <w:jc w:val="both"/>
      </w:pPr>
      <w:r w:rsidRPr="00841B35">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2E00BF" w:rsidRPr="00841B35" w:rsidP="002E00BF">
      <w:pPr>
        <w:pStyle w:val="NoSpacing"/>
        <w:ind w:firstLine="708"/>
        <w:jc w:val="both"/>
      </w:pPr>
      <w:r w:rsidRPr="00841B35">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2E00BF" w:rsidRPr="00841B35" w:rsidP="006D4E91">
      <w:pPr>
        <w:pStyle w:val="NoSpacing"/>
        <w:jc w:val="center"/>
      </w:pPr>
    </w:p>
    <w:p w:rsidR="009D4E2E" w:rsidRPr="00841B35" w:rsidP="006D4E91">
      <w:pPr>
        <w:pStyle w:val="NoSpacing"/>
        <w:jc w:val="center"/>
      </w:pPr>
      <w:r w:rsidRPr="00841B35">
        <w:t xml:space="preserve">Мировой судья                       </w:t>
      </w:r>
      <w:r w:rsidRPr="00841B35" w:rsidR="00E85813">
        <w:t xml:space="preserve">   </w:t>
      </w:r>
      <w:r w:rsidRPr="00841B35">
        <w:t xml:space="preserve"> </w:t>
      </w:r>
      <w:r w:rsidRPr="00841B35" w:rsidR="001A7940">
        <w:t xml:space="preserve">                            </w:t>
      </w:r>
      <w:r w:rsidRPr="00841B35">
        <w:t>Е.А.Фролова</w:t>
      </w:r>
    </w:p>
    <w:p w:rsidR="00E85813" w:rsidRPr="00841B35" w:rsidP="00E85813">
      <w:pPr>
        <w:pStyle w:val="NoSpacing"/>
      </w:pPr>
    </w:p>
    <w:sectPr w:rsidSect="00E8581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6592"/>
    <w:rsid w:val="00017E93"/>
    <w:rsid w:val="000201A6"/>
    <w:rsid w:val="00040E5B"/>
    <w:rsid w:val="00065526"/>
    <w:rsid w:val="00070BD3"/>
    <w:rsid w:val="00080FCE"/>
    <w:rsid w:val="0008322E"/>
    <w:rsid w:val="0008343C"/>
    <w:rsid w:val="000A7666"/>
    <w:rsid w:val="000F291D"/>
    <w:rsid w:val="00105672"/>
    <w:rsid w:val="00140422"/>
    <w:rsid w:val="00143F73"/>
    <w:rsid w:val="00150DC5"/>
    <w:rsid w:val="00156652"/>
    <w:rsid w:val="00185AE1"/>
    <w:rsid w:val="001A46B1"/>
    <w:rsid w:val="001A7940"/>
    <w:rsid w:val="001C6A12"/>
    <w:rsid w:val="001C7EB8"/>
    <w:rsid w:val="001D1CBB"/>
    <w:rsid w:val="001D542D"/>
    <w:rsid w:val="001F377D"/>
    <w:rsid w:val="00203AF5"/>
    <w:rsid w:val="00216B0B"/>
    <w:rsid w:val="00231212"/>
    <w:rsid w:val="00257B99"/>
    <w:rsid w:val="00273DF4"/>
    <w:rsid w:val="002C377F"/>
    <w:rsid w:val="002C60FD"/>
    <w:rsid w:val="002C6E00"/>
    <w:rsid w:val="002E00BF"/>
    <w:rsid w:val="002F6BD9"/>
    <w:rsid w:val="003104B4"/>
    <w:rsid w:val="00372BA2"/>
    <w:rsid w:val="00394474"/>
    <w:rsid w:val="00396E6E"/>
    <w:rsid w:val="003C250F"/>
    <w:rsid w:val="003C3F0F"/>
    <w:rsid w:val="003E7A7C"/>
    <w:rsid w:val="0042230A"/>
    <w:rsid w:val="00460E78"/>
    <w:rsid w:val="00471694"/>
    <w:rsid w:val="004A2396"/>
    <w:rsid w:val="004C3785"/>
    <w:rsid w:val="004F309E"/>
    <w:rsid w:val="004F30DB"/>
    <w:rsid w:val="004F74D4"/>
    <w:rsid w:val="005066E8"/>
    <w:rsid w:val="00514FE9"/>
    <w:rsid w:val="00520FF8"/>
    <w:rsid w:val="00537352"/>
    <w:rsid w:val="005411A5"/>
    <w:rsid w:val="00544645"/>
    <w:rsid w:val="00547949"/>
    <w:rsid w:val="0055079F"/>
    <w:rsid w:val="00554ED6"/>
    <w:rsid w:val="00555BEE"/>
    <w:rsid w:val="00557488"/>
    <w:rsid w:val="005671CB"/>
    <w:rsid w:val="0057692E"/>
    <w:rsid w:val="005A471B"/>
    <w:rsid w:val="005F5FF2"/>
    <w:rsid w:val="00601B6D"/>
    <w:rsid w:val="00604A6A"/>
    <w:rsid w:val="00614515"/>
    <w:rsid w:val="006443BF"/>
    <w:rsid w:val="00697A8A"/>
    <w:rsid w:val="006A0FB4"/>
    <w:rsid w:val="006A6B84"/>
    <w:rsid w:val="006B1F84"/>
    <w:rsid w:val="006D4D35"/>
    <w:rsid w:val="006D4E91"/>
    <w:rsid w:val="006D6C78"/>
    <w:rsid w:val="00704984"/>
    <w:rsid w:val="007340B6"/>
    <w:rsid w:val="0074350D"/>
    <w:rsid w:val="007852C2"/>
    <w:rsid w:val="007E1605"/>
    <w:rsid w:val="007F3013"/>
    <w:rsid w:val="00826D4D"/>
    <w:rsid w:val="00841B35"/>
    <w:rsid w:val="008713F2"/>
    <w:rsid w:val="008812B0"/>
    <w:rsid w:val="008A12DC"/>
    <w:rsid w:val="008B2241"/>
    <w:rsid w:val="008B6D19"/>
    <w:rsid w:val="008C22D0"/>
    <w:rsid w:val="008E4C9F"/>
    <w:rsid w:val="00904DA9"/>
    <w:rsid w:val="009529CE"/>
    <w:rsid w:val="00961F58"/>
    <w:rsid w:val="009720B5"/>
    <w:rsid w:val="00973349"/>
    <w:rsid w:val="009925B6"/>
    <w:rsid w:val="009A209B"/>
    <w:rsid w:val="009A50F3"/>
    <w:rsid w:val="009D4E2E"/>
    <w:rsid w:val="009E0298"/>
    <w:rsid w:val="00A25424"/>
    <w:rsid w:val="00A26958"/>
    <w:rsid w:val="00A2706E"/>
    <w:rsid w:val="00A30439"/>
    <w:rsid w:val="00A57CCD"/>
    <w:rsid w:val="00A64DA4"/>
    <w:rsid w:val="00A87997"/>
    <w:rsid w:val="00AA3823"/>
    <w:rsid w:val="00AA4C07"/>
    <w:rsid w:val="00AC4698"/>
    <w:rsid w:val="00AC5444"/>
    <w:rsid w:val="00AD232C"/>
    <w:rsid w:val="00AD3559"/>
    <w:rsid w:val="00AD406E"/>
    <w:rsid w:val="00AE5251"/>
    <w:rsid w:val="00B01AD5"/>
    <w:rsid w:val="00B05B99"/>
    <w:rsid w:val="00B2035C"/>
    <w:rsid w:val="00B511A8"/>
    <w:rsid w:val="00B521CA"/>
    <w:rsid w:val="00B56E1D"/>
    <w:rsid w:val="00B6033F"/>
    <w:rsid w:val="00B6113A"/>
    <w:rsid w:val="00B75052"/>
    <w:rsid w:val="00B81B0F"/>
    <w:rsid w:val="00B84494"/>
    <w:rsid w:val="00BB0D87"/>
    <w:rsid w:val="00BD6A30"/>
    <w:rsid w:val="00BE7A9B"/>
    <w:rsid w:val="00C05D73"/>
    <w:rsid w:val="00C07C4E"/>
    <w:rsid w:val="00C171A1"/>
    <w:rsid w:val="00C177F9"/>
    <w:rsid w:val="00C511DE"/>
    <w:rsid w:val="00C65791"/>
    <w:rsid w:val="00C6785E"/>
    <w:rsid w:val="00C71E65"/>
    <w:rsid w:val="00C93C49"/>
    <w:rsid w:val="00CA5FFF"/>
    <w:rsid w:val="00D40B36"/>
    <w:rsid w:val="00D41039"/>
    <w:rsid w:val="00D4396A"/>
    <w:rsid w:val="00D44442"/>
    <w:rsid w:val="00DC0D16"/>
    <w:rsid w:val="00DC214F"/>
    <w:rsid w:val="00DE6343"/>
    <w:rsid w:val="00E415D1"/>
    <w:rsid w:val="00E55E60"/>
    <w:rsid w:val="00E578C1"/>
    <w:rsid w:val="00E85813"/>
    <w:rsid w:val="00EE01AA"/>
    <w:rsid w:val="00F52AC3"/>
    <w:rsid w:val="00F67647"/>
    <w:rsid w:val="00F743A9"/>
    <w:rsid w:val="00F81C0E"/>
    <w:rsid w:val="00F8283C"/>
    <w:rsid w:val="00F94396"/>
    <w:rsid w:val="00FA2EE2"/>
    <w:rsid w:val="00FA422D"/>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5A9E01D12500840C3ADE984937F3F817CA4FB00DACF8DDDF45B8567EC6BE3C77C33716E93F09F243C7B189FA7F9384245B0502AD13A8918V3M9I" TargetMode="External" /><Relationship Id="rId11" Type="http://schemas.openxmlformats.org/officeDocument/2006/relationships/hyperlink" Target="consultantplus://offline/ref=15A9E01D12500840C3ADE984937F3F817CA4F40FDCC88DDDF45B8567EC6BE3C77C33716692F19F286121089BEEAE365E46AD4E2BCF3AV8M8I" TargetMode="External" /><Relationship Id="rId12" Type="http://schemas.openxmlformats.org/officeDocument/2006/relationships/hyperlink" Target="consultantplus://offline/ref=0A93EBE548BA572A9DC23C96B9DE6C1F7C27D04279896D3D1946701FB69B55B9C12D9F8771B70A5D2DAA0C4F942EE6D3AD22305D91z9J8N" TargetMode="External" /><Relationship Id="rId13" Type="http://schemas.openxmlformats.org/officeDocument/2006/relationships/hyperlink" Target="consultantplus://offline/ref=0A93EBE548BA572A9DC23C96B9DE6C1F7C2FD8437B806D3D1946701FB69B55B9C12D9F8275B7030228BF1D179B2EFACDAE3F2C5F939BzDJEN" TargetMode="External" /><Relationship Id="rId14" Type="http://schemas.openxmlformats.org/officeDocument/2006/relationships/hyperlink" Target="consultantplus://offline/ref=13121F6048D7974957F47E24E06AEBF0BBBC5C3C41A90FF815A2116CF93128BA4FFE037B4CC69610F7006122FE1B4CJ" TargetMode="External" /><Relationship Id="rId15" Type="http://schemas.openxmlformats.org/officeDocument/2006/relationships/hyperlink" Target="consultantplus://offline/ref=13121F6048D7974957F47337F56AEBF0BCBB5D3E43A40FF815A2116CF93128BA4FFE037B4CC69610F7006122FE1B4CJ" TargetMode="External" /><Relationship Id="rId16" Type="http://schemas.openxmlformats.org/officeDocument/2006/relationships/hyperlink" Target="consultantplus://offline/ref=13121F6048D7974957F47337F56AEBF0BCB3553F41AD0FF815A2116CF93128BA5DFE5B714BC78A1BA64F2777F1BF6E12A80549ECEDF61B4CJ" TargetMode="External" /><Relationship Id="rId17" Type="http://schemas.openxmlformats.org/officeDocument/2006/relationships/hyperlink" Target="consultantplus://offline/ref=13121F6048D7974957F47337F56AEBF0BCB35B394EFB58FA44F71F69F16172AA4BB7547350C38D0EF01E611243J" TargetMode="External" /><Relationship Id="rId18" Type="http://schemas.openxmlformats.org/officeDocument/2006/relationships/hyperlink" Target="consultantplus://offline/ref=0A93EBE548BA572A9DC23C96B9DE6C1F7C2FD8437B806D3D1946701FB69B55B9C12D9F8470B3010C7DE50D13D279F5D1AC22325E8D9BDFA0z6J4N" TargetMode="External" /><Relationship Id="rId19" Type="http://schemas.openxmlformats.org/officeDocument/2006/relationships/hyperlink" Target="consultantplus://offline/ref=0A93EBE548BA572A9DC23C96B9DE6C1F7C27D04279896D3D1946701FB69B55B9C12D9F8470B3020A7AE50D13D279F5D1AC22325E8D9BDFA0z6J4N" TargetMode="External" /><Relationship Id="rId2" Type="http://schemas.openxmlformats.org/officeDocument/2006/relationships/webSettings" Target="webSettings.xml" /><Relationship Id="rId20" Type="http://schemas.openxmlformats.org/officeDocument/2006/relationships/hyperlink" Target="consultantplus://offline/ref=0A93EBE548BA572A9DC23C96B9DE6C1F7C27D04279896D3D1946701FB69B55B9C12D9F8475B40A5D2DAA0C4F942EE6D3AD22305D91z9J8N" TargetMode="Externa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A93EBE548BA572A9DC23C96B9DE6C1F7C27D04279896D3D1946701FB69B55B9C12D9F8478BB0A5D2DAA0C4F942EE6D3AD22305D91z9J8N" TargetMode="External" /><Relationship Id="rId6" Type="http://schemas.openxmlformats.org/officeDocument/2006/relationships/hyperlink" Target="consultantplus://offline/ref=0A93EBE548BA572A9DC23C96B9DE6C1F7C27D04279896D3D1946701FB69B55B9C12D9F8478BA0A5D2DAA0C4F942EE6D3AD22305D91z9J8N" TargetMode="External" /><Relationship Id="rId7" Type="http://schemas.openxmlformats.org/officeDocument/2006/relationships/hyperlink" Target="consultantplus://offline/ref=0A93EBE548BA572A9DC23C96B9DE6C1F7C27D04279896D3D1946701FB69B55B9C12D9F8479B70A5D2DAA0C4F942EE6D3AD22305D91z9J8N" TargetMode="External" /><Relationship Id="rId8" Type="http://schemas.openxmlformats.org/officeDocument/2006/relationships/hyperlink" Target="consultantplus://offline/ref=0A93EBE548BA572A9DC23C96B9DE6C1F7C27D04279896D3D1946701FB69B55B9C12D9F8479B60A5D2DAA0C4F942EE6D3AD22305D91z9J8N" TargetMode="External" /><Relationship Id="rId9" Type="http://schemas.openxmlformats.org/officeDocument/2006/relationships/hyperlink" Target="consultantplus://offline/ref=438FC2016431C8474C4CDFB880D7C7EA1B763184AED308A8D06C71D162AB7F0CB275AF10BD0249C850l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810503E-AEF2-4A5A-A6D6-1963125F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