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1243F" w:rsidRPr="00BE59A5" w:rsidP="00A1243F">
      <w:pPr>
        <w:jc w:val="right"/>
        <w:rPr>
          <w:bCs/>
          <w:sz w:val="25"/>
          <w:szCs w:val="25"/>
        </w:rPr>
      </w:pPr>
      <w:r>
        <w:rPr>
          <w:bCs/>
          <w:sz w:val="25"/>
          <w:szCs w:val="25"/>
        </w:rPr>
        <w:t>Дело № 5-3</w:t>
      </w:r>
      <w:r w:rsidR="008951ED">
        <w:rPr>
          <w:bCs/>
          <w:sz w:val="25"/>
          <w:szCs w:val="25"/>
        </w:rPr>
        <w:t>9-197</w:t>
      </w:r>
      <w:r w:rsidRPr="00BE59A5">
        <w:rPr>
          <w:bCs/>
          <w:sz w:val="25"/>
          <w:szCs w:val="25"/>
        </w:rPr>
        <w:t>/202</w:t>
      </w:r>
      <w:r w:rsidRPr="00BE59A5" w:rsidR="0004369A">
        <w:rPr>
          <w:bCs/>
          <w:sz w:val="25"/>
          <w:szCs w:val="25"/>
        </w:rPr>
        <w:t>5</w:t>
      </w:r>
    </w:p>
    <w:p w:rsidR="00A1243F" w:rsidRPr="00BE59A5" w:rsidP="00A1243F">
      <w:pPr>
        <w:jc w:val="center"/>
        <w:rPr>
          <w:bCs/>
          <w:sz w:val="25"/>
          <w:szCs w:val="25"/>
          <w:lang w:val="uk-UA"/>
        </w:rPr>
      </w:pPr>
      <w:r w:rsidRPr="00BE59A5">
        <w:rPr>
          <w:bCs/>
          <w:sz w:val="25"/>
          <w:szCs w:val="25"/>
          <w:lang w:val="uk-UA"/>
        </w:rPr>
        <w:t xml:space="preserve">ПОСТАНОВЛЕНИЕ </w:t>
      </w:r>
    </w:p>
    <w:p w:rsidR="00A1243F" w:rsidRPr="00BE59A5" w:rsidP="00A1243F">
      <w:pPr>
        <w:jc w:val="center"/>
        <w:rPr>
          <w:bCs/>
          <w:sz w:val="25"/>
          <w:szCs w:val="25"/>
          <w:lang w:val="uk-UA"/>
        </w:rPr>
      </w:pPr>
    </w:p>
    <w:p w:rsidR="00A1243F" w:rsidRPr="00BE59A5" w:rsidP="00A1243F">
      <w:pPr>
        <w:ind w:firstLine="708"/>
        <w:rPr>
          <w:bCs/>
          <w:sz w:val="25"/>
          <w:szCs w:val="25"/>
          <w:lang w:val="uk-UA"/>
        </w:rPr>
      </w:pPr>
      <w:r>
        <w:rPr>
          <w:bCs/>
          <w:sz w:val="25"/>
          <w:szCs w:val="25"/>
        </w:rPr>
        <w:t>2</w:t>
      </w:r>
      <w:r w:rsidR="008951ED">
        <w:rPr>
          <w:bCs/>
          <w:sz w:val="25"/>
          <w:szCs w:val="25"/>
        </w:rPr>
        <w:t>7</w:t>
      </w:r>
      <w:r>
        <w:rPr>
          <w:bCs/>
          <w:sz w:val="25"/>
          <w:szCs w:val="25"/>
        </w:rPr>
        <w:t xml:space="preserve"> мая</w:t>
      </w:r>
      <w:r w:rsidRPr="00BE59A5" w:rsidR="0004369A">
        <w:rPr>
          <w:bCs/>
          <w:sz w:val="25"/>
          <w:szCs w:val="25"/>
        </w:rPr>
        <w:t xml:space="preserve"> 2025</w:t>
      </w:r>
      <w:r w:rsidRPr="00BE59A5">
        <w:rPr>
          <w:bCs/>
          <w:sz w:val="25"/>
          <w:szCs w:val="25"/>
          <w:lang w:val="uk-UA"/>
        </w:rPr>
        <w:t xml:space="preserve"> </w:t>
      </w:r>
      <w:r w:rsidRPr="00BE59A5">
        <w:rPr>
          <w:bCs/>
          <w:sz w:val="25"/>
          <w:szCs w:val="25"/>
          <w:lang w:val="uk-UA"/>
        </w:rPr>
        <w:t>года</w:t>
      </w:r>
      <w:r w:rsidRPr="00BE59A5">
        <w:rPr>
          <w:bCs/>
          <w:sz w:val="25"/>
          <w:szCs w:val="25"/>
          <w:lang w:val="uk-UA"/>
        </w:rPr>
        <w:t xml:space="preserve">             </w:t>
      </w:r>
      <w:r w:rsidRPr="00BE59A5" w:rsidR="00EB3C36">
        <w:rPr>
          <w:bCs/>
          <w:sz w:val="25"/>
          <w:szCs w:val="25"/>
          <w:lang w:val="uk-UA"/>
        </w:rPr>
        <w:t xml:space="preserve"> </w:t>
      </w:r>
      <w:r w:rsidRPr="00BE59A5">
        <w:rPr>
          <w:bCs/>
          <w:sz w:val="25"/>
          <w:szCs w:val="25"/>
          <w:lang w:val="uk-UA"/>
        </w:rPr>
        <w:t xml:space="preserve">     </w:t>
      </w:r>
      <w:r w:rsidRPr="00BE59A5">
        <w:rPr>
          <w:bCs/>
          <w:sz w:val="25"/>
          <w:szCs w:val="25"/>
        </w:rPr>
        <w:t xml:space="preserve">     </w:t>
      </w:r>
      <w:r w:rsidRPr="00BE59A5" w:rsidR="0004369A">
        <w:rPr>
          <w:bCs/>
          <w:sz w:val="25"/>
          <w:szCs w:val="25"/>
        </w:rPr>
        <w:t xml:space="preserve">                   </w:t>
      </w:r>
      <w:r w:rsidRPr="00BE59A5">
        <w:rPr>
          <w:bCs/>
          <w:sz w:val="25"/>
          <w:szCs w:val="25"/>
          <w:lang w:val="uk-UA"/>
        </w:rPr>
        <w:t xml:space="preserve"> </w:t>
      </w:r>
      <w:r w:rsidR="00162538">
        <w:rPr>
          <w:bCs/>
          <w:sz w:val="25"/>
          <w:szCs w:val="25"/>
          <w:lang w:val="uk-UA"/>
        </w:rPr>
        <w:t xml:space="preserve">           </w:t>
      </w:r>
      <w:r w:rsidRPr="00BE59A5" w:rsidR="00311558">
        <w:rPr>
          <w:bCs/>
          <w:sz w:val="25"/>
          <w:szCs w:val="25"/>
          <w:lang w:val="uk-UA"/>
        </w:rPr>
        <w:t xml:space="preserve">  </w:t>
      </w:r>
      <w:r w:rsidRPr="00BE59A5">
        <w:rPr>
          <w:bCs/>
          <w:sz w:val="25"/>
          <w:szCs w:val="25"/>
        </w:rPr>
        <w:t>г. Евпатория, ул. Горького</w:t>
      </w:r>
      <w:r w:rsidRPr="00BE59A5" w:rsidR="00010E4C">
        <w:rPr>
          <w:bCs/>
          <w:sz w:val="25"/>
          <w:szCs w:val="25"/>
        </w:rPr>
        <w:t>,</w:t>
      </w:r>
      <w:r w:rsidRPr="00BE59A5">
        <w:rPr>
          <w:bCs/>
          <w:sz w:val="25"/>
          <w:szCs w:val="25"/>
        </w:rPr>
        <w:t xml:space="preserve"> 10/29</w:t>
      </w:r>
    </w:p>
    <w:p w:rsidR="0004369A" w:rsidRPr="00BE59A5" w:rsidP="00A1243F">
      <w:pPr>
        <w:ind w:firstLine="708"/>
        <w:jc w:val="both"/>
        <w:rPr>
          <w:bCs/>
          <w:sz w:val="25"/>
          <w:szCs w:val="25"/>
        </w:rPr>
      </w:pPr>
      <w:r>
        <w:rPr>
          <w:rStyle w:val="2"/>
          <w:sz w:val="25"/>
          <w:szCs w:val="25"/>
          <w:lang w:val="uk-UA"/>
        </w:rPr>
        <w:t>М</w:t>
      </w:r>
      <w:r w:rsidRPr="00BE59A5" w:rsidR="00A1243F">
        <w:rPr>
          <w:rStyle w:val="2"/>
          <w:sz w:val="25"/>
          <w:szCs w:val="25"/>
        </w:rPr>
        <w:t>ировой</w:t>
      </w:r>
      <w:r w:rsidRPr="00BE59A5" w:rsidR="00A1243F">
        <w:rPr>
          <w:rStyle w:val="2"/>
          <w:sz w:val="25"/>
          <w:szCs w:val="25"/>
        </w:rPr>
        <w:t xml:space="preserve"> судья судебного участка №39 Евпаторийского судебного района (городской округ Евпатория) Республики Крым </w:t>
      </w:r>
      <w:r w:rsidRPr="00BE59A5" w:rsidR="00A1243F">
        <w:rPr>
          <w:bCs/>
          <w:sz w:val="25"/>
          <w:szCs w:val="25"/>
        </w:rPr>
        <w:t xml:space="preserve">Фролова Елена Александровна, </w:t>
      </w:r>
    </w:p>
    <w:p w:rsidR="0004369A" w:rsidRPr="00BE59A5" w:rsidP="00A1243F">
      <w:pPr>
        <w:ind w:firstLine="708"/>
        <w:jc w:val="both"/>
        <w:rPr>
          <w:bCs/>
          <w:sz w:val="25"/>
          <w:szCs w:val="25"/>
        </w:rPr>
      </w:pPr>
      <w:r w:rsidRPr="00BE59A5">
        <w:rPr>
          <w:bCs/>
          <w:sz w:val="25"/>
          <w:szCs w:val="25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="000E39E2">
        <w:rPr>
          <w:bCs/>
          <w:sz w:val="25"/>
          <w:szCs w:val="25"/>
        </w:rPr>
        <w:t>Абдуллина **.**</w:t>
      </w:r>
      <w:r w:rsidR="00D32CBA">
        <w:rPr>
          <w:bCs/>
          <w:sz w:val="25"/>
          <w:szCs w:val="25"/>
        </w:rPr>
        <w:t>.</w:t>
      </w:r>
      <w:r w:rsidRPr="00BE59A5">
        <w:rPr>
          <w:bCs/>
          <w:sz w:val="25"/>
          <w:szCs w:val="25"/>
        </w:rPr>
        <w:t>,</w:t>
      </w:r>
    </w:p>
    <w:p w:rsidR="00A1243F" w:rsidRPr="00BE59A5" w:rsidP="00A1243F">
      <w:pPr>
        <w:ind w:firstLine="708"/>
        <w:jc w:val="both"/>
        <w:rPr>
          <w:bCs/>
          <w:sz w:val="25"/>
          <w:szCs w:val="25"/>
        </w:rPr>
      </w:pPr>
      <w:r w:rsidRPr="00BE59A5">
        <w:rPr>
          <w:bCs/>
          <w:sz w:val="25"/>
          <w:szCs w:val="25"/>
        </w:rPr>
        <w:t>рассмотрев дело об административном правонарушении, которое поступило из ОМВД России по г. Евпатория, о привлечении к административной ответственности</w:t>
      </w:r>
    </w:p>
    <w:p w:rsidR="00A1243F" w:rsidRPr="00BE59A5" w:rsidP="00A1243F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Абдуллина ** **, ****</w:t>
      </w:r>
      <w:r w:rsidR="00537D4C">
        <w:rPr>
          <w:sz w:val="25"/>
          <w:szCs w:val="25"/>
        </w:rPr>
        <w:t xml:space="preserve"> </w:t>
      </w:r>
      <w:r>
        <w:rPr>
          <w:sz w:val="25"/>
          <w:szCs w:val="25"/>
        </w:rPr>
        <w:t>года рождения, уроженца ****, гражданина ** **</w:t>
      </w:r>
      <w:r w:rsidRPr="00BE59A5">
        <w:rPr>
          <w:sz w:val="25"/>
          <w:szCs w:val="25"/>
        </w:rPr>
        <w:t xml:space="preserve">, </w:t>
      </w:r>
      <w:r w:rsidRPr="00BE59A5" w:rsidR="00C10162">
        <w:rPr>
          <w:sz w:val="25"/>
          <w:szCs w:val="25"/>
        </w:rPr>
        <w:t xml:space="preserve">паспорт </w:t>
      </w:r>
      <w:r>
        <w:rPr>
          <w:sz w:val="25"/>
          <w:szCs w:val="25"/>
        </w:rPr>
        <w:t>** ** ****</w:t>
      </w:r>
      <w:r w:rsidRPr="00BE59A5" w:rsidR="00C10162">
        <w:rPr>
          <w:sz w:val="25"/>
          <w:szCs w:val="25"/>
        </w:rPr>
        <w:t xml:space="preserve">, выдан </w:t>
      </w:r>
      <w:r>
        <w:rPr>
          <w:sz w:val="25"/>
          <w:szCs w:val="25"/>
        </w:rPr>
        <w:t>****</w:t>
      </w:r>
      <w:r w:rsidRPr="00BE59A5" w:rsidR="00C10162">
        <w:rPr>
          <w:sz w:val="25"/>
          <w:szCs w:val="25"/>
        </w:rPr>
        <w:t xml:space="preserve"> </w:t>
      </w:r>
      <w:r>
        <w:rPr>
          <w:sz w:val="25"/>
          <w:szCs w:val="25"/>
        </w:rPr>
        <w:t>****, код подразделения ****</w:t>
      </w:r>
      <w:r w:rsidRPr="00BE59A5" w:rsidR="0004369A">
        <w:rPr>
          <w:sz w:val="25"/>
          <w:szCs w:val="25"/>
        </w:rPr>
        <w:t xml:space="preserve">, </w:t>
      </w:r>
      <w:r>
        <w:rPr>
          <w:sz w:val="25"/>
          <w:szCs w:val="25"/>
        </w:rPr>
        <w:t>****</w:t>
      </w:r>
      <w:r w:rsidRPr="00BE59A5">
        <w:rPr>
          <w:sz w:val="25"/>
          <w:szCs w:val="25"/>
        </w:rPr>
        <w:t xml:space="preserve">, </w:t>
      </w:r>
      <w:r>
        <w:rPr>
          <w:sz w:val="25"/>
          <w:szCs w:val="25"/>
        </w:rPr>
        <w:t>официально ****</w:t>
      </w:r>
      <w:r w:rsidRPr="00BE59A5">
        <w:rPr>
          <w:sz w:val="25"/>
          <w:szCs w:val="25"/>
        </w:rPr>
        <w:t>,</w:t>
      </w:r>
      <w:r w:rsidRPr="00BE59A5" w:rsidR="0077771B">
        <w:rPr>
          <w:sz w:val="25"/>
          <w:szCs w:val="25"/>
        </w:rPr>
        <w:t xml:space="preserve"> </w:t>
      </w:r>
      <w:r w:rsidRPr="00BE59A5" w:rsidR="00422934">
        <w:rPr>
          <w:sz w:val="25"/>
          <w:szCs w:val="25"/>
        </w:rPr>
        <w:t xml:space="preserve">зарегистрированного </w:t>
      </w:r>
      <w:r w:rsidR="00537D4C">
        <w:rPr>
          <w:sz w:val="25"/>
          <w:szCs w:val="25"/>
        </w:rPr>
        <w:t>и</w:t>
      </w:r>
      <w:r w:rsidRPr="00BE59A5" w:rsidR="00422934">
        <w:rPr>
          <w:sz w:val="25"/>
          <w:szCs w:val="25"/>
        </w:rPr>
        <w:t xml:space="preserve"> </w:t>
      </w:r>
      <w:r w:rsidRPr="00BE59A5">
        <w:rPr>
          <w:sz w:val="25"/>
          <w:szCs w:val="25"/>
        </w:rPr>
        <w:t>проживающего по адресу:</w:t>
      </w:r>
      <w:r>
        <w:rPr>
          <w:sz w:val="25"/>
          <w:szCs w:val="25"/>
        </w:rPr>
        <w:t xml:space="preserve"> ****</w:t>
      </w:r>
      <w:r w:rsidRPr="00BE59A5" w:rsidR="0004369A">
        <w:rPr>
          <w:sz w:val="25"/>
          <w:szCs w:val="25"/>
        </w:rPr>
        <w:t>,</w:t>
      </w:r>
      <w:r w:rsidRPr="00BE59A5">
        <w:rPr>
          <w:sz w:val="25"/>
          <w:szCs w:val="25"/>
        </w:rPr>
        <w:t xml:space="preserve"> </w:t>
      </w:r>
    </w:p>
    <w:p w:rsidR="00A1243F" w:rsidRPr="00BE59A5" w:rsidP="00A1243F">
      <w:pPr>
        <w:ind w:firstLine="708"/>
        <w:jc w:val="both"/>
        <w:rPr>
          <w:bCs/>
          <w:sz w:val="25"/>
          <w:szCs w:val="25"/>
        </w:rPr>
      </w:pPr>
      <w:r w:rsidRPr="00BE59A5">
        <w:rPr>
          <w:bCs/>
          <w:sz w:val="25"/>
          <w:szCs w:val="25"/>
        </w:rPr>
        <w:t xml:space="preserve">по ч. 3 ст.19.24 Кодекса Российской Федерации об административных правонарушениях, </w:t>
      </w:r>
    </w:p>
    <w:p w:rsidR="00A1243F" w:rsidRPr="00BE59A5" w:rsidP="00A1243F">
      <w:pPr>
        <w:jc w:val="center"/>
        <w:rPr>
          <w:bCs/>
          <w:sz w:val="25"/>
          <w:szCs w:val="25"/>
        </w:rPr>
      </w:pPr>
      <w:r w:rsidRPr="00BE59A5">
        <w:rPr>
          <w:bCs/>
          <w:sz w:val="25"/>
          <w:szCs w:val="25"/>
        </w:rPr>
        <w:t>УСТАНОВИЛ:</w:t>
      </w:r>
    </w:p>
    <w:p w:rsidR="0004369A" w:rsidRPr="00BE59A5" w:rsidP="0004369A">
      <w:pPr>
        <w:jc w:val="both"/>
        <w:rPr>
          <w:bCs/>
          <w:sz w:val="25"/>
          <w:szCs w:val="25"/>
        </w:rPr>
      </w:pPr>
      <w:r w:rsidRPr="00BE59A5">
        <w:rPr>
          <w:bCs/>
          <w:sz w:val="25"/>
          <w:szCs w:val="25"/>
        </w:rPr>
        <w:t xml:space="preserve">         </w:t>
      </w:r>
      <w:r w:rsidR="000E39E2">
        <w:rPr>
          <w:bCs/>
          <w:sz w:val="25"/>
          <w:szCs w:val="25"/>
        </w:rPr>
        <w:t>** ** ****</w:t>
      </w:r>
      <w:r w:rsidRPr="00BE59A5" w:rsidR="00EB3C36">
        <w:rPr>
          <w:bCs/>
          <w:sz w:val="25"/>
          <w:szCs w:val="25"/>
        </w:rPr>
        <w:t xml:space="preserve"> года в </w:t>
      </w:r>
      <w:r w:rsidR="000E39E2">
        <w:rPr>
          <w:bCs/>
          <w:sz w:val="25"/>
          <w:szCs w:val="25"/>
        </w:rPr>
        <w:t>**</w:t>
      </w:r>
      <w:r w:rsidRPr="00BE59A5">
        <w:rPr>
          <w:bCs/>
          <w:sz w:val="25"/>
          <w:szCs w:val="25"/>
        </w:rPr>
        <w:t xml:space="preserve"> час. </w:t>
      </w:r>
      <w:r w:rsidR="000E39E2">
        <w:rPr>
          <w:bCs/>
          <w:sz w:val="25"/>
          <w:szCs w:val="25"/>
        </w:rPr>
        <w:t>**</w:t>
      </w:r>
      <w:r w:rsidRPr="00BE59A5">
        <w:rPr>
          <w:bCs/>
          <w:sz w:val="25"/>
          <w:szCs w:val="25"/>
        </w:rPr>
        <w:t xml:space="preserve"> мин. </w:t>
      </w:r>
      <w:r w:rsidR="000E39E2">
        <w:rPr>
          <w:bCs/>
          <w:sz w:val="25"/>
          <w:szCs w:val="25"/>
        </w:rPr>
        <w:t>Абдуллин **.**</w:t>
      </w:r>
      <w:r w:rsidR="00D32CBA">
        <w:rPr>
          <w:bCs/>
          <w:sz w:val="25"/>
          <w:szCs w:val="25"/>
        </w:rPr>
        <w:t>.</w:t>
      </w:r>
      <w:r w:rsidRPr="00BE59A5">
        <w:rPr>
          <w:bCs/>
          <w:sz w:val="25"/>
          <w:szCs w:val="25"/>
        </w:rPr>
        <w:t xml:space="preserve">, в отношении которого решением </w:t>
      </w:r>
      <w:r w:rsidR="00112FDA">
        <w:rPr>
          <w:bCs/>
          <w:sz w:val="25"/>
          <w:szCs w:val="25"/>
        </w:rPr>
        <w:t>Елецкого городского суда Липецкой области</w:t>
      </w:r>
      <w:r w:rsidRPr="00BE59A5">
        <w:rPr>
          <w:bCs/>
          <w:sz w:val="25"/>
          <w:szCs w:val="25"/>
        </w:rPr>
        <w:t xml:space="preserve"> от </w:t>
      </w:r>
      <w:r w:rsidR="000E39E2">
        <w:rPr>
          <w:bCs/>
          <w:sz w:val="25"/>
          <w:szCs w:val="25"/>
        </w:rPr>
        <w:t>**</w:t>
      </w:r>
      <w:r w:rsidRPr="00BE59A5">
        <w:rPr>
          <w:bCs/>
          <w:sz w:val="25"/>
          <w:szCs w:val="25"/>
        </w:rPr>
        <w:t xml:space="preserve"> </w:t>
      </w:r>
      <w:r w:rsidR="000E39E2">
        <w:rPr>
          <w:bCs/>
          <w:sz w:val="25"/>
          <w:szCs w:val="25"/>
        </w:rPr>
        <w:t>****</w:t>
      </w:r>
      <w:r w:rsidR="00142D3D">
        <w:rPr>
          <w:bCs/>
          <w:sz w:val="25"/>
          <w:szCs w:val="25"/>
        </w:rPr>
        <w:t xml:space="preserve"> </w:t>
      </w:r>
      <w:r w:rsidR="000E39E2">
        <w:rPr>
          <w:bCs/>
          <w:sz w:val="25"/>
          <w:szCs w:val="25"/>
        </w:rPr>
        <w:t>****</w:t>
      </w:r>
      <w:r w:rsidRPr="00BE59A5">
        <w:rPr>
          <w:bCs/>
          <w:sz w:val="25"/>
          <w:szCs w:val="25"/>
        </w:rPr>
        <w:t xml:space="preserve"> года установлен административный надзор, повторно в течение одного года нарушил ограничение, возложенное на него судом, а именно: </w:t>
      </w:r>
      <w:r w:rsidR="00537D4C">
        <w:rPr>
          <w:bCs/>
          <w:sz w:val="25"/>
          <w:szCs w:val="25"/>
        </w:rPr>
        <w:t xml:space="preserve">не явился на регистрацию в ОМВД России по </w:t>
      </w:r>
      <w:r w:rsidR="00537D4C">
        <w:rPr>
          <w:bCs/>
          <w:sz w:val="25"/>
          <w:szCs w:val="25"/>
        </w:rPr>
        <w:t>г</w:t>
      </w:r>
      <w:r w:rsidR="00537D4C">
        <w:rPr>
          <w:bCs/>
          <w:sz w:val="25"/>
          <w:szCs w:val="25"/>
        </w:rPr>
        <w:t>.Е</w:t>
      </w:r>
      <w:r w:rsidR="00537D4C">
        <w:rPr>
          <w:bCs/>
          <w:sz w:val="25"/>
          <w:szCs w:val="25"/>
        </w:rPr>
        <w:t>впатории</w:t>
      </w:r>
      <w:r w:rsidRPr="00BE59A5">
        <w:rPr>
          <w:sz w:val="25"/>
          <w:szCs w:val="25"/>
        </w:rPr>
        <w:t>.</w:t>
      </w:r>
    </w:p>
    <w:p w:rsidR="0004369A" w:rsidRPr="00BE59A5" w:rsidP="0004369A">
      <w:pPr>
        <w:jc w:val="both"/>
        <w:rPr>
          <w:bCs/>
          <w:sz w:val="25"/>
          <w:szCs w:val="25"/>
        </w:rPr>
      </w:pPr>
      <w:r w:rsidRPr="00BE59A5">
        <w:rPr>
          <w:bCs/>
          <w:sz w:val="25"/>
          <w:szCs w:val="25"/>
        </w:rPr>
        <w:tab/>
        <w:t xml:space="preserve"> В суде </w:t>
      </w:r>
      <w:r w:rsidR="000E39E2">
        <w:rPr>
          <w:bCs/>
          <w:sz w:val="25"/>
          <w:szCs w:val="25"/>
        </w:rPr>
        <w:t>Абдуллин **.**</w:t>
      </w:r>
      <w:r w:rsidR="00142D3D">
        <w:rPr>
          <w:bCs/>
          <w:sz w:val="25"/>
          <w:szCs w:val="25"/>
        </w:rPr>
        <w:t>.</w:t>
      </w:r>
      <w:r w:rsidRPr="00BE59A5">
        <w:rPr>
          <w:bCs/>
          <w:sz w:val="25"/>
          <w:szCs w:val="25"/>
        </w:rPr>
        <w:t xml:space="preserve"> вину в совершении административного правонарушения признал, </w:t>
      </w:r>
      <w:r w:rsidR="00537D4C">
        <w:rPr>
          <w:bCs/>
          <w:sz w:val="25"/>
          <w:szCs w:val="25"/>
        </w:rPr>
        <w:t xml:space="preserve">не оспаривал обстоятельства, изложенные в протоколе об административном правонарушении, </w:t>
      </w:r>
      <w:r w:rsidR="00537D4C">
        <w:rPr>
          <w:bCs/>
          <w:sz w:val="25"/>
          <w:szCs w:val="25"/>
        </w:rPr>
        <w:t>в</w:t>
      </w:r>
      <w:r w:rsidR="00537D4C">
        <w:rPr>
          <w:bCs/>
          <w:sz w:val="25"/>
          <w:szCs w:val="25"/>
        </w:rPr>
        <w:t xml:space="preserve"> содеянном раскаялся</w:t>
      </w:r>
      <w:r w:rsidRPr="00BE59A5">
        <w:rPr>
          <w:bCs/>
          <w:sz w:val="25"/>
          <w:szCs w:val="25"/>
        </w:rPr>
        <w:t>.</w:t>
      </w:r>
    </w:p>
    <w:p w:rsidR="0004369A" w:rsidRPr="00BE59A5" w:rsidP="0004369A">
      <w:pPr>
        <w:ind w:firstLine="709"/>
        <w:jc w:val="both"/>
        <w:rPr>
          <w:sz w:val="25"/>
          <w:szCs w:val="25"/>
        </w:rPr>
      </w:pPr>
      <w:r w:rsidRPr="00BE59A5">
        <w:rPr>
          <w:bCs/>
          <w:sz w:val="25"/>
          <w:szCs w:val="25"/>
        </w:rPr>
        <w:t xml:space="preserve">Вина </w:t>
      </w:r>
      <w:r w:rsidR="000E39E2">
        <w:rPr>
          <w:bCs/>
          <w:sz w:val="25"/>
          <w:szCs w:val="25"/>
        </w:rPr>
        <w:t>Абдуллина **.**</w:t>
      </w:r>
      <w:r w:rsidR="00142D3D">
        <w:rPr>
          <w:bCs/>
          <w:sz w:val="25"/>
          <w:szCs w:val="25"/>
        </w:rPr>
        <w:t>.</w:t>
      </w:r>
      <w:r w:rsidR="00537D4C">
        <w:rPr>
          <w:bCs/>
          <w:sz w:val="25"/>
          <w:szCs w:val="25"/>
        </w:rPr>
        <w:t xml:space="preserve"> </w:t>
      </w:r>
      <w:r w:rsidRPr="00BE59A5">
        <w:rPr>
          <w:bCs/>
          <w:sz w:val="25"/>
          <w:szCs w:val="25"/>
        </w:rPr>
        <w:t>в совершении административного правонарушения подтверждается: протоколом об ад</w:t>
      </w:r>
      <w:r w:rsidR="000E39E2">
        <w:rPr>
          <w:bCs/>
          <w:sz w:val="25"/>
          <w:szCs w:val="25"/>
        </w:rPr>
        <w:t>министративном правонарушении ** **</w:t>
      </w:r>
      <w:r w:rsidRPr="00BE59A5" w:rsidR="00422934">
        <w:rPr>
          <w:bCs/>
          <w:sz w:val="25"/>
          <w:szCs w:val="25"/>
        </w:rPr>
        <w:t xml:space="preserve"> №</w:t>
      </w:r>
      <w:r w:rsidR="000E39E2">
        <w:rPr>
          <w:bCs/>
          <w:sz w:val="25"/>
          <w:szCs w:val="25"/>
        </w:rPr>
        <w:t>****</w:t>
      </w:r>
      <w:r w:rsidR="00142D3D">
        <w:rPr>
          <w:bCs/>
          <w:sz w:val="25"/>
          <w:szCs w:val="25"/>
        </w:rPr>
        <w:t xml:space="preserve"> </w:t>
      </w:r>
      <w:r w:rsidR="00537D4C">
        <w:rPr>
          <w:bCs/>
          <w:sz w:val="25"/>
          <w:szCs w:val="25"/>
        </w:rPr>
        <w:t>от</w:t>
      </w:r>
      <w:r w:rsidR="00537D4C">
        <w:rPr>
          <w:bCs/>
          <w:sz w:val="25"/>
          <w:szCs w:val="25"/>
        </w:rPr>
        <w:t xml:space="preserve"> </w:t>
      </w:r>
      <w:r w:rsidR="000E39E2">
        <w:rPr>
          <w:bCs/>
          <w:sz w:val="25"/>
          <w:szCs w:val="25"/>
        </w:rPr>
        <w:t>****</w:t>
      </w:r>
      <w:r w:rsidR="00537D4C">
        <w:rPr>
          <w:bCs/>
          <w:sz w:val="25"/>
          <w:szCs w:val="25"/>
        </w:rPr>
        <w:t>;</w:t>
      </w:r>
      <w:r w:rsidRPr="00BE59A5">
        <w:rPr>
          <w:bCs/>
          <w:sz w:val="25"/>
          <w:szCs w:val="25"/>
        </w:rPr>
        <w:t xml:space="preserve"> </w:t>
      </w:r>
      <w:r w:rsidR="00142D3D">
        <w:rPr>
          <w:bCs/>
          <w:sz w:val="25"/>
          <w:szCs w:val="25"/>
        </w:rPr>
        <w:t xml:space="preserve">копией регистрационного листа </w:t>
      </w:r>
      <w:r w:rsidR="000E39E2">
        <w:rPr>
          <w:bCs/>
          <w:sz w:val="25"/>
          <w:szCs w:val="25"/>
        </w:rPr>
        <w:t>поднадзорного лица – Абдуллина **.**</w:t>
      </w:r>
      <w:r w:rsidR="00142D3D">
        <w:rPr>
          <w:bCs/>
          <w:sz w:val="25"/>
          <w:szCs w:val="25"/>
        </w:rPr>
        <w:t>., пи</w:t>
      </w:r>
      <w:r w:rsidR="000E39E2">
        <w:rPr>
          <w:bCs/>
          <w:sz w:val="25"/>
          <w:szCs w:val="25"/>
        </w:rPr>
        <w:t>сьменным объяснением Абдуллина **.**. от ****</w:t>
      </w:r>
      <w:r w:rsidR="00142D3D">
        <w:rPr>
          <w:bCs/>
          <w:sz w:val="25"/>
          <w:szCs w:val="25"/>
        </w:rPr>
        <w:t xml:space="preserve">, </w:t>
      </w:r>
      <w:r w:rsidRPr="00BE59A5">
        <w:rPr>
          <w:bCs/>
          <w:sz w:val="25"/>
          <w:szCs w:val="25"/>
        </w:rPr>
        <w:t>копией вступившего в законную силу</w:t>
      </w:r>
      <w:r w:rsidRPr="00BE59A5" w:rsidR="00EB3C36">
        <w:rPr>
          <w:bCs/>
          <w:sz w:val="25"/>
          <w:szCs w:val="25"/>
        </w:rPr>
        <w:t xml:space="preserve"> </w:t>
      </w:r>
      <w:r w:rsidR="000E39E2">
        <w:rPr>
          <w:bCs/>
          <w:sz w:val="25"/>
          <w:szCs w:val="25"/>
        </w:rPr>
        <w:t>****</w:t>
      </w:r>
      <w:r w:rsidR="00112FDA">
        <w:rPr>
          <w:bCs/>
          <w:sz w:val="25"/>
          <w:szCs w:val="25"/>
        </w:rPr>
        <w:t xml:space="preserve"> </w:t>
      </w:r>
      <w:r w:rsidRPr="00BE59A5">
        <w:rPr>
          <w:bCs/>
          <w:sz w:val="25"/>
          <w:szCs w:val="25"/>
        </w:rPr>
        <w:t xml:space="preserve">решения </w:t>
      </w:r>
      <w:r w:rsidR="00112FDA">
        <w:rPr>
          <w:bCs/>
          <w:sz w:val="25"/>
          <w:szCs w:val="25"/>
        </w:rPr>
        <w:t>Елецкого городского суда Липецкой области</w:t>
      </w:r>
      <w:r w:rsidRPr="00BE59A5" w:rsidR="00112FDA">
        <w:rPr>
          <w:bCs/>
          <w:sz w:val="25"/>
          <w:szCs w:val="25"/>
        </w:rPr>
        <w:t xml:space="preserve"> </w:t>
      </w:r>
      <w:r w:rsidR="000E39E2">
        <w:rPr>
          <w:bCs/>
          <w:sz w:val="25"/>
          <w:szCs w:val="25"/>
        </w:rPr>
        <w:t>от ****</w:t>
      </w:r>
      <w:r w:rsidRPr="00BE59A5" w:rsidR="003409B2">
        <w:rPr>
          <w:bCs/>
          <w:sz w:val="25"/>
          <w:szCs w:val="25"/>
        </w:rPr>
        <w:t xml:space="preserve"> об установлении в отношении </w:t>
      </w:r>
      <w:r w:rsidR="000E39E2">
        <w:rPr>
          <w:bCs/>
          <w:sz w:val="25"/>
          <w:szCs w:val="25"/>
        </w:rPr>
        <w:t>Абдуллина **.**</w:t>
      </w:r>
      <w:r w:rsidR="00142D3D">
        <w:rPr>
          <w:bCs/>
          <w:sz w:val="25"/>
          <w:szCs w:val="25"/>
        </w:rPr>
        <w:t>.</w:t>
      </w:r>
      <w:r w:rsidR="00537D4C">
        <w:rPr>
          <w:bCs/>
          <w:sz w:val="25"/>
          <w:szCs w:val="25"/>
        </w:rPr>
        <w:t xml:space="preserve"> </w:t>
      </w:r>
      <w:r w:rsidRPr="00BE59A5" w:rsidR="003409B2">
        <w:rPr>
          <w:bCs/>
          <w:sz w:val="25"/>
          <w:szCs w:val="25"/>
        </w:rPr>
        <w:t>административного надзора на</w:t>
      </w:r>
      <w:r w:rsidR="00142D3D">
        <w:rPr>
          <w:bCs/>
          <w:sz w:val="25"/>
          <w:szCs w:val="25"/>
        </w:rPr>
        <w:t xml:space="preserve"> срок</w:t>
      </w:r>
      <w:r w:rsidRPr="00BE59A5" w:rsidR="003409B2">
        <w:rPr>
          <w:bCs/>
          <w:sz w:val="25"/>
          <w:szCs w:val="25"/>
        </w:rPr>
        <w:t xml:space="preserve"> </w:t>
      </w:r>
      <w:r w:rsidR="00142D3D">
        <w:rPr>
          <w:bCs/>
          <w:sz w:val="25"/>
          <w:szCs w:val="25"/>
        </w:rPr>
        <w:t>три</w:t>
      </w:r>
      <w:r w:rsidRPr="00BE59A5" w:rsidR="003409B2">
        <w:rPr>
          <w:bCs/>
          <w:sz w:val="25"/>
          <w:szCs w:val="25"/>
        </w:rPr>
        <w:t xml:space="preserve"> года и ограничений, в том числе </w:t>
      </w:r>
      <w:r w:rsidR="00537D4C">
        <w:rPr>
          <w:bCs/>
          <w:sz w:val="25"/>
          <w:szCs w:val="25"/>
        </w:rPr>
        <w:t xml:space="preserve">в виде обязательной явки </w:t>
      </w:r>
      <w:r w:rsidR="00142D3D">
        <w:rPr>
          <w:bCs/>
          <w:sz w:val="25"/>
          <w:szCs w:val="25"/>
        </w:rPr>
        <w:t>4</w:t>
      </w:r>
      <w:r w:rsidR="00537D4C">
        <w:rPr>
          <w:bCs/>
          <w:sz w:val="25"/>
          <w:szCs w:val="25"/>
        </w:rPr>
        <w:t xml:space="preserve"> раз</w:t>
      </w:r>
      <w:r w:rsidR="00142D3D">
        <w:rPr>
          <w:bCs/>
          <w:sz w:val="25"/>
          <w:szCs w:val="25"/>
        </w:rPr>
        <w:t>а</w:t>
      </w:r>
      <w:r w:rsidR="00537D4C">
        <w:rPr>
          <w:bCs/>
          <w:sz w:val="25"/>
          <w:szCs w:val="25"/>
        </w:rPr>
        <w:t xml:space="preserve"> в месяц в орган внутренних дел по месту жительства</w:t>
      </w:r>
      <w:r w:rsidR="00142D3D">
        <w:rPr>
          <w:bCs/>
          <w:sz w:val="25"/>
          <w:szCs w:val="25"/>
        </w:rPr>
        <w:t>,</w:t>
      </w:r>
      <w:r w:rsidR="00537D4C">
        <w:rPr>
          <w:bCs/>
          <w:sz w:val="25"/>
          <w:szCs w:val="25"/>
        </w:rPr>
        <w:t xml:space="preserve"> пр</w:t>
      </w:r>
      <w:r w:rsidR="00142D3D">
        <w:rPr>
          <w:bCs/>
          <w:sz w:val="25"/>
          <w:szCs w:val="25"/>
        </w:rPr>
        <w:t>ебывания или фактического нахождения для регистрации</w:t>
      </w:r>
      <w:r w:rsidRPr="00BE59A5" w:rsidR="00EB3C36">
        <w:rPr>
          <w:bCs/>
          <w:sz w:val="25"/>
          <w:szCs w:val="25"/>
        </w:rPr>
        <w:t>;</w:t>
      </w:r>
      <w:r w:rsidRPr="00BE59A5" w:rsidR="00EB3C36">
        <w:rPr>
          <w:bCs/>
          <w:sz w:val="25"/>
          <w:szCs w:val="25"/>
        </w:rPr>
        <w:t xml:space="preserve"> </w:t>
      </w:r>
      <w:r w:rsidRPr="00BE59A5">
        <w:rPr>
          <w:bCs/>
          <w:sz w:val="25"/>
          <w:szCs w:val="25"/>
        </w:rPr>
        <w:t xml:space="preserve">копией </w:t>
      </w:r>
      <w:r w:rsidRPr="00BE59A5" w:rsidR="00422934">
        <w:rPr>
          <w:bCs/>
          <w:sz w:val="25"/>
          <w:szCs w:val="25"/>
        </w:rPr>
        <w:t xml:space="preserve">заключения о заведении дела административного надзора на лицо, освобожденное из мест лишения свободы, в отношении которого установлены административные ограничения в соответствии с законодательством Российской Федерации и </w:t>
      </w:r>
      <w:r w:rsidRPr="00BE59A5">
        <w:rPr>
          <w:bCs/>
          <w:sz w:val="25"/>
          <w:szCs w:val="25"/>
        </w:rPr>
        <w:t xml:space="preserve">графика прибытия поднадзорного лица </w:t>
      </w:r>
      <w:r w:rsidR="000E39E2">
        <w:rPr>
          <w:bCs/>
          <w:sz w:val="25"/>
          <w:szCs w:val="25"/>
        </w:rPr>
        <w:t>Абдуллина **.**</w:t>
      </w:r>
      <w:r w:rsidR="00142D3D">
        <w:rPr>
          <w:bCs/>
          <w:sz w:val="25"/>
          <w:szCs w:val="25"/>
        </w:rPr>
        <w:t>.</w:t>
      </w:r>
      <w:r w:rsidR="00537D4C">
        <w:rPr>
          <w:bCs/>
          <w:sz w:val="25"/>
          <w:szCs w:val="25"/>
        </w:rPr>
        <w:t xml:space="preserve"> </w:t>
      </w:r>
      <w:r w:rsidRPr="00BE59A5">
        <w:rPr>
          <w:bCs/>
          <w:sz w:val="25"/>
          <w:szCs w:val="25"/>
        </w:rPr>
        <w:t xml:space="preserve">на регистрацию, утвержденных  начальником ОМВД России по </w:t>
      </w:r>
      <w:r w:rsidRPr="00BE59A5">
        <w:rPr>
          <w:bCs/>
          <w:sz w:val="25"/>
          <w:szCs w:val="25"/>
        </w:rPr>
        <w:t>г</w:t>
      </w:r>
      <w:r w:rsidRPr="00BE59A5">
        <w:rPr>
          <w:bCs/>
          <w:sz w:val="25"/>
          <w:szCs w:val="25"/>
        </w:rPr>
        <w:t>.Е</w:t>
      </w:r>
      <w:r w:rsidRPr="00BE59A5">
        <w:rPr>
          <w:bCs/>
          <w:sz w:val="25"/>
          <w:szCs w:val="25"/>
        </w:rPr>
        <w:t>впатории</w:t>
      </w:r>
      <w:r w:rsidRPr="00BE59A5">
        <w:rPr>
          <w:bCs/>
          <w:sz w:val="25"/>
          <w:szCs w:val="25"/>
        </w:rPr>
        <w:t xml:space="preserve"> </w:t>
      </w:r>
      <w:r w:rsidR="000E39E2">
        <w:rPr>
          <w:bCs/>
          <w:sz w:val="25"/>
          <w:szCs w:val="25"/>
        </w:rPr>
        <w:t>****</w:t>
      </w:r>
      <w:r w:rsidR="00537D4C">
        <w:rPr>
          <w:bCs/>
          <w:sz w:val="25"/>
          <w:szCs w:val="25"/>
        </w:rPr>
        <w:t>;</w:t>
      </w:r>
      <w:r w:rsidRPr="00BE59A5" w:rsidR="00260970">
        <w:rPr>
          <w:bCs/>
          <w:sz w:val="25"/>
          <w:szCs w:val="25"/>
        </w:rPr>
        <w:t xml:space="preserve"> </w:t>
      </w:r>
      <w:r w:rsidR="000E39E2">
        <w:rPr>
          <w:bCs/>
          <w:sz w:val="25"/>
          <w:szCs w:val="25"/>
        </w:rPr>
        <w:t>копией заявления Абдуллина **.**. от ****</w:t>
      </w:r>
      <w:r w:rsidR="00112FDA">
        <w:rPr>
          <w:bCs/>
          <w:sz w:val="25"/>
          <w:szCs w:val="25"/>
        </w:rPr>
        <w:t xml:space="preserve"> об осуществлении в отношении него административного надзора по адре</w:t>
      </w:r>
      <w:r w:rsidR="000E39E2">
        <w:rPr>
          <w:bCs/>
          <w:sz w:val="25"/>
          <w:szCs w:val="25"/>
        </w:rPr>
        <w:t>су: ****</w:t>
      </w:r>
      <w:r w:rsidR="00112FDA">
        <w:rPr>
          <w:bCs/>
          <w:sz w:val="25"/>
          <w:szCs w:val="25"/>
        </w:rPr>
        <w:t xml:space="preserve">; </w:t>
      </w:r>
      <w:r w:rsidRPr="00BE59A5" w:rsidR="00260970">
        <w:rPr>
          <w:bCs/>
          <w:sz w:val="25"/>
          <w:szCs w:val="25"/>
        </w:rPr>
        <w:t xml:space="preserve">копией постановления </w:t>
      </w:r>
      <w:r w:rsidR="00142D3D">
        <w:rPr>
          <w:bCs/>
          <w:sz w:val="25"/>
          <w:szCs w:val="25"/>
        </w:rPr>
        <w:t xml:space="preserve">старшего участкового уполномоченного полиции </w:t>
      </w:r>
      <w:r w:rsidRPr="00BE59A5" w:rsidR="00260970">
        <w:rPr>
          <w:bCs/>
          <w:sz w:val="25"/>
          <w:szCs w:val="25"/>
        </w:rPr>
        <w:t xml:space="preserve">ОМВД России по </w:t>
      </w:r>
      <w:r w:rsidRPr="00BE59A5" w:rsidR="00260970">
        <w:rPr>
          <w:bCs/>
          <w:sz w:val="25"/>
          <w:szCs w:val="25"/>
        </w:rPr>
        <w:t>г</w:t>
      </w:r>
      <w:r w:rsidRPr="00BE59A5" w:rsidR="00260970">
        <w:rPr>
          <w:bCs/>
          <w:sz w:val="25"/>
          <w:szCs w:val="25"/>
        </w:rPr>
        <w:t>.Е</w:t>
      </w:r>
      <w:r w:rsidRPr="00BE59A5" w:rsidR="00260970">
        <w:rPr>
          <w:bCs/>
          <w:sz w:val="25"/>
          <w:szCs w:val="25"/>
        </w:rPr>
        <w:t>впатории</w:t>
      </w:r>
      <w:r w:rsidR="000E39E2">
        <w:rPr>
          <w:bCs/>
          <w:sz w:val="25"/>
          <w:szCs w:val="25"/>
        </w:rPr>
        <w:t xml:space="preserve"> от ****</w:t>
      </w:r>
      <w:r w:rsidRPr="00BE59A5" w:rsidR="00260970">
        <w:rPr>
          <w:bCs/>
          <w:sz w:val="25"/>
          <w:szCs w:val="25"/>
        </w:rPr>
        <w:t xml:space="preserve"> в отношении </w:t>
      </w:r>
      <w:r w:rsidR="000E39E2">
        <w:rPr>
          <w:bCs/>
          <w:sz w:val="25"/>
          <w:szCs w:val="25"/>
        </w:rPr>
        <w:t>Абдуллина **.**</w:t>
      </w:r>
      <w:r w:rsidR="00142D3D">
        <w:rPr>
          <w:bCs/>
          <w:sz w:val="25"/>
          <w:szCs w:val="25"/>
        </w:rPr>
        <w:t>.</w:t>
      </w:r>
      <w:r w:rsidR="00537D4C">
        <w:rPr>
          <w:bCs/>
          <w:sz w:val="25"/>
          <w:szCs w:val="25"/>
        </w:rPr>
        <w:t xml:space="preserve"> </w:t>
      </w:r>
      <w:r w:rsidRPr="00BE59A5" w:rsidR="00260970">
        <w:rPr>
          <w:bCs/>
          <w:sz w:val="25"/>
          <w:szCs w:val="25"/>
        </w:rPr>
        <w:t xml:space="preserve">по ч.1 ст.19.24 КоАП РФ, вступившего в законную силу </w:t>
      </w:r>
      <w:r w:rsidR="000E39E2">
        <w:rPr>
          <w:bCs/>
          <w:sz w:val="25"/>
          <w:szCs w:val="25"/>
        </w:rPr>
        <w:t>****</w:t>
      </w:r>
      <w:r w:rsidRPr="00BE59A5" w:rsidR="00260970">
        <w:rPr>
          <w:bCs/>
          <w:sz w:val="25"/>
          <w:szCs w:val="25"/>
        </w:rPr>
        <w:t xml:space="preserve">, </w:t>
      </w:r>
      <w:r w:rsidRPr="00BE59A5" w:rsidR="00422934">
        <w:rPr>
          <w:bCs/>
          <w:sz w:val="25"/>
          <w:szCs w:val="25"/>
        </w:rPr>
        <w:t xml:space="preserve"> </w:t>
      </w:r>
      <w:r w:rsidRPr="00BE59A5">
        <w:rPr>
          <w:bCs/>
          <w:sz w:val="25"/>
          <w:szCs w:val="25"/>
        </w:rPr>
        <w:t xml:space="preserve">которые получены с соблюдением требований закона, составлены надлежащим образом и являются допустимыми доказательствами. </w:t>
      </w:r>
    </w:p>
    <w:p w:rsidR="0004369A" w:rsidRPr="00BE59A5" w:rsidP="0004369A">
      <w:pPr>
        <w:ind w:firstLine="709"/>
        <w:jc w:val="both"/>
        <w:rPr>
          <w:bCs/>
          <w:sz w:val="25"/>
          <w:szCs w:val="25"/>
        </w:rPr>
      </w:pPr>
      <w:r w:rsidRPr="00BE59A5">
        <w:rPr>
          <w:bCs/>
          <w:sz w:val="25"/>
          <w:szCs w:val="25"/>
        </w:rPr>
        <w:t>В соответствии с ч.</w:t>
      </w:r>
      <w:r w:rsidRPr="00BE59A5" w:rsidR="00422934">
        <w:rPr>
          <w:bCs/>
          <w:sz w:val="25"/>
          <w:szCs w:val="25"/>
        </w:rPr>
        <w:t>1 ст.</w:t>
      </w:r>
      <w:r w:rsidRPr="00BE59A5">
        <w:rPr>
          <w:bCs/>
          <w:sz w:val="25"/>
          <w:szCs w:val="25"/>
        </w:rPr>
        <w:t xml:space="preserve">19.24 </w:t>
      </w:r>
      <w:r w:rsidRPr="00BE59A5" w:rsidR="00EB3C36">
        <w:rPr>
          <w:bCs/>
          <w:sz w:val="25"/>
          <w:szCs w:val="25"/>
        </w:rPr>
        <w:t>КоАП РФ</w:t>
      </w:r>
      <w:r w:rsidRPr="00BE59A5">
        <w:rPr>
          <w:bCs/>
          <w:sz w:val="25"/>
          <w:szCs w:val="25"/>
        </w:rPr>
        <w:t xml:space="preserve">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деяния, 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суток.</w:t>
      </w:r>
    </w:p>
    <w:p w:rsidR="0004369A" w:rsidRPr="00BE59A5" w:rsidP="0004369A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BE59A5">
        <w:rPr>
          <w:bCs/>
          <w:sz w:val="25"/>
          <w:szCs w:val="25"/>
        </w:rPr>
        <w:t>Согласно ч.3 ст.19.24 КоАП РФ п</w:t>
      </w:r>
      <w:r w:rsidRPr="00BE59A5">
        <w:rPr>
          <w:sz w:val="25"/>
          <w:szCs w:val="25"/>
        </w:rPr>
        <w:t xml:space="preserve">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- 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лиц, в </w:t>
      </w:r>
      <w:r w:rsidRPr="00BE59A5">
        <w:rPr>
          <w:sz w:val="25"/>
          <w:szCs w:val="25"/>
        </w:rPr>
        <w:t>отношении которых в соответствии с настоящим</w:t>
      </w:r>
      <w:r w:rsidRPr="00BE59A5">
        <w:rPr>
          <w:sz w:val="25"/>
          <w:szCs w:val="25"/>
        </w:rPr>
        <w:t xml:space="preserve"> Кодексом не могут применяться обязательные работы либо административный арест, в размере от двух тысяч до двух тысяч пятисот рублей.</w:t>
      </w:r>
    </w:p>
    <w:p w:rsidR="0004369A" w:rsidRPr="00BE59A5" w:rsidP="007045E1">
      <w:pPr>
        <w:ind w:firstLine="698"/>
        <w:jc w:val="both"/>
        <w:rPr>
          <w:bCs/>
          <w:sz w:val="25"/>
          <w:szCs w:val="25"/>
        </w:rPr>
      </w:pPr>
      <w:r w:rsidRPr="00BE59A5">
        <w:rPr>
          <w:bCs/>
          <w:sz w:val="25"/>
          <w:szCs w:val="25"/>
        </w:rPr>
        <w:t xml:space="preserve">Выслушав </w:t>
      </w:r>
      <w:r w:rsidR="000E39E2">
        <w:rPr>
          <w:bCs/>
          <w:sz w:val="25"/>
          <w:szCs w:val="25"/>
        </w:rPr>
        <w:t>Абдуллина **.**</w:t>
      </w:r>
      <w:r w:rsidR="00142D3D">
        <w:rPr>
          <w:bCs/>
          <w:sz w:val="25"/>
          <w:szCs w:val="25"/>
        </w:rPr>
        <w:t>.</w:t>
      </w:r>
      <w:r w:rsidRPr="00BE59A5">
        <w:rPr>
          <w:bCs/>
          <w:sz w:val="25"/>
          <w:szCs w:val="25"/>
        </w:rPr>
        <w:t xml:space="preserve">, исследовав обстоятельства дела и имеющиеся доказательства, мировой судья пришел к выводу, что в действиях </w:t>
      </w:r>
      <w:r w:rsidR="000E39E2">
        <w:rPr>
          <w:bCs/>
          <w:sz w:val="25"/>
          <w:szCs w:val="25"/>
        </w:rPr>
        <w:t>Абдуллина **.**</w:t>
      </w:r>
      <w:r w:rsidR="00142D3D">
        <w:rPr>
          <w:bCs/>
          <w:sz w:val="25"/>
          <w:szCs w:val="25"/>
        </w:rPr>
        <w:t>.</w:t>
      </w:r>
      <w:r w:rsidRPr="00BE59A5">
        <w:rPr>
          <w:bCs/>
          <w:sz w:val="25"/>
          <w:szCs w:val="25"/>
        </w:rPr>
        <w:t xml:space="preserve"> имеется состав административного правонарушения, предусмотренного ч. 3 ст. 19.24 КоАП РФ, а именно: п</w:t>
      </w:r>
      <w:r w:rsidRPr="00BE59A5">
        <w:rPr>
          <w:sz w:val="25"/>
          <w:szCs w:val="25"/>
        </w:rPr>
        <w:t>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</w:t>
      </w:r>
      <w:r w:rsidRPr="00BE59A5">
        <w:rPr>
          <w:bCs/>
          <w:sz w:val="25"/>
          <w:szCs w:val="25"/>
        </w:rPr>
        <w:t>.</w:t>
      </w:r>
    </w:p>
    <w:p w:rsidR="00BE59A5" w:rsidRPr="00BE59A5" w:rsidP="00BE59A5">
      <w:pPr>
        <w:ind w:firstLine="698"/>
        <w:jc w:val="both"/>
        <w:rPr>
          <w:sz w:val="25"/>
          <w:szCs w:val="25"/>
          <w:shd w:val="clear" w:color="auto" w:fill="FFFFFF"/>
        </w:rPr>
      </w:pPr>
      <w:r w:rsidRPr="00BE59A5">
        <w:rPr>
          <w:sz w:val="25"/>
          <w:szCs w:val="25"/>
          <w:shd w:val="clear" w:color="auto" w:fill="FFFFFF"/>
        </w:rPr>
        <w:t xml:space="preserve">Неустранимых сомнений, которые должны быть истолкованы в пользу </w:t>
      </w:r>
      <w:r w:rsidR="000E39E2">
        <w:rPr>
          <w:sz w:val="25"/>
          <w:szCs w:val="25"/>
          <w:shd w:val="clear" w:color="auto" w:fill="FFFFFF"/>
        </w:rPr>
        <w:t>Абдуллина **.**</w:t>
      </w:r>
      <w:r w:rsidR="00142D3D">
        <w:rPr>
          <w:sz w:val="25"/>
          <w:szCs w:val="25"/>
          <w:shd w:val="clear" w:color="auto" w:fill="FFFFFF"/>
        </w:rPr>
        <w:t>.</w:t>
      </w:r>
      <w:r w:rsidRPr="00BE59A5">
        <w:rPr>
          <w:sz w:val="25"/>
          <w:szCs w:val="25"/>
          <w:shd w:val="clear" w:color="auto" w:fill="FFFFFF"/>
        </w:rPr>
        <w:t xml:space="preserve">, обстоятельств, исключающих производство по делу об административном правонарушении, предусмотренных ст.24.5 КоАП РФ, не имеется. </w:t>
      </w:r>
    </w:p>
    <w:p w:rsidR="0004369A" w:rsidRPr="00BE59A5" w:rsidP="0004369A">
      <w:pPr>
        <w:ind w:firstLine="698"/>
        <w:jc w:val="both"/>
        <w:rPr>
          <w:sz w:val="25"/>
          <w:szCs w:val="25"/>
        </w:rPr>
      </w:pPr>
      <w:r w:rsidRPr="00BE59A5">
        <w:rPr>
          <w:bCs/>
          <w:sz w:val="25"/>
          <w:szCs w:val="25"/>
        </w:rPr>
        <w:t>При назначении административного наказания, соблюдая требования ст.4.1 КоАП РФ, мировой судья учитывает характер совершенного правонарушения, обстоятельства его совершения, личность и имущественное положение правонарушителя,</w:t>
      </w:r>
      <w:r w:rsidR="000E39E2">
        <w:rPr>
          <w:bCs/>
          <w:sz w:val="25"/>
          <w:szCs w:val="25"/>
        </w:rPr>
        <w:t xml:space="preserve"> который является гражданином ** **, ****</w:t>
      </w:r>
      <w:r w:rsidRPr="00BE59A5">
        <w:rPr>
          <w:bCs/>
          <w:sz w:val="25"/>
          <w:szCs w:val="25"/>
        </w:rPr>
        <w:t xml:space="preserve">, </w:t>
      </w:r>
      <w:r w:rsidR="00162538">
        <w:rPr>
          <w:bCs/>
          <w:sz w:val="25"/>
          <w:szCs w:val="25"/>
        </w:rPr>
        <w:t>официально не трудоустроен</w:t>
      </w:r>
      <w:r w:rsidRPr="00BE59A5">
        <w:rPr>
          <w:bCs/>
          <w:sz w:val="25"/>
          <w:szCs w:val="25"/>
        </w:rPr>
        <w:t>, обстоятельств</w:t>
      </w:r>
      <w:r w:rsidR="00162538">
        <w:rPr>
          <w:bCs/>
          <w:sz w:val="25"/>
          <w:szCs w:val="25"/>
        </w:rPr>
        <w:t>а</w:t>
      </w:r>
      <w:r w:rsidRPr="00BE59A5">
        <w:rPr>
          <w:bCs/>
          <w:sz w:val="25"/>
          <w:szCs w:val="25"/>
        </w:rPr>
        <w:t>, смягчающ</w:t>
      </w:r>
      <w:r w:rsidR="00162538">
        <w:rPr>
          <w:bCs/>
          <w:sz w:val="25"/>
          <w:szCs w:val="25"/>
        </w:rPr>
        <w:t>и</w:t>
      </w:r>
      <w:r w:rsidRPr="00BE59A5">
        <w:rPr>
          <w:bCs/>
          <w:sz w:val="25"/>
          <w:szCs w:val="25"/>
        </w:rPr>
        <w:t>е администра</w:t>
      </w:r>
      <w:r w:rsidRPr="00BE59A5" w:rsidR="00BE59A5">
        <w:rPr>
          <w:bCs/>
          <w:sz w:val="25"/>
          <w:szCs w:val="25"/>
        </w:rPr>
        <w:t>тивную ответственность, которым</w:t>
      </w:r>
      <w:r w:rsidR="00162538">
        <w:rPr>
          <w:bCs/>
          <w:sz w:val="25"/>
          <w:szCs w:val="25"/>
        </w:rPr>
        <w:t>и</w:t>
      </w:r>
      <w:r w:rsidRPr="00BE59A5">
        <w:rPr>
          <w:bCs/>
          <w:sz w:val="25"/>
          <w:szCs w:val="25"/>
        </w:rPr>
        <w:t xml:space="preserve"> призна</w:t>
      </w:r>
      <w:r w:rsidR="00162538">
        <w:rPr>
          <w:bCs/>
          <w:sz w:val="25"/>
          <w:szCs w:val="25"/>
        </w:rPr>
        <w:t>ют</w:t>
      </w:r>
      <w:r w:rsidRPr="00BE59A5">
        <w:rPr>
          <w:bCs/>
          <w:sz w:val="25"/>
          <w:szCs w:val="25"/>
        </w:rPr>
        <w:t>ся в соответствии с</w:t>
      </w:r>
      <w:r w:rsidR="00162538">
        <w:rPr>
          <w:bCs/>
          <w:sz w:val="25"/>
          <w:szCs w:val="25"/>
        </w:rPr>
        <w:t xml:space="preserve"> п.1 ч.1 ст.4.2 КоАП РФ – раскаяние лица, совершившего административное правонарушение, в силу</w:t>
      </w:r>
      <w:r w:rsidRPr="00BE59A5">
        <w:rPr>
          <w:bCs/>
          <w:sz w:val="25"/>
          <w:szCs w:val="25"/>
        </w:rPr>
        <w:t xml:space="preserve"> ч.2 </w:t>
      </w:r>
      <w:r w:rsidRPr="00BE59A5" w:rsidR="00260970">
        <w:rPr>
          <w:bCs/>
          <w:sz w:val="25"/>
          <w:szCs w:val="25"/>
        </w:rPr>
        <w:t>ст.4.2 КоАП РФ</w:t>
      </w:r>
      <w:r w:rsidRPr="00BE59A5" w:rsidR="00260970">
        <w:rPr>
          <w:bCs/>
          <w:sz w:val="25"/>
          <w:szCs w:val="25"/>
        </w:rPr>
        <w:t xml:space="preserve"> –</w:t>
      </w:r>
      <w:r w:rsidRPr="00BE59A5" w:rsidR="00BE59A5">
        <w:rPr>
          <w:bCs/>
          <w:sz w:val="25"/>
          <w:szCs w:val="25"/>
        </w:rPr>
        <w:t xml:space="preserve"> </w:t>
      </w:r>
      <w:r w:rsidR="00162538">
        <w:rPr>
          <w:bCs/>
          <w:sz w:val="25"/>
          <w:szCs w:val="25"/>
        </w:rPr>
        <w:t xml:space="preserve">признание </w:t>
      </w:r>
      <w:r w:rsidR="000E39E2">
        <w:rPr>
          <w:bCs/>
          <w:sz w:val="25"/>
          <w:szCs w:val="25"/>
        </w:rPr>
        <w:t>Абдуллиным **.**</w:t>
      </w:r>
      <w:r w:rsidR="00142D3D">
        <w:rPr>
          <w:bCs/>
          <w:sz w:val="25"/>
          <w:szCs w:val="25"/>
        </w:rPr>
        <w:t xml:space="preserve">. </w:t>
      </w:r>
      <w:r w:rsidR="00162538">
        <w:rPr>
          <w:bCs/>
          <w:sz w:val="25"/>
          <w:szCs w:val="25"/>
        </w:rPr>
        <w:t>вины</w:t>
      </w:r>
      <w:r w:rsidRPr="00BE59A5">
        <w:rPr>
          <w:rFonts w:eastAsia="Calibri"/>
          <w:sz w:val="25"/>
          <w:szCs w:val="25"/>
          <w:lang w:eastAsia="en-US"/>
        </w:rPr>
        <w:t>.</w:t>
      </w:r>
    </w:p>
    <w:p w:rsidR="00A1243F" w:rsidRPr="00BE59A5" w:rsidP="0004369A">
      <w:pPr>
        <w:ind w:firstLine="698"/>
        <w:jc w:val="both"/>
        <w:rPr>
          <w:sz w:val="25"/>
          <w:szCs w:val="25"/>
        </w:rPr>
      </w:pPr>
      <w:r w:rsidRPr="00BE59A5">
        <w:rPr>
          <w:bCs/>
          <w:sz w:val="25"/>
          <w:szCs w:val="25"/>
        </w:rPr>
        <w:t>Обстоятельств, отягчающих административную ответственность</w:t>
      </w:r>
      <w:r w:rsidR="009A0D0A">
        <w:rPr>
          <w:bCs/>
          <w:sz w:val="25"/>
          <w:szCs w:val="25"/>
        </w:rPr>
        <w:t>,</w:t>
      </w:r>
      <w:r w:rsidRPr="00BE59A5">
        <w:rPr>
          <w:bCs/>
          <w:sz w:val="25"/>
          <w:szCs w:val="25"/>
        </w:rPr>
        <w:t xml:space="preserve"> в отношении </w:t>
      </w:r>
      <w:r w:rsidR="000E39E2">
        <w:rPr>
          <w:bCs/>
          <w:sz w:val="25"/>
          <w:szCs w:val="25"/>
        </w:rPr>
        <w:t>Абдуллина **.**</w:t>
      </w:r>
      <w:r w:rsidR="00142D3D">
        <w:rPr>
          <w:bCs/>
          <w:sz w:val="25"/>
          <w:szCs w:val="25"/>
        </w:rPr>
        <w:t>.</w:t>
      </w:r>
      <w:r w:rsidRPr="00BE59A5">
        <w:rPr>
          <w:bCs/>
          <w:sz w:val="25"/>
          <w:szCs w:val="25"/>
        </w:rPr>
        <w:t xml:space="preserve"> не установлено</w:t>
      </w:r>
      <w:r w:rsidRPr="00BE59A5">
        <w:rPr>
          <w:sz w:val="25"/>
          <w:szCs w:val="25"/>
        </w:rPr>
        <w:t>.</w:t>
      </w:r>
    </w:p>
    <w:p w:rsidR="00A1243F" w:rsidRPr="00BE59A5" w:rsidP="00A1243F">
      <w:pPr>
        <w:ind w:firstLine="698"/>
        <w:jc w:val="both"/>
        <w:rPr>
          <w:bCs/>
          <w:sz w:val="25"/>
          <w:szCs w:val="25"/>
        </w:rPr>
      </w:pPr>
      <w:r w:rsidRPr="00BE59A5">
        <w:rPr>
          <w:bCs/>
          <w:sz w:val="25"/>
          <w:szCs w:val="25"/>
        </w:rPr>
        <w:t xml:space="preserve">Исходя из изложенного, учитывая конкретные обстоятельства дела, мировой судья считает необходимым назначить </w:t>
      </w:r>
      <w:r w:rsidR="000E39E2">
        <w:rPr>
          <w:bCs/>
          <w:sz w:val="25"/>
          <w:szCs w:val="25"/>
        </w:rPr>
        <w:t>Абдуллину **.**</w:t>
      </w:r>
      <w:r w:rsidR="00142D3D">
        <w:rPr>
          <w:bCs/>
          <w:sz w:val="25"/>
          <w:szCs w:val="25"/>
        </w:rPr>
        <w:t>.</w:t>
      </w:r>
      <w:r w:rsidRPr="00BE59A5">
        <w:rPr>
          <w:bCs/>
          <w:sz w:val="25"/>
          <w:szCs w:val="25"/>
        </w:rPr>
        <w:t xml:space="preserve"> административное наказание в виде </w:t>
      </w:r>
      <w:r w:rsidRPr="00BE59A5" w:rsidR="00010E4C">
        <w:rPr>
          <w:bCs/>
          <w:sz w:val="25"/>
          <w:szCs w:val="25"/>
        </w:rPr>
        <w:t>обязательных работ</w:t>
      </w:r>
      <w:r w:rsidRPr="00BE59A5">
        <w:rPr>
          <w:bCs/>
          <w:sz w:val="25"/>
          <w:szCs w:val="25"/>
        </w:rPr>
        <w:t xml:space="preserve">, поскольку этот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A1243F" w:rsidRPr="00BE59A5" w:rsidP="00A1243F">
      <w:pPr>
        <w:ind w:firstLine="698"/>
        <w:jc w:val="both"/>
        <w:rPr>
          <w:sz w:val="25"/>
          <w:szCs w:val="25"/>
        </w:rPr>
      </w:pPr>
      <w:r w:rsidRPr="00BE59A5">
        <w:rPr>
          <w:sz w:val="25"/>
          <w:szCs w:val="25"/>
        </w:rPr>
        <w:t>К лицам, в отноше</w:t>
      </w:r>
      <w:r w:rsidRPr="00BE59A5" w:rsidR="003B2319">
        <w:rPr>
          <w:sz w:val="25"/>
          <w:szCs w:val="25"/>
        </w:rPr>
        <w:t>нии которых в соответствии с ч.3</w:t>
      </w:r>
      <w:r w:rsidRPr="00BE59A5">
        <w:rPr>
          <w:sz w:val="25"/>
          <w:szCs w:val="25"/>
        </w:rPr>
        <w:t xml:space="preserve"> ст.3.</w:t>
      </w:r>
      <w:r w:rsidRPr="00BE59A5" w:rsidR="003B2319">
        <w:rPr>
          <w:sz w:val="25"/>
          <w:szCs w:val="25"/>
        </w:rPr>
        <w:t>13</w:t>
      </w:r>
      <w:r w:rsidRPr="00BE59A5">
        <w:rPr>
          <w:sz w:val="25"/>
          <w:szCs w:val="25"/>
        </w:rPr>
        <w:t xml:space="preserve"> </w:t>
      </w:r>
      <w:r w:rsidRPr="00BE59A5" w:rsidR="0004369A">
        <w:rPr>
          <w:sz w:val="25"/>
          <w:szCs w:val="25"/>
        </w:rPr>
        <w:t>КоАП РФ</w:t>
      </w:r>
      <w:r w:rsidRPr="00BE59A5">
        <w:rPr>
          <w:sz w:val="25"/>
          <w:szCs w:val="25"/>
        </w:rPr>
        <w:t xml:space="preserve"> не мо</w:t>
      </w:r>
      <w:r w:rsidRPr="00BE59A5" w:rsidR="003B2319">
        <w:rPr>
          <w:sz w:val="25"/>
          <w:szCs w:val="25"/>
        </w:rPr>
        <w:t>гут</w:t>
      </w:r>
      <w:r w:rsidRPr="00BE59A5">
        <w:rPr>
          <w:sz w:val="25"/>
          <w:szCs w:val="25"/>
        </w:rPr>
        <w:t xml:space="preserve"> применяться </w:t>
      </w:r>
      <w:r w:rsidRPr="00BE59A5" w:rsidR="003B2319">
        <w:rPr>
          <w:sz w:val="25"/>
          <w:szCs w:val="25"/>
        </w:rPr>
        <w:t>обязательные работы</w:t>
      </w:r>
      <w:r w:rsidRPr="00BE59A5">
        <w:rPr>
          <w:sz w:val="25"/>
          <w:szCs w:val="25"/>
        </w:rPr>
        <w:t xml:space="preserve">, </w:t>
      </w:r>
      <w:r w:rsidR="000E39E2">
        <w:rPr>
          <w:bCs/>
          <w:sz w:val="25"/>
          <w:szCs w:val="25"/>
        </w:rPr>
        <w:t>Абдуллин **.**</w:t>
      </w:r>
      <w:r w:rsidR="008507CC">
        <w:rPr>
          <w:bCs/>
          <w:sz w:val="25"/>
          <w:szCs w:val="25"/>
        </w:rPr>
        <w:t>.</w:t>
      </w:r>
      <w:r w:rsidRPr="00BE59A5">
        <w:rPr>
          <w:bCs/>
          <w:sz w:val="25"/>
          <w:szCs w:val="25"/>
        </w:rPr>
        <w:t xml:space="preserve"> </w:t>
      </w:r>
      <w:r w:rsidRPr="00BE59A5">
        <w:rPr>
          <w:sz w:val="25"/>
          <w:szCs w:val="25"/>
        </w:rPr>
        <w:t>не относится.</w:t>
      </w:r>
    </w:p>
    <w:p w:rsidR="00A1243F" w:rsidRPr="00BE59A5" w:rsidP="00A1243F">
      <w:pPr>
        <w:ind w:firstLine="698"/>
        <w:jc w:val="both"/>
        <w:rPr>
          <w:bCs/>
          <w:sz w:val="25"/>
          <w:szCs w:val="25"/>
        </w:rPr>
      </w:pPr>
      <w:r w:rsidRPr="00BE59A5">
        <w:rPr>
          <w:bCs/>
          <w:sz w:val="25"/>
          <w:szCs w:val="25"/>
        </w:rPr>
        <w:t>Руководствуясь ч.3 ст.19.24, ст.ст.29.9, 29.10 Кодекса Российской Федерации об административных правонарушениях, мировой судья</w:t>
      </w:r>
    </w:p>
    <w:p w:rsidR="00A1243F" w:rsidRPr="00BE59A5" w:rsidP="00A1243F">
      <w:pPr>
        <w:jc w:val="center"/>
        <w:rPr>
          <w:bCs/>
          <w:sz w:val="25"/>
          <w:szCs w:val="25"/>
        </w:rPr>
      </w:pPr>
      <w:r w:rsidRPr="00BE59A5">
        <w:rPr>
          <w:bCs/>
          <w:sz w:val="25"/>
          <w:szCs w:val="25"/>
        </w:rPr>
        <w:t>ПОСТАНОВИЛ:</w:t>
      </w:r>
    </w:p>
    <w:p w:rsidR="00523F23" w:rsidRPr="00BE59A5" w:rsidP="003B2319">
      <w:pPr>
        <w:pStyle w:val="NoSpacing"/>
        <w:ind w:firstLine="698"/>
        <w:jc w:val="both"/>
        <w:rPr>
          <w:sz w:val="25"/>
          <w:szCs w:val="25"/>
        </w:rPr>
      </w:pPr>
      <w:r w:rsidRPr="00BE59A5">
        <w:rPr>
          <w:bCs/>
          <w:sz w:val="25"/>
          <w:szCs w:val="25"/>
        </w:rPr>
        <w:t xml:space="preserve">Признать </w:t>
      </w:r>
      <w:r w:rsidR="000E39E2">
        <w:rPr>
          <w:bCs/>
          <w:sz w:val="25"/>
          <w:szCs w:val="25"/>
        </w:rPr>
        <w:t>Абдуллина ** **</w:t>
      </w:r>
      <w:r w:rsidRPr="00BE59A5">
        <w:rPr>
          <w:bCs/>
          <w:sz w:val="25"/>
          <w:szCs w:val="25"/>
        </w:rPr>
        <w:t xml:space="preserve"> виновным в совершении административного правонарушения, предусмотренного ч. 3 ст. 19.24 Кодекса Российской Федерации об административных правонарушениях, </w:t>
      </w:r>
      <w:r w:rsidRPr="00BE59A5">
        <w:rPr>
          <w:sz w:val="25"/>
          <w:szCs w:val="25"/>
        </w:rPr>
        <w:t xml:space="preserve">и назначить ему наказание в виде </w:t>
      </w:r>
      <w:r w:rsidRPr="00BE59A5" w:rsidR="0048671F">
        <w:rPr>
          <w:sz w:val="25"/>
          <w:szCs w:val="25"/>
        </w:rPr>
        <w:t>2</w:t>
      </w:r>
      <w:r w:rsidRPr="00BE59A5" w:rsidR="003B2319">
        <w:rPr>
          <w:sz w:val="25"/>
          <w:szCs w:val="25"/>
        </w:rPr>
        <w:t>0 (</w:t>
      </w:r>
      <w:r w:rsidRPr="00BE59A5" w:rsidR="0048671F">
        <w:rPr>
          <w:sz w:val="25"/>
          <w:szCs w:val="25"/>
        </w:rPr>
        <w:t>двадцати</w:t>
      </w:r>
      <w:r w:rsidRPr="00BE59A5" w:rsidR="003B2319">
        <w:rPr>
          <w:sz w:val="25"/>
          <w:szCs w:val="25"/>
        </w:rPr>
        <w:t xml:space="preserve">) часов обязательных работ в местах, определяемых органом местного самоуправления по согласованию с отделом судебных приставов по </w:t>
      </w:r>
      <w:r w:rsidRPr="00BE59A5" w:rsidR="003B2319">
        <w:rPr>
          <w:sz w:val="25"/>
          <w:szCs w:val="25"/>
        </w:rPr>
        <w:t>г</w:t>
      </w:r>
      <w:r w:rsidRPr="00BE59A5" w:rsidR="003B2319">
        <w:rPr>
          <w:sz w:val="25"/>
          <w:szCs w:val="25"/>
        </w:rPr>
        <w:t>.Е</w:t>
      </w:r>
      <w:r w:rsidRPr="00BE59A5" w:rsidR="003B2319">
        <w:rPr>
          <w:sz w:val="25"/>
          <w:szCs w:val="25"/>
        </w:rPr>
        <w:t>впатории</w:t>
      </w:r>
      <w:r w:rsidRPr="00BE59A5" w:rsidR="003B2319">
        <w:rPr>
          <w:sz w:val="25"/>
          <w:szCs w:val="25"/>
        </w:rPr>
        <w:t xml:space="preserve"> Управления Федеральной службы судебных приставов России по Республике Крым</w:t>
      </w:r>
      <w:r w:rsidRPr="00BE59A5" w:rsidR="00047CC5">
        <w:rPr>
          <w:sz w:val="25"/>
          <w:szCs w:val="25"/>
        </w:rPr>
        <w:t>.</w:t>
      </w:r>
    </w:p>
    <w:p w:rsidR="00A1243F" w:rsidRPr="00BE59A5" w:rsidP="00A1243F">
      <w:pPr>
        <w:pStyle w:val="NoSpacing"/>
        <w:ind w:firstLine="708"/>
        <w:jc w:val="both"/>
        <w:rPr>
          <w:sz w:val="25"/>
          <w:szCs w:val="25"/>
        </w:rPr>
      </w:pPr>
      <w:r w:rsidRPr="00BE59A5">
        <w:rPr>
          <w:sz w:val="25"/>
          <w:szCs w:val="25"/>
        </w:rPr>
        <w:t xml:space="preserve">Постановление может быть обжаловано в течение 10 </w:t>
      </w:r>
      <w:r w:rsidRPr="00BE59A5" w:rsidR="0004369A">
        <w:rPr>
          <w:sz w:val="25"/>
          <w:szCs w:val="25"/>
        </w:rPr>
        <w:t>дней</w:t>
      </w:r>
      <w:r w:rsidRPr="00BE59A5">
        <w:rPr>
          <w:sz w:val="25"/>
          <w:szCs w:val="25"/>
        </w:rPr>
        <w:t xml:space="preserve"> со дня вручения или получения его копии в порядке, предусмотренном ст.30.2 </w:t>
      </w:r>
      <w:r w:rsidRPr="00BE59A5" w:rsidR="00EB3C36">
        <w:rPr>
          <w:sz w:val="25"/>
          <w:szCs w:val="25"/>
        </w:rPr>
        <w:t>КоАП РФ</w:t>
      </w:r>
      <w:r w:rsidRPr="00BE59A5">
        <w:rPr>
          <w:sz w:val="25"/>
          <w:szCs w:val="25"/>
        </w:rPr>
        <w:t>.</w:t>
      </w:r>
    </w:p>
    <w:p w:rsidR="00A1243F" w:rsidRPr="00BE59A5" w:rsidP="00A1243F">
      <w:pPr>
        <w:ind w:firstLine="698"/>
        <w:jc w:val="both"/>
        <w:rPr>
          <w:bCs/>
          <w:sz w:val="25"/>
          <w:szCs w:val="25"/>
        </w:rPr>
      </w:pPr>
    </w:p>
    <w:p w:rsidR="00A1243F" w:rsidRPr="00BE59A5" w:rsidP="00A1243F">
      <w:pPr>
        <w:jc w:val="center"/>
        <w:rPr>
          <w:bCs/>
          <w:sz w:val="25"/>
          <w:szCs w:val="25"/>
        </w:rPr>
      </w:pPr>
      <w:r w:rsidRPr="00BE59A5">
        <w:rPr>
          <w:bCs/>
          <w:sz w:val="25"/>
          <w:szCs w:val="25"/>
        </w:rPr>
        <w:t xml:space="preserve">Мировой судья           </w:t>
      </w:r>
      <w:r w:rsidRPr="00BE59A5" w:rsidR="00260970">
        <w:rPr>
          <w:bCs/>
          <w:sz w:val="25"/>
          <w:szCs w:val="25"/>
        </w:rPr>
        <w:t xml:space="preserve">          </w:t>
      </w:r>
      <w:r w:rsidRPr="00BE59A5">
        <w:rPr>
          <w:bCs/>
          <w:sz w:val="25"/>
          <w:szCs w:val="25"/>
        </w:rPr>
        <w:t xml:space="preserve">        </w:t>
      </w:r>
      <w:r w:rsidRPr="00BE59A5" w:rsidR="00D7658D">
        <w:rPr>
          <w:bCs/>
          <w:sz w:val="25"/>
          <w:szCs w:val="25"/>
        </w:rPr>
        <w:t xml:space="preserve">/подпись/   </w:t>
      </w:r>
      <w:r w:rsidRPr="00BE59A5" w:rsidR="00260970">
        <w:rPr>
          <w:bCs/>
          <w:sz w:val="25"/>
          <w:szCs w:val="25"/>
        </w:rPr>
        <w:t xml:space="preserve">        </w:t>
      </w:r>
      <w:r w:rsidRPr="00BE59A5" w:rsidR="00047CC5">
        <w:rPr>
          <w:bCs/>
          <w:sz w:val="25"/>
          <w:szCs w:val="25"/>
        </w:rPr>
        <w:t xml:space="preserve">     </w:t>
      </w:r>
      <w:r w:rsidRPr="00BE59A5" w:rsidR="00F364B2">
        <w:rPr>
          <w:bCs/>
          <w:sz w:val="25"/>
          <w:szCs w:val="25"/>
        </w:rPr>
        <w:t xml:space="preserve">           </w:t>
      </w:r>
      <w:r w:rsidRPr="00BE59A5">
        <w:rPr>
          <w:bCs/>
          <w:sz w:val="25"/>
          <w:szCs w:val="25"/>
        </w:rPr>
        <w:t>Е.А. Фролова</w:t>
      </w:r>
    </w:p>
    <w:p w:rsidR="00162538" w:rsidP="00D7658D">
      <w:pPr>
        <w:rPr>
          <w:bCs/>
          <w:sz w:val="25"/>
          <w:szCs w:val="25"/>
        </w:rPr>
      </w:pPr>
    </w:p>
    <w:p w:rsidR="00D7658D" w:rsidRPr="00BE59A5" w:rsidP="00D7658D">
      <w:pPr>
        <w:rPr>
          <w:bCs/>
          <w:sz w:val="25"/>
          <w:szCs w:val="25"/>
        </w:rPr>
      </w:pPr>
    </w:p>
    <w:sectPr w:rsidSect="00BE59A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36"/>
    <w:rsid w:val="00010E4C"/>
    <w:rsid w:val="00017FA0"/>
    <w:rsid w:val="00035092"/>
    <w:rsid w:val="0004369A"/>
    <w:rsid w:val="00047CC5"/>
    <w:rsid w:val="000C5707"/>
    <w:rsid w:val="000E39E2"/>
    <w:rsid w:val="00112FDA"/>
    <w:rsid w:val="00115E21"/>
    <w:rsid w:val="00142D3D"/>
    <w:rsid w:val="00162538"/>
    <w:rsid w:val="001D5493"/>
    <w:rsid w:val="00260970"/>
    <w:rsid w:val="002F1CA8"/>
    <w:rsid w:val="00311558"/>
    <w:rsid w:val="003409B2"/>
    <w:rsid w:val="003B2319"/>
    <w:rsid w:val="00422934"/>
    <w:rsid w:val="0048671F"/>
    <w:rsid w:val="00523F23"/>
    <w:rsid w:val="00537D4C"/>
    <w:rsid w:val="0054514A"/>
    <w:rsid w:val="005962B8"/>
    <w:rsid w:val="00650F53"/>
    <w:rsid w:val="007045E1"/>
    <w:rsid w:val="00757EC7"/>
    <w:rsid w:val="0077771B"/>
    <w:rsid w:val="0078237E"/>
    <w:rsid w:val="008507CC"/>
    <w:rsid w:val="008951ED"/>
    <w:rsid w:val="00936948"/>
    <w:rsid w:val="009A0D0A"/>
    <w:rsid w:val="00A1243F"/>
    <w:rsid w:val="00A71786"/>
    <w:rsid w:val="00A90BBA"/>
    <w:rsid w:val="00BA4536"/>
    <w:rsid w:val="00BE59A5"/>
    <w:rsid w:val="00C10162"/>
    <w:rsid w:val="00C15631"/>
    <w:rsid w:val="00CF3D47"/>
    <w:rsid w:val="00D32CBA"/>
    <w:rsid w:val="00D7658D"/>
    <w:rsid w:val="00E32DA1"/>
    <w:rsid w:val="00E42BC6"/>
    <w:rsid w:val="00EB3C36"/>
    <w:rsid w:val="00F130B0"/>
    <w:rsid w:val="00F364B2"/>
    <w:rsid w:val="00F454ED"/>
    <w:rsid w:val="00FF21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2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rsid w:val="00A124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styleId="BalloonText">
    <w:name w:val="Balloon Text"/>
    <w:basedOn w:val="Normal"/>
    <w:link w:val="a"/>
    <w:uiPriority w:val="99"/>
    <w:semiHidden/>
    <w:unhideWhenUsed/>
    <w:rsid w:val="0054514A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4514A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BE59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E59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BE59A5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E59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6A0CE-6593-4E7E-8157-6E78BB57C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