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FD5" w:rsidRPr="00131D07" w:rsidP="00706FD5">
      <w:pPr>
        <w:jc w:val="right"/>
        <w:rPr>
          <w:sz w:val="26"/>
          <w:szCs w:val="26"/>
        </w:rPr>
      </w:pPr>
      <w:r w:rsidRPr="00131D07">
        <w:rPr>
          <w:sz w:val="26"/>
          <w:szCs w:val="26"/>
        </w:rPr>
        <w:t>Дело №</w:t>
      </w:r>
      <w:r w:rsidRPr="00131D07" w:rsidR="00A87E58">
        <w:rPr>
          <w:sz w:val="26"/>
          <w:szCs w:val="26"/>
        </w:rPr>
        <w:t>5-3</w:t>
      </w:r>
      <w:r w:rsidRPr="00131D07" w:rsidR="008A64A8">
        <w:rPr>
          <w:sz w:val="26"/>
          <w:szCs w:val="26"/>
        </w:rPr>
        <w:t>9</w:t>
      </w:r>
      <w:r w:rsidRPr="00131D07" w:rsidR="00A87E58">
        <w:rPr>
          <w:sz w:val="26"/>
          <w:szCs w:val="26"/>
        </w:rPr>
        <w:t>-</w:t>
      </w:r>
      <w:r w:rsidRPr="00131D07" w:rsidR="00081B70">
        <w:rPr>
          <w:sz w:val="26"/>
          <w:szCs w:val="26"/>
        </w:rPr>
        <w:t>213</w:t>
      </w:r>
      <w:r w:rsidRPr="00131D07">
        <w:rPr>
          <w:sz w:val="26"/>
          <w:szCs w:val="26"/>
        </w:rPr>
        <w:t>/20</w:t>
      </w:r>
      <w:r w:rsidRPr="00131D07" w:rsidR="002D0B2E">
        <w:rPr>
          <w:sz w:val="26"/>
          <w:szCs w:val="26"/>
        </w:rPr>
        <w:t>2</w:t>
      </w:r>
      <w:r w:rsidRPr="00131D07" w:rsidR="00081B70">
        <w:rPr>
          <w:sz w:val="26"/>
          <w:szCs w:val="26"/>
        </w:rPr>
        <w:t>5</w:t>
      </w:r>
    </w:p>
    <w:p w:rsidR="00706FD5" w:rsidRPr="00131D07" w:rsidP="00706FD5">
      <w:pPr>
        <w:pStyle w:val="PlainText"/>
        <w:jc w:val="center"/>
        <w:rPr>
          <w:rFonts w:ascii="Times New Roman" w:hAnsi="Times New Roman"/>
          <w:sz w:val="26"/>
          <w:szCs w:val="26"/>
          <w:lang w:val="uk-UA"/>
        </w:rPr>
      </w:pPr>
      <w:r w:rsidRPr="00131D07">
        <w:rPr>
          <w:rFonts w:ascii="Times New Roman" w:hAnsi="Times New Roman"/>
          <w:sz w:val="26"/>
          <w:szCs w:val="26"/>
          <w:lang w:val="uk-UA"/>
        </w:rPr>
        <w:t xml:space="preserve">ПОСТАНОВЛЕНИЕ </w:t>
      </w:r>
    </w:p>
    <w:p w:rsidR="00706FD5" w:rsidRPr="00131D07" w:rsidP="00706FD5">
      <w:pPr>
        <w:pStyle w:val="PlainText"/>
        <w:jc w:val="center"/>
        <w:rPr>
          <w:rFonts w:ascii="Times New Roman" w:hAnsi="Times New Roman"/>
          <w:b/>
          <w:sz w:val="26"/>
          <w:szCs w:val="26"/>
          <w:lang w:val="uk-UA"/>
        </w:rPr>
      </w:pPr>
    </w:p>
    <w:p w:rsidR="000150AF" w:rsidRPr="00131D07" w:rsidP="0099247B">
      <w:pPr>
        <w:ind w:firstLine="567"/>
        <w:rPr>
          <w:sz w:val="26"/>
          <w:szCs w:val="26"/>
        </w:rPr>
      </w:pPr>
      <w:r w:rsidRPr="00131D07">
        <w:rPr>
          <w:sz w:val="26"/>
          <w:szCs w:val="26"/>
        </w:rPr>
        <w:t xml:space="preserve">16 июня </w:t>
      </w:r>
      <w:r w:rsidRPr="00131D07" w:rsidR="002D0B2E">
        <w:rPr>
          <w:sz w:val="26"/>
          <w:szCs w:val="26"/>
        </w:rPr>
        <w:t>202</w:t>
      </w:r>
      <w:r w:rsidRPr="00131D07">
        <w:rPr>
          <w:sz w:val="26"/>
          <w:szCs w:val="26"/>
        </w:rPr>
        <w:t>5</w:t>
      </w:r>
      <w:r w:rsidRPr="00131D07" w:rsidR="00C64AE6">
        <w:rPr>
          <w:sz w:val="26"/>
          <w:szCs w:val="26"/>
        </w:rPr>
        <w:t xml:space="preserve"> </w:t>
      </w:r>
      <w:r w:rsidRPr="00131D07">
        <w:rPr>
          <w:sz w:val="26"/>
          <w:szCs w:val="26"/>
          <w:lang w:val="uk-UA"/>
        </w:rPr>
        <w:t>года</w:t>
      </w:r>
      <w:r w:rsidRPr="00131D07" w:rsidR="005E5005">
        <w:rPr>
          <w:sz w:val="26"/>
          <w:szCs w:val="26"/>
          <w:lang w:val="uk-UA"/>
        </w:rPr>
        <w:t xml:space="preserve">                               </w:t>
      </w:r>
      <w:r w:rsidRPr="00131D07" w:rsidR="00646D5F">
        <w:rPr>
          <w:sz w:val="26"/>
          <w:szCs w:val="26"/>
          <w:lang w:val="uk-UA"/>
        </w:rPr>
        <w:t xml:space="preserve">  </w:t>
      </w:r>
      <w:r w:rsidRPr="00131D07" w:rsidR="005E5005">
        <w:rPr>
          <w:sz w:val="26"/>
          <w:szCs w:val="26"/>
          <w:lang w:val="uk-UA"/>
        </w:rPr>
        <w:t xml:space="preserve"> </w:t>
      </w:r>
      <w:r w:rsidRPr="00131D07" w:rsidR="00DE5B1B">
        <w:rPr>
          <w:sz w:val="26"/>
          <w:szCs w:val="26"/>
          <w:lang w:val="uk-UA"/>
        </w:rPr>
        <w:t xml:space="preserve">              </w:t>
      </w:r>
      <w:r w:rsidRPr="00131D07" w:rsidR="0023429F">
        <w:rPr>
          <w:sz w:val="26"/>
          <w:szCs w:val="26"/>
          <w:lang w:val="uk-UA"/>
        </w:rPr>
        <w:t xml:space="preserve"> </w:t>
      </w:r>
      <w:r w:rsidRPr="00131D07">
        <w:rPr>
          <w:sz w:val="26"/>
          <w:szCs w:val="26"/>
        </w:rPr>
        <w:t>г</w:t>
      </w:r>
      <w:r w:rsidRPr="00131D07">
        <w:rPr>
          <w:sz w:val="26"/>
          <w:szCs w:val="26"/>
        </w:rPr>
        <w:t>.Е</w:t>
      </w:r>
      <w:r w:rsidRPr="00131D07">
        <w:rPr>
          <w:sz w:val="26"/>
          <w:szCs w:val="26"/>
        </w:rPr>
        <w:t>впатория</w:t>
      </w:r>
      <w:r w:rsidRPr="00131D07">
        <w:rPr>
          <w:sz w:val="26"/>
          <w:szCs w:val="26"/>
        </w:rPr>
        <w:t xml:space="preserve">, </w:t>
      </w:r>
      <w:r w:rsidRPr="00131D07" w:rsidR="005F67E1">
        <w:rPr>
          <w:sz w:val="26"/>
          <w:szCs w:val="26"/>
        </w:rPr>
        <w:t>ул.Горького</w:t>
      </w:r>
      <w:r w:rsidRPr="00131D07" w:rsidR="005F67E1">
        <w:rPr>
          <w:sz w:val="26"/>
          <w:szCs w:val="26"/>
        </w:rPr>
        <w:t>, д.10/29</w:t>
      </w:r>
    </w:p>
    <w:p w:rsidR="00081B70" w:rsidRPr="00131D07" w:rsidP="0099247B">
      <w:pPr>
        <w:ind w:firstLine="567"/>
        <w:jc w:val="both"/>
        <w:rPr>
          <w:sz w:val="26"/>
          <w:szCs w:val="26"/>
        </w:rPr>
      </w:pPr>
      <w:r w:rsidRPr="00131D07">
        <w:rPr>
          <w:sz w:val="26"/>
          <w:szCs w:val="26"/>
        </w:rPr>
        <w:t>М</w:t>
      </w:r>
      <w:r w:rsidRPr="00131D07" w:rsidR="00386D33">
        <w:rPr>
          <w:sz w:val="26"/>
          <w:szCs w:val="26"/>
        </w:rPr>
        <w:t xml:space="preserve">ировой судья судебного участка №39 Евпаторийского судебного района (городской округ Евпатория) Республики Крым </w:t>
      </w:r>
      <w:r w:rsidRPr="00131D07" w:rsidR="00714F40">
        <w:rPr>
          <w:sz w:val="26"/>
          <w:szCs w:val="26"/>
        </w:rPr>
        <w:t>Фролова Елена Александровна</w:t>
      </w:r>
      <w:r w:rsidRPr="00131D07" w:rsidR="00CE6BAB">
        <w:rPr>
          <w:sz w:val="26"/>
          <w:szCs w:val="26"/>
        </w:rPr>
        <w:t>,</w:t>
      </w:r>
    </w:p>
    <w:p w:rsidR="00081B70" w:rsidRPr="00131D07" w:rsidP="0099247B">
      <w:pPr>
        <w:ind w:firstLine="567"/>
        <w:jc w:val="both"/>
        <w:rPr>
          <w:sz w:val="26"/>
          <w:szCs w:val="26"/>
        </w:rPr>
      </w:pPr>
      <w:r w:rsidRPr="00131D07">
        <w:rPr>
          <w:sz w:val="26"/>
          <w:szCs w:val="26"/>
        </w:rPr>
        <w:t>с участием лица, в отношении которого ведется производство по делу об административно</w:t>
      </w:r>
      <w:r w:rsidR="002A3750">
        <w:rPr>
          <w:sz w:val="26"/>
          <w:szCs w:val="26"/>
        </w:rPr>
        <w:t xml:space="preserve">м правонарушении, - </w:t>
      </w:r>
      <w:r w:rsidR="002A3750">
        <w:rPr>
          <w:sz w:val="26"/>
          <w:szCs w:val="26"/>
        </w:rPr>
        <w:t>Надольской</w:t>
      </w:r>
      <w:r w:rsidR="002A3750">
        <w:rPr>
          <w:sz w:val="26"/>
          <w:szCs w:val="26"/>
        </w:rPr>
        <w:t xml:space="preserve"> **.**</w:t>
      </w:r>
      <w:r w:rsidRPr="00131D07">
        <w:rPr>
          <w:sz w:val="26"/>
          <w:szCs w:val="26"/>
        </w:rPr>
        <w:t>.,</w:t>
      </w:r>
    </w:p>
    <w:p w:rsidR="00706FD5" w:rsidRPr="00131D07" w:rsidP="0099247B">
      <w:pPr>
        <w:ind w:firstLine="567"/>
        <w:jc w:val="both"/>
        <w:rPr>
          <w:sz w:val="26"/>
          <w:szCs w:val="26"/>
        </w:rPr>
      </w:pPr>
      <w:r w:rsidRPr="00131D07">
        <w:rPr>
          <w:sz w:val="26"/>
          <w:szCs w:val="26"/>
        </w:rPr>
        <w:t xml:space="preserve">рассмотрев </w:t>
      </w:r>
      <w:r w:rsidRPr="00131D07" w:rsidR="00A82EB6">
        <w:rPr>
          <w:sz w:val="26"/>
          <w:szCs w:val="26"/>
        </w:rPr>
        <w:t>дело</w:t>
      </w:r>
      <w:r w:rsidRPr="00131D07">
        <w:rPr>
          <w:sz w:val="26"/>
          <w:szCs w:val="26"/>
        </w:rPr>
        <w:t xml:space="preserve"> об административном правонарушении, </w:t>
      </w:r>
      <w:r w:rsidRPr="00131D07" w:rsidR="00BC10FC">
        <w:rPr>
          <w:sz w:val="26"/>
          <w:szCs w:val="26"/>
        </w:rPr>
        <w:t>которое</w:t>
      </w:r>
      <w:r w:rsidRPr="00131D07">
        <w:rPr>
          <w:sz w:val="26"/>
          <w:szCs w:val="26"/>
        </w:rPr>
        <w:t xml:space="preserve"> поступил</w:t>
      </w:r>
      <w:r w:rsidRPr="00131D07" w:rsidR="00BC10FC">
        <w:rPr>
          <w:sz w:val="26"/>
          <w:szCs w:val="26"/>
        </w:rPr>
        <w:t>о</w:t>
      </w:r>
      <w:r w:rsidRPr="00131D07" w:rsidR="005E5005">
        <w:rPr>
          <w:sz w:val="26"/>
          <w:szCs w:val="26"/>
        </w:rPr>
        <w:t xml:space="preserve"> </w:t>
      </w:r>
      <w:r w:rsidRPr="00131D07" w:rsidR="0083302F">
        <w:rPr>
          <w:sz w:val="26"/>
          <w:szCs w:val="26"/>
        </w:rPr>
        <w:t xml:space="preserve">из </w:t>
      </w:r>
      <w:r w:rsidRPr="00131D07" w:rsidR="00081B70">
        <w:rPr>
          <w:sz w:val="26"/>
          <w:szCs w:val="26"/>
        </w:rPr>
        <w:t>Отдела Госавтоинспекции МО МВД России «</w:t>
      </w:r>
      <w:r w:rsidRPr="00131D07" w:rsidR="00081B70">
        <w:rPr>
          <w:sz w:val="26"/>
          <w:szCs w:val="26"/>
        </w:rPr>
        <w:t>Сакский</w:t>
      </w:r>
      <w:r w:rsidRPr="00131D07" w:rsidR="00081B70">
        <w:rPr>
          <w:sz w:val="26"/>
          <w:szCs w:val="26"/>
        </w:rPr>
        <w:t>»</w:t>
      </w:r>
      <w:r w:rsidRPr="00131D07" w:rsidR="001B748B">
        <w:rPr>
          <w:sz w:val="26"/>
          <w:szCs w:val="26"/>
        </w:rPr>
        <w:t>,</w:t>
      </w:r>
      <w:r w:rsidRPr="00131D07" w:rsidR="005E5005">
        <w:rPr>
          <w:sz w:val="26"/>
          <w:szCs w:val="26"/>
        </w:rPr>
        <w:t xml:space="preserve"> </w:t>
      </w:r>
      <w:r w:rsidRPr="00131D07" w:rsidR="00CF5D8D">
        <w:rPr>
          <w:sz w:val="26"/>
          <w:szCs w:val="26"/>
        </w:rPr>
        <w:t>о привлечении к административной ответственности</w:t>
      </w:r>
    </w:p>
    <w:p w:rsidR="00CF48E2" w:rsidRPr="00131D07" w:rsidP="0099247B">
      <w:pPr>
        <w:ind w:firstLine="567"/>
        <w:jc w:val="both"/>
        <w:rPr>
          <w:sz w:val="26"/>
          <w:szCs w:val="26"/>
        </w:rPr>
      </w:pPr>
      <w:r>
        <w:rPr>
          <w:sz w:val="26"/>
          <w:szCs w:val="26"/>
        </w:rPr>
        <w:t>Надольской</w:t>
      </w:r>
      <w:r>
        <w:rPr>
          <w:sz w:val="26"/>
          <w:szCs w:val="26"/>
        </w:rPr>
        <w:t xml:space="preserve"> ** **, ****</w:t>
      </w:r>
      <w:r w:rsidRPr="00131D07" w:rsidR="002D0B2E">
        <w:rPr>
          <w:sz w:val="26"/>
          <w:szCs w:val="26"/>
        </w:rPr>
        <w:t xml:space="preserve"> года рождения</w:t>
      </w:r>
      <w:r w:rsidRPr="00131D07" w:rsidR="004D0F37">
        <w:rPr>
          <w:sz w:val="26"/>
          <w:szCs w:val="26"/>
        </w:rPr>
        <w:t xml:space="preserve">, </w:t>
      </w:r>
      <w:r w:rsidRPr="00131D07" w:rsidR="002D0B2E">
        <w:rPr>
          <w:sz w:val="26"/>
          <w:szCs w:val="26"/>
        </w:rPr>
        <w:t>урожен</w:t>
      </w:r>
      <w:r>
        <w:rPr>
          <w:sz w:val="26"/>
          <w:szCs w:val="26"/>
        </w:rPr>
        <w:t>ки ****</w:t>
      </w:r>
      <w:r w:rsidRPr="00131D07" w:rsidR="002D0B2E">
        <w:rPr>
          <w:sz w:val="26"/>
          <w:szCs w:val="26"/>
        </w:rPr>
        <w:t xml:space="preserve">, </w:t>
      </w:r>
      <w:r w:rsidRPr="00131D07" w:rsidR="004D0F37">
        <w:rPr>
          <w:sz w:val="26"/>
          <w:szCs w:val="26"/>
        </w:rPr>
        <w:t>граждан</w:t>
      </w:r>
      <w:r w:rsidRPr="00131D07" w:rsidR="00081B70">
        <w:rPr>
          <w:sz w:val="26"/>
          <w:szCs w:val="26"/>
        </w:rPr>
        <w:t>ки</w:t>
      </w:r>
      <w:r>
        <w:rPr>
          <w:sz w:val="26"/>
          <w:szCs w:val="26"/>
        </w:rPr>
        <w:t xml:space="preserve"> ** **</w:t>
      </w:r>
      <w:r w:rsidRPr="00131D07" w:rsidR="004D0F37">
        <w:rPr>
          <w:sz w:val="26"/>
          <w:szCs w:val="26"/>
        </w:rPr>
        <w:t>,</w:t>
      </w:r>
      <w:r w:rsidRPr="00131D07" w:rsidR="005E5005">
        <w:rPr>
          <w:sz w:val="26"/>
          <w:szCs w:val="26"/>
        </w:rPr>
        <w:t xml:space="preserve"> </w:t>
      </w:r>
      <w:r w:rsidRPr="00131D07" w:rsidR="00172727">
        <w:rPr>
          <w:sz w:val="26"/>
          <w:szCs w:val="26"/>
        </w:rPr>
        <w:t xml:space="preserve">паспорт </w:t>
      </w:r>
      <w:r>
        <w:rPr>
          <w:sz w:val="26"/>
          <w:szCs w:val="26"/>
        </w:rPr>
        <w:t>** ** ****, выдан ****</w:t>
      </w:r>
      <w:r w:rsidRPr="00131D07" w:rsidR="00BB039C">
        <w:rPr>
          <w:sz w:val="26"/>
          <w:szCs w:val="26"/>
        </w:rPr>
        <w:t xml:space="preserve"> </w:t>
      </w:r>
      <w:r>
        <w:rPr>
          <w:sz w:val="26"/>
          <w:szCs w:val="26"/>
        </w:rPr>
        <w:t>****, код подразделения ****</w:t>
      </w:r>
      <w:r w:rsidRPr="00131D07" w:rsidR="00BB039C">
        <w:rPr>
          <w:sz w:val="26"/>
          <w:szCs w:val="26"/>
        </w:rPr>
        <w:t xml:space="preserve">, </w:t>
      </w:r>
      <w:r>
        <w:rPr>
          <w:sz w:val="26"/>
          <w:szCs w:val="26"/>
        </w:rPr>
        <w:t>****, работающей ****</w:t>
      </w:r>
      <w:r w:rsidRPr="00131D07" w:rsidR="00081B70">
        <w:rPr>
          <w:sz w:val="26"/>
          <w:szCs w:val="26"/>
        </w:rPr>
        <w:t xml:space="preserve">, </w:t>
      </w:r>
      <w:r w:rsidRPr="00131D07" w:rsidR="004D0F37">
        <w:rPr>
          <w:sz w:val="26"/>
          <w:szCs w:val="26"/>
        </w:rPr>
        <w:t>зарегистрированно</w:t>
      </w:r>
      <w:r w:rsidRPr="00131D07" w:rsidR="00081B70">
        <w:rPr>
          <w:sz w:val="26"/>
          <w:szCs w:val="26"/>
        </w:rPr>
        <w:t xml:space="preserve">й и проживающей </w:t>
      </w:r>
      <w:r w:rsidRPr="00131D07" w:rsidR="00172727">
        <w:rPr>
          <w:sz w:val="26"/>
          <w:szCs w:val="26"/>
        </w:rPr>
        <w:t xml:space="preserve">по адресу: </w:t>
      </w:r>
      <w:r>
        <w:rPr>
          <w:sz w:val="26"/>
          <w:szCs w:val="26"/>
        </w:rPr>
        <w:t>******</w:t>
      </w:r>
      <w:r w:rsidRPr="00131D07" w:rsidR="00E81B0A">
        <w:rPr>
          <w:sz w:val="26"/>
          <w:szCs w:val="26"/>
        </w:rPr>
        <w:t>,</w:t>
      </w:r>
    </w:p>
    <w:p w:rsidR="00706FD5" w:rsidRPr="00131D07" w:rsidP="0099247B">
      <w:pPr>
        <w:ind w:firstLine="567"/>
        <w:jc w:val="both"/>
        <w:rPr>
          <w:sz w:val="26"/>
          <w:szCs w:val="26"/>
        </w:rPr>
      </w:pPr>
      <w:r w:rsidRPr="00131D07">
        <w:rPr>
          <w:sz w:val="26"/>
          <w:szCs w:val="26"/>
        </w:rPr>
        <w:t>п</w:t>
      </w:r>
      <w:r w:rsidRPr="00131D07">
        <w:rPr>
          <w:sz w:val="26"/>
          <w:szCs w:val="26"/>
        </w:rPr>
        <w:t>о</w:t>
      </w:r>
      <w:r w:rsidRPr="00131D07">
        <w:rPr>
          <w:sz w:val="26"/>
          <w:szCs w:val="26"/>
        </w:rPr>
        <w:t xml:space="preserve"> </w:t>
      </w:r>
      <w:r w:rsidRPr="00131D07" w:rsidR="00D464F4">
        <w:rPr>
          <w:sz w:val="26"/>
          <w:szCs w:val="26"/>
        </w:rPr>
        <w:t>ч.</w:t>
      </w:r>
      <w:r w:rsidRPr="00131D07" w:rsidR="0023429F">
        <w:rPr>
          <w:sz w:val="26"/>
          <w:szCs w:val="26"/>
        </w:rPr>
        <w:t>2</w:t>
      </w:r>
      <w:r w:rsidRPr="00131D07" w:rsidR="005073BE">
        <w:rPr>
          <w:sz w:val="26"/>
          <w:szCs w:val="26"/>
        </w:rPr>
        <w:t xml:space="preserve"> </w:t>
      </w:r>
      <w:r w:rsidRPr="00131D07">
        <w:rPr>
          <w:sz w:val="26"/>
          <w:szCs w:val="26"/>
        </w:rPr>
        <w:t>ст.</w:t>
      </w:r>
      <w:r w:rsidRPr="00131D07" w:rsidR="00D464F4">
        <w:rPr>
          <w:sz w:val="26"/>
          <w:szCs w:val="26"/>
        </w:rPr>
        <w:t>12</w:t>
      </w:r>
      <w:r w:rsidRPr="00131D07" w:rsidR="0039630C">
        <w:rPr>
          <w:sz w:val="26"/>
          <w:szCs w:val="26"/>
        </w:rPr>
        <w:t>.</w:t>
      </w:r>
      <w:r w:rsidRPr="00131D07" w:rsidR="00D464F4">
        <w:rPr>
          <w:sz w:val="26"/>
          <w:szCs w:val="26"/>
        </w:rPr>
        <w:t>26</w:t>
      </w:r>
      <w:r w:rsidRPr="00131D07">
        <w:rPr>
          <w:sz w:val="26"/>
          <w:szCs w:val="26"/>
        </w:rPr>
        <w:t xml:space="preserve"> </w:t>
      </w:r>
      <w:r w:rsidRPr="00131D07" w:rsidR="0039630C">
        <w:rPr>
          <w:sz w:val="26"/>
          <w:szCs w:val="26"/>
        </w:rPr>
        <w:t>Кодекса Российской Федерации об административных правонарушениях</w:t>
      </w:r>
      <w:r w:rsidRPr="00131D07">
        <w:rPr>
          <w:sz w:val="26"/>
          <w:szCs w:val="26"/>
        </w:rPr>
        <w:t xml:space="preserve">, </w:t>
      </w:r>
    </w:p>
    <w:p w:rsidR="00706FD5" w:rsidRPr="00131D07" w:rsidP="00706FD5">
      <w:pPr>
        <w:jc w:val="center"/>
        <w:rPr>
          <w:sz w:val="26"/>
          <w:szCs w:val="26"/>
        </w:rPr>
      </w:pPr>
      <w:r w:rsidRPr="00131D07">
        <w:rPr>
          <w:sz w:val="26"/>
          <w:szCs w:val="26"/>
        </w:rPr>
        <w:t>УСТАНОВИЛ:</w:t>
      </w:r>
    </w:p>
    <w:p w:rsidR="00CE6FBD" w:rsidRPr="00131D07" w:rsidP="00645146">
      <w:pPr>
        <w:ind w:firstLine="708"/>
        <w:jc w:val="both"/>
        <w:rPr>
          <w:sz w:val="26"/>
          <w:szCs w:val="26"/>
          <w:lang w:eastAsia="zh-CN"/>
        </w:rPr>
      </w:pPr>
      <w:r>
        <w:rPr>
          <w:sz w:val="26"/>
          <w:szCs w:val="26"/>
          <w:lang w:eastAsia="zh-CN"/>
        </w:rPr>
        <w:t>** **** **</w:t>
      </w:r>
      <w:r w:rsidRPr="00131D07" w:rsidR="005D2EFD">
        <w:rPr>
          <w:sz w:val="26"/>
          <w:szCs w:val="26"/>
          <w:lang w:eastAsia="zh-CN"/>
        </w:rPr>
        <w:t xml:space="preserve"> года в </w:t>
      </w:r>
      <w:r>
        <w:rPr>
          <w:sz w:val="26"/>
          <w:szCs w:val="26"/>
          <w:lang w:eastAsia="zh-CN"/>
        </w:rPr>
        <w:t>**</w:t>
      </w:r>
      <w:r w:rsidRPr="00131D07" w:rsidR="005D2EFD">
        <w:rPr>
          <w:sz w:val="26"/>
          <w:szCs w:val="26"/>
          <w:lang w:eastAsia="zh-CN"/>
        </w:rPr>
        <w:t xml:space="preserve"> час</w:t>
      </w:r>
      <w:r w:rsidRPr="00131D07" w:rsidR="005D2EFD">
        <w:rPr>
          <w:sz w:val="26"/>
          <w:szCs w:val="26"/>
          <w:lang w:eastAsia="zh-CN"/>
        </w:rPr>
        <w:t>.</w:t>
      </w:r>
      <w:r w:rsidRPr="00131D07" w:rsidR="005D2EFD">
        <w:rPr>
          <w:sz w:val="26"/>
          <w:szCs w:val="26"/>
          <w:lang w:eastAsia="zh-CN"/>
        </w:rPr>
        <w:t xml:space="preserve"> </w:t>
      </w:r>
      <w:r>
        <w:rPr>
          <w:sz w:val="26"/>
          <w:szCs w:val="26"/>
          <w:lang w:eastAsia="zh-CN"/>
        </w:rPr>
        <w:t>**</w:t>
      </w:r>
      <w:r w:rsidRPr="00131D07" w:rsidR="005D2EFD">
        <w:rPr>
          <w:sz w:val="26"/>
          <w:szCs w:val="26"/>
          <w:lang w:eastAsia="zh-CN"/>
        </w:rPr>
        <w:t xml:space="preserve">  </w:t>
      </w:r>
      <w:r w:rsidRPr="00131D07" w:rsidR="005D2EFD">
        <w:rPr>
          <w:sz w:val="26"/>
          <w:szCs w:val="26"/>
          <w:lang w:eastAsia="zh-CN"/>
        </w:rPr>
        <w:t>м</w:t>
      </w:r>
      <w:r w:rsidRPr="00131D07" w:rsidR="005D2EFD">
        <w:rPr>
          <w:sz w:val="26"/>
          <w:szCs w:val="26"/>
          <w:lang w:eastAsia="zh-CN"/>
        </w:rPr>
        <w:t xml:space="preserve">ин. </w:t>
      </w:r>
      <w:r w:rsidRPr="00131D07" w:rsidR="00865507">
        <w:rPr>
          <w:sz w:val="26"/>
          <w:szCs w:val="26"/>
          <w:lang w:eastAsia="zh-CN"/>
        </w:rPr>
        <w:t>возле дома №</w:t>
      </w:r>
      <w:r>
        <w:rPr>
          <w:sz w:val="26"/>
          <w:szCs w:val="26"/>
          <w:lang w:eastAsia="zh-CN"/>
        </w:rPr>
        <w:t>**</w:t>
      </w:r>
      <w:r w:rsidRPr="00131D07" w:rsidR="00865507">
        <w:rPr>
          <w:sz w:val="26"/>
          <w:szCs w:val="26"/>
          <w:lang w:eastAsia="zh-CN"/>
        </w:rPr>
        <w:t xml:space="preserve"> по</w:t>
      </w:r>
      <w:r w:rsidRPr="00131D07" w:rsidR="00645146">
        <w:rPr>
          <w:sz w:val="26"/>
          <w:szCs w:val="26"/>
          <w:lang w:eastAsia="zh-CN"/>
        </w:rPr>
        <w:t xml:space="preserve"> </w:t>
      </w:r>
      <w:r>
        <w:rPr>
          <w:sz w:val="26"/>
          <w:szCs w:val="26"/>
          <w:lang w:eastAsia="zh-CN"/>
        </w:rPr>
        <w:t>****</w:t>
      </w:r>
      <w:r w:rsidRPr="00131D07" w:rsidR="005D2EFD">
        <w:rPr>
          <w:sz w:val="26"/>
          <w:szCs w:val="26"/>
          <w:lang w:eastAsia="zh-CN"/>
        </w:rPr>
        <w:t xml:space="preserve"> водитель </w:t>
      </w:r>
      <w:r>
        <w:rPr>
          <w:sz w:val="26"/>
          <w:szCs w:val="26"/>
          <w:lang w:eastAsia="zh-CN"/>
        </w:rPr>
        <w:t>Надольская</w:t>
      </w:r>
      <w:r>
        <w:rPr>
          <w:sz w:val="26"/>
          <w:szCs w:val="26"/>
          <w:lang w:eastAsia="zh-CN"/>
        </w:rPr>
        <w:t xml:space="preserve"> **.**</w:t>
      </w:r>
      <w:r w:rsidRPr="00131D07" w:rsidR="00081B70">
        <w:rPr>
          <w:sz w:val="26"/>
          <w:szCs w:val="26"/>
          <w:lang w:eastAsia="zh-CN"/>
        </w:rPr>
        <w:t>.</w:t>
      </w:r>
      <w:r w:rsidRPr="00131D07" w:rsidR="005D2EFD">
        <w:rPr>
          <w:sz w:val="26"/>
          <w:szCs w:val="26"/>
          <w:lang w:eastAsia="zh-CN"/>
        </w:rPr>
        <w:t>,</w:t>
      </w:r>
      <w:r w:rsidRPr="00131D07" w:rsidR="00081B70">
        <w:rPr>
          <w:sz w:val="26"/>
          <w:szCs w:val="26"/>
          <w:lang w:eastAsia="zh-CN"/>
        </w:rPr>
        <w:t xml:space="preserve"> не имеющая</w:t>
      </w:r>
      <w:r w:rsidRPr="00131D07" w:rsidR="00D8734B">
        <w:rPr>
          <w:sz w:val="26"/>
          <w:szCs w:val="26"/>
          <w:lang w:eastAsia="zh-CN"/>
        </w:rPr>
        <w:t xml:space="preserve"> права управления транспортными средствами, управля</w:t>
      </w:r>
      <w:r w:rsidRPr="00131D07" w:rsidR="00A033C3">
        <w:rPr>
          <w:sz w:val="26"/>
          <w:szCs w:val="26"/>
          <w:lang w:eastAsia="zh-CN"/>
        </w:rPr>
        <w:t>я</w:t>
      </w:r>
      <w:r w:rsidRPr="00131D07" w:rsidR="00BB039C">
        <w:rPr>
          <w:sz w:val="26"/>
          <w:szCs w:val="26"/>
          <w:lang w:eastAsia="zh-CN"/>
        </w:rPr>
        <w:t xml:space="preserve"> транспортным средством –</w:t>
      </w:r>
      <w:r w:rsidRPr="00131D07" w:rsidR="00081B70">
        <w:rPr>
          <w:sz w:val="26"/>
          <w:szCs w:val="26"/>
          <w:lang w:eastAsia="zh-CN"/>
        </w:rPr>
        <w:t xml:space="preserve"> </w:t>
      </w:r>
      <w:r w:rsidRPr="00131D07" w:rsidR="00081B70">
        <w:rPr>
          <w:sz w:val="26"/>
          <w:szCs w:val="26"/>
          <w:lang w:eastAsia="zh-CN"/>
        </w:rPr>
        <w:t>электроскутером</w:t>
      </w:r>
      <w:r w:rsidRPr="00131D07" w:rsidR="00BB039C">
        <w:rPr>
          <w:sz w:val="26"/>
          <w:szCs w:val="26"/>
          <w:lang w:eastAsia="zh-CN"/>
        </w:rPr>
        <w:t xml:space="preserve"> «</w:t>
      </w:r>
      <w:r>
        <w:rPr>
          <w:sz w:val="26"/>
          <w:szCs w:val="26"/>
          <w:lang w:eastAsia="zh-CN"/>
        </w:rPr>
        <w:t>****</w:t>
      </w:r>
      <w:r w:rsidRPr="00131D07" w:rsidR="00BB039C">
        <w:rPr>
          <w:sz w:val="26"/>
          <w:szCs w:val="26"/>
          <w:lang w:eastAsia="zh-CN"/>
        </w:rPr>
        <w:t>»</w:t>
      </w:r>
      <w:r w:rsidRPr="00131D07" w:rsidR="00672DF1">
        <w:rPr>
          <w:sz w:val="26"/>
          <w:szCs w:val="26"/>
          <w:lang w:eastAsia="zh-CN"/>
        </w:rPr>
        <w:t xml:space="preserve">, </w:t>
      </w:r>
      <w:r w:rsidRPr="00131D07" w:rsidR="00B423C4">
        <w:rPr>
          <w:sz w:val="26"/>
          <w:szCs w:val="26"/>
          <w:lang w:val="en-US" w:eastAsia="zh-CN"/>
        </w:rPr>
        <w:t>c</w:t>
      </w:r>
      <w:r w:rsidRPr="00131D07" w:rsidR="00B423C4">
        <w:rPr>
          <w:sz w:val="26"/>
          <w:szCs w:val="26"/>
          <w:lang w:eastAsia="zh-CN"/>
        </w:rPr>
        <w:t xml:space="preserve"> признаками опьянения в виде</w:t>
      </w:r>
      <w:r w:rsidRPr="00131D07" w:rsidR="00BB039C">
        <w:rPr>
          <w:sz w:val="26"/>
          <w:szCs w:val="26"/>
          <w:lang w:eastAsia="zh-CN"/>
        </w:rPr>
        <w:t xml:space="preserve"> запаха алкоголя изо рта, </w:t>
      </w:r>
      <w:r w:rsidRPr="00131D07" w:rsidR="00081B70">
        <w:rPr>
          <w:sz w:val="26"/>
          <w:szCs w:val="26"/>
          <w:lang w:eastAsia="zh-CN"/>
        </w:rPr>
        <w:t xml:space="preserve">неустойчивости позы, нарушения речи, </w:t>
      </w:r>
      <w:r w:rsidRPr="00131D07" w:rsidR="006C5D93">
        <w:rPr>
          <w:sz w:val="26"/>
          <w:szCs w:val="26"/>
        </w:rPr>
        <w:t xml:space="preserve">в нарушение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w:t>
      </w:r>
      <w:r w:rsidRPr="00131D07">
        <w:rPr>
          <w:sz w:val="26"/>
          <w:szCs w:val="26"/>
          <w:lang w:eastAsia="zh-CN"/>
        </w:rPr>
        <w:t>не выполнил</w:t>
      </w:r>
      <w:r w:rsidRPr="00131D07" w:rsidR="00081B70">
        <w:rPr>
          <w:sz w:val="26"/>
          <w:szCs w:val="26"/>
          <w:lang w:eastAsia="zh-CN"/>
        </w:rPr>
        <w:t>а</w:t>
      </w:r>
      <w:r w:rsidRPr="00131D07">
        <w:rPr>
          <w:sz w:val="26"/>
          <w:szCs w:val="26"/>
          <w:lang w:eastAsia="zh-CN"/>
        </w:rPr>
        <w:t xml:space="preserve"> законное требование уполномоченного должностного лица о прохождении медицинского освидетельствования на состояние опьянения, основанием для направления на которое явился отказ от прохождения освидетельствования на состояние алкогольного опьянения.</w:t>
      </w:r>
    </w:p>
    <w:p w:rsidR="00BB039C" w:rsidRPr="00131D07" w:rsidP="00BB039C">
      <w:pPr>
        <w:ind w:firstLine="698"/>
        <w:jc w:val="both"/>
        <w:rPr>
          <w:sz w:val="26"/>
          <w:szCs w:val="26"/>
        </w:rPr>
      </w:pPr>
      <w:r w:rsidRPr="00131D07">
        <w:rPr>
          <w:sz w:val="26"/>
          <w:szCs w:val="26"/>
        </w:rPr>
        <w:t xml:space="preserve">В суде </w:t>
      </w:r>
      <w:r w:rsidR="002A3750">
        <w:rPr>
          <w:sz w:val="26"/>
          <w:szCs w:val="26"/>
        </w:rPr>
        <w:t>Надольская</w:t>
      </w:r>
      <w:r w:rsidR="002A3750">
        <w:rPr>
          <w:sz w:val="26"/>
          <w:szCs w:val="26"/>
        </w:rPr>
        <w:t xml:space="preserve"> **.**</w:t>
      </w:r>
      <w:r w:rsidRPr="00131D07" w:rsidR="00081B70">
        <w:rPr>
          <w:sz w:val="26"/>
          <w:szCs w:val="26"/>
        </w:rPr>
        <w:t>.</w:t>
      </w:r>
      <w:r w:rsidRPr="00131D07">
        <w:rPr>
          <w:sz w:val="26"/>
          <w:szCs w:val="26"/>
        </w:rPr>
        <w:t xml:space="preserve"> вину в совершении административного правонарушения признал</w:t>
      </w:r>
      <w:r w:rsidRPr="00131D07" w:rsidR="00081B70">
        <w:rPr>
          <w:sz w:val="26"/>
          <w:szCs w:val="26"/>
        </w:rPr>
        <w:t>а</w:t>
      </w:r>
      <w:r w:rsidRPr="00131D07" w:rsidR="00A1093F">
        <w:rPr>
          <w:sz w:val="26"/>
          <w:szCs w:val="26"/>
        </w:rPr>
        <w:t xml:space="preserve"> частично</w:t>
      </w:r>
      <w:r w:rsidRPr="00131D07">
        <w:rPr>
          <w:sz w:val="26"/>
          <w:szCs w:val="26"/>
        </w:rPr>
        <w:t>, подтвердил</w:t>
      </w:r>
      <w:r w:rsidRPr="00131D07" w:rsidR="00081B70">
        <w:rPr>
          <w:sz w:val="26"/>
          <w:szCs w:val="26"/>
        </w:rPr>
        <w:t>а</w:t>
      </w:r>
      <w:r w:rsidRPr="00131D07">
        <w:rPr>
          <w:sz w:val="26"/>
          <w:szCs w:val="26"/>
        </w:rPr>
        <w:t xml:space="preserve"> обстоятельства, изложенные в протоколе об административном правонарушении, указал</w:t>
      </w:r>
      <w:r w:rsidRPr="00131D07" w:rsidR="00081B70">
        <w:rPr>
          <w:sz w:val="26"/>
          <w:szCs w:val="26"/>
        </w:rPr>
        <w:t>а</w:t>
      </w:r>
      <w:r w:rsidRPr="00131D07">
        <w:rPr>
          <w:sz w:val="26"/>
          <w:szCs w:val="26"/>
        </w:rPr>
        <w:t>, что права управления транспортными средствами он</w:t>
      </w:r>
      <w:r w:rsidRPr="00131D07" w:rsidR="00081B70">
        <w:rPr>
          <w:sz w:val="26"/>
          <w:szCs w:val="26"/>
        </w:rPr>
        <w:t>а</w:t>
      </w:r>
      <w:r w:rsidRPr="00131D07">
        <w:rPr>
          <w:sz w:val="26"/>
          <w:szCs w:val="26"/>
        </w:rPr>
        <w:t xml:space="preserve"> не имеет, водительское удостоверение не получал</w:t>
      </w:r>
      <w:r w:rsidRPr="00131D07" w:rsidR="00081B70">
        <w:rPr>
          <w:sz w:val="26"/>
          <w:szCs w:val="26"/>
        </w:rPr>
        <w:t>а</w:t>
      </w:r>
      <w:r w:rsidRPr="00131D07">
        <w:rPr>
          <w:sz w:val="26"/>
          <w:szCs w:val="26"/>
        </w:rPr>
        <w:t xml:space="preserve">, </w:t>
      </w:r>
      <w:r w:rsidRPr="00131D07">
        <w:rPr>
          <w:sz w:val="26"/>
          <w:szCs w:val="26"/>
        </w:rPr>
        <w:t>в</w:t>
      </w:r>
      <w:r w:rsidRPr="00131D07">
        <w:rPr>
          <w:sz w:val="26"/>
          <w:szCs w:val="26"/>
        </w:rPr>
        <w:t xml:space="preserve"> содеянном раскаял</w:t>
      </w:r>
      <w:r w:rsidRPr="00131D07" w:rsidR="00081B70">
        <w:rPr>
          <w:sz w:val="26"/>
          <w:szCs w:val="26"/>
        </w:rPr>
        <w:t>а</w:t>
      </w:r>
      <w:r w:rsidRPr="00131D07">
        <w:rPr>
          <w:sz w:val="26"/>
          <w:szCs w:val="26"/>
        </w:rPr>
        <w:t>с</w:t>
      </w:r>
      <w:r w:rsidRPr="00131D07" w:rsidR="00081B70">
        <w:rPr>
          <w:sz w:val="26"/>
          <w:szCs w:val="26"/>
        </w:rPr>
        <w:t>ь</w:t>
      </w:r>
      <w:r w:rsidRPr="00131D07">
        <w:rPr>
          <w:sz w:val="26"/>
          <w:szCs w:val="26"/>
        </w:rPr>
        <w:t>.</w:t>
      </w:r>
      <w:r w:rsidRPr="00131D07" w:rsidR="00646D5F">
        <w:rPr>
          <w:sz w:val="26"/>
          <w:szCs w:val="26"/>
        </w:rPr>
        <w:t xml:space="preserve"> </w:t>
      </w:r>
      <w:r w:rsidRPr="00131D07" w:rsidR="00A1093F">
        <w:rPr>
          <w:sz w:val="26"/>
          <w:szCs w:val="26"/>
        </w:rPr>
        <w:t>П</w:t>
      </w:r>
      <w:r w:rsidRPr="00131D07" w:rsidR="00DE5B1B">
        <w:rPr>
          <w:sz w:val="26"/>
          <w:szCs w:val="26"/>
        </w:rPr>
        <w:t xml:space="preserve">ри этом </w:t>
      </w:r>
      <w:r w:rsidRPr="00131D07" w:rsidR="00081B70">
        <w:rPr>
          <w:sz w:val="26"/>
          <w:szCs w:val="26"/>
        </w:rPr>
        <w:t xml:space="preserve">она находилась в трезвом состоянии, </w:t>
      </w:r>
      <w:r w:rsidRPr="00131D07" w:rsidR="00672DF1">
        <w:rPr>
          <w:sz w:val="26"/>
          <w:szCs w:val="26"/>
        </w:rPr>
        <w:t>мощность транспортного средства, которым она управляла, составляла 500 Вт</w:t>
      </w:r>
      <w:r w:rsidRPr="00131D07" w:rsidR="00133082">
        <w:rPr>
          <w:sz w:val="26"/>
          <w:szCs w:val="26"/>
        </w:rPr>
        <w:t xml:space="preserve">. </w:t>
      </w:r>
      <w:r w:rsidRPr="00131D07" w:rsidR="00672DF1">
        <w:rPr>
          <w:sz w:val="26"/>
          <w:szCs w:val="26"/>
        </w:rPr>
        <w:t>Данное транспортное средство было</w:t>
      </w:r>
      <w:r w:rsidR="002A3750">
        <w:rPr>
          <w:sz w:val="26"/>
          <w:szCs w:val="26"/>
        </w:rPr>
        <w:t xml:space="preserve"> ею приобретено в магазине «****</w:t>
      </w:r>
      <w:r w:rsidRPr="00131D07" w:rsidR="00672DF1">
        <w:rPr>
          <w:sz w:val="26"/>
          <w:szCs w:val="26"/>
        </w:rPr>
        <w:t>», расположенном в то</w:t>
      </w:r>
      <w:r w:rsidR="002A3750">
        <w:rPr>
          <w:sz w:val="26"/>
          <w:szCs w:val="26"/>
        </w:rPr>
        <w:t>рговом центре «******</w:t>
      </w:r>
      <w:r w:rsidRPr="00131D07" w:rsidR="00672DF1">
        <w:rPr>
          <w:sz w:val="26"/>
          <w:szCs w:val="26"/>
        </w:rPr>
        <w:t>»</w:t>
      </w:r>
      <w:r w:rsidR="002A3750">
        <w:rPr>
          <w:sz w:val="26"/>
          <w:szCs w:val="26"/>
        </w:rPr>
        <w:t xml:space="preserve"> в ****</w:t>
      </w:r>
      <w:r w:rsidRPr="00131D07" w:rsidR="00AB7E3E">
        <w:rPr>
          <w:sz w:val="26"/>
          <w:szCs w:val="26"/>
        </w:rPr>
        <w:t xml:space="preserve"> году</w:t>
      </w:r>
      <w:r w:rsidRPr="00131D07" w:rsidR="00672DF1">
        <w:rPr>
          <w:sz w:val="26"/>
          <w:szCs w:val="26"/>
        </w:rPr>
        <w:t xml:space="preserve">. </w:t>
      </w:r>
      <w:r w:rsidRPr="00131D07" w:rsidR="00672DF1">
        <w:rPr>
          <w:sz w:val="26"/>
          <w:szCs w:val="26"/>
        </w:rPr>
        <w:t>Наименование приобретенного транспортного средства она не помнит, документы о его приобретении и его технические характеристики представить не мо</w:t>
      </w:r>
      <w:r w:rsidRPr="00131D07" w:rsidR="00AB7E3E">
        <w:rPr>
          <w:sz w:val="26"/>
          <w:szCs w:val="26"/>
        </w:rPr>
        <w:t>жет, так как они не сохранились, за исключением копии соглашения о гаран</w:t>
      </w:r>
      <w:r w:rsidR="002A3750">
        <w:rPr>
          <w:sz w:val="26"/>
          <w:szCs w:val="26"/>
        </w:rPr>
        <w:t>тийном обслуживании товара от ** **** **** года №*****</w:t>
      </w:r>
      <w:r w:rsidRPr="00131D07" w:rsidR="00AB7E3E">
        <w:rPr>
          <w:sz w:val="26"/>
          <w:szCs w:val="26"/>
        </w:rPr>
        <w:t xml:space="preserve">. </w:t>
      </w:r>
      <w:r w:rsidRPr="00131D07" w:rsidR="0034424E">
        <w:rPr>
          <w:sz w:val="26"/>
          <w:szCs w:val="26"/>
        </w:rPr>
        <w:t xml:space="preserve">Также </w:t>
      </w:r>
      <w:r w:rsidRPr="00131D07" w:rsidR="00AB7E3E">
        <w:rPr>
          <w:sz w:val="26"/>
          <w:szCs w:val="26"/>
        </w:rPr>
        <w:t>просила учесть, что при составлении процессуальных документов по данному делу, в том числе протокола о задержании транспортного средства, не присутствовали понятые.</w:t>
      </w:r>
    </w:p>
    <w:p w:rsidR="00723D7E" w:rsidRPr="00131D07" w:rsidP="00723D7E">
      <w:pPr>
        <w:ind w:firstLine="698"/>
        <w:jc w:val="both"/>
        <w:rPr>
          <w:sz w:val="26"/>
          <w:szCs w:val="26"/>
        </w:rPr>
      </w:pPr>
      <w:r w:rsidRPr="00131D07">
        <w:rPr>
          <w:sz w:val="26"/>
          <w:szCs w:val="26"/>
        </w:rPr>
        <w:t>В соответствии с частью 2 статьи 12.26 КоАП РФ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w:t>
      </w:r>
      <w:r w:rsidRPr="00131D07">
        <w:rPr>
          <w:sz w:val="26"/>
          <w:szCs w:val="26"/>
        </w:rPr>
        <w:t xml:space="preserve"> на лиц, в отношении которых в соответствии с настоящим Кодексом не может применяться административный арест, в размере тридцати тысяч рублей.</w:t>
      </w:r>
    </w:p>
    <w:p w:rsidR="00723D7E" w:rsidRPr="00131D07" w:rsidP="00723D7E">
      <w:pPr>
        <w:ind w:firstLine="698"/>
        <w:jc w:val="both"/>
        <w:rPr>
          <w:sz w:val="26"/>
          <w:szCs w:val="26"/>
        </w:rPr>
      </w:pPr>
      <w:r w:rsidRPr="00131D07">
        <w:rPr>
          <w:sz w:val="26"/>
          <w:szCs w:val="26"/>
        </w:rPr>
        <w:t xml:space="preserve">В соответствии с п.1.2 Правил дорожного движения Российской Федерации, утвержденных постановлением Совета Министров - Правительства Российской </w:t>
      </w:r>
      <w:r w:rsidRPr="00131D07">
        <w:rPr>
          <w:sz w:val="26"/>
          <w:szCs w:val="26"/>
        </w:rPr>
        <w:t>Федерации от 23 октября 1993 г</w:t>
      </w:r>
      <w:r w:rsidRPr="00131D07" w:rsidR="006A761E">
        <w:rPr>
          <w:sz w:val="26"/>
          <w:szCs w:val="26"/>
        </w:rPr>
        <w:t>ода №</w:t>
      </w:r>
      <w:r w:rsidRPr="00131D07">
        <w:rPr>
          <w:sz w:val="26"/>
          <w:szCs w:val="26"/>
        </w:rPr>
        <w:t xml:space="preserve"> 1090,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723D7E" w:rsidRPr="00131D07" w:rsidP="00723D7E">
      <w:pPr>
        <w:ind w:firstLine="698"/>
        <w:jc w:val="both"/>
        <w:rPr>
          <w:sz w:val="26"/>
          <w:szCs w:val="26"/>
        </w:rPr>
      </w:pPr>
      <w:r w:rsidRPr="00131D07">
        <w:rPr>
          <w:sz w:val="26"/>
          <w:szCs w:val="26"/>
        </w:rP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2651D" w:rsidRPr="00131D07" w:rsidP="0082651D">
      <w:pPr>
        <w:ind w:firstLine="567"/>
        <w:jc w:val="both"/>
        <w:rPr>
          <w:sz w:val="26"/>
          <w:szCs w:val="26"/>
        </w:rPr>
      </w:pPr>
      <w:r w:rsidRPr="00131D07">
        <w:rPr>
          <w:sz w:val="26"/>
          <w:szCs w:val="26"/>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131D07">
        <w:rPr>
          <w:sz w:val="26"/>
          <w:szCs w:val="26"/>
        </w:rPr>
        <w:t xml:space="preserve"> с частью 6 настоящей статьи.</w:t>
      </w:r>
    </w:p>
    <w:p w:rsidR="0082651D" w:rsidRPr="00131D07" w:rsidP="0082651D">
      <w:pPr>
        <w:ind w:firstLine="567"/>
        <w:jc w:val="both"/>
        <w:rPr>
          <w:sz w:val="26"/>
          <w:szCs w:val="26"/>
        </w:rPr>
      </w:pPr>
      <w:r w:rsidRPr="00131D07">
        <w:rPr>
          <w:sz w:val="26"/>
          <w:szCs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131D07">
        <w:rPr>
          <w:sz w:val="26"/>
          <w:szCs w:val="26"/>
        </w:rPr>
        <w:t xml:space="preserve"> </w:t>
      </w:r>
      <w:r w:rsidRPr="00131D07">
        <w:rPr>
          <w:sz w:val="26"/>
          <w:szCs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131D07">
        <w:rPr>
          <w:sz w:val="26"/>
          <w:szCs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82651D" w:rsidRPr="00131D07" w:rsidP="0082651D">
      <w:pPr>
        <w:ind w:firstLine="567"/>
        <w:jc w:val="both"/>
        <w:rPr>
          <w:sz w:val="26"/>
          <w:szCs w:val="26"/>
        </w:rPr>
      </w:pPr>
      <w:r w:rsidRPr="00131D07">
        <w:rPr>
          <w:sz w:val="26"/>
          <w:szCs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82651D" w:rsidRPr="00131D07" w:rsidP="0082651D">
      <w:pPr>
        <w:ind w:firstLine="567"/>
        <w:jc w:val="both"/>
        <w:rPr>
          <w:sz w:val="26"/>
          <w:szCs w:val="26"/>
        </w:rPr>
      </w:pPr>
      <w:r w:rsidRPr="00131D07">
        <w:rPr>
          <w:sz w:val="26"/>
          <w:szCs w:val="26"/>
        </w:rPr>
        <w:t>а) при отказе от прохождения освидетельствования на состояние алкогольного опьянения;</w:t>
      </w:r>
    </w:p>
    <w:p w:rsidR="0082651D" w:rsidRPr="00131D07" w:rsidP="0082651D">
      <w:pPr>
        <w:ind w:firstLine="567"/>
        <w:jc w:val="both"/>
        <w:rPr>
          <w:sz w:val="26"/>
          <w:szCs w:val="26"/>
        </w:rPr>
      </w:pPr>
      <w:r w:rsidRPr="00131D07">
        <w:rPr>
          <w:sz w:val="26"/>
          <w:szCs w:val="26"/>
        </w:rPr>
        <w:t>б) при несогласии с результатами освидетельствования на состояние алкогольного опьянения;</w:t>
      </w:r>
    </w:p>
    <w:p w:rsidR="0082651D" w:rsidRPr="00131D07" w:rsidP="0082651D">
      <w:pPr>
        <w:ind w:firstLine="567"/>
        <w:jc w:val="both"/>
        <w:rPr>
          <w:sz w:val="26"/>
          <w:szCs w:val="26"/>
        </w:rPr>
      </w:pPr>
      <w:r w:rsidRPr="00131D07">
        <w:rPr>
          <w:sz w:val="26"/>
          <w:szCs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2651D" w:rsidRPr="00131D07" w:rsidP="0082651D">
      <w:pPr>
        <w:ind w:firstLine="567"/>
        <w:jc w:val="both"/>
        <w:rPr>
          <w:sz w:val="26"/>
          <w:szCs w:val="26"/>
        </w:rPr>
      </w:pPr>
      <w:r w:rsidRPr="00131D07">
        <w:rPr>
          <w:sz w:val="26"/>
          <w:szCs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w:t>
      </w:r>
      <w:r w:rsidRPr="00131D07">
        <w:rPr>
          <w:sz w:val="26"/>
          <w:szCs w:val="26"/>
        </w:rPr>
        <w:t>спасательных воинских формирований федерального органа исполнительной власти, уполномоченного на решение задач в области</w:t>
      </w:r>
      <w:r w:rsidRPr="00131D07">
        <w:rPr>
          <w:sz w:val="26"/>
          <w:szCs w:val="26"/>
        </w:rPr>
        <w:t xml:space="preserve"> гражданской обороны, - также должностным лицом военной автомобильной инспекции в присутствии 2 понятых либо с применением видеозаписи.</w:t>
      </w:r>
    </w:p>
    <w:p w:rsidR="00723D7E" w:rsidRPr="00131D07" w:rsidP="00723D7E">
      <w:pPr>
        <w:ind w:firstLine="698"/>
        <w:jc w:val="both"/>
        <w:rPr>
          <w:sz w:val="26"/>
          <w:szCs w:val="26"/>
        </w:rPr>
      </w:pPr>
      <w:r w:rsidRPr="00131D07">
        <w:rPr>
          <w:sz w:val="26"/>
          <w:szCs w:val="26"/>
        </w:rPr>
        <w:t xml:space="preserve">Как усматривается из материалов дела, </w:t>
      </w:r>
      <w:r w:rsidR="002A3750">
        <w:rPr>
          <w:sz w:val="26"/>
          <w:szCs w:val="26"/>
          <w:lang w:eastAsia="zh-CN"/>
        </w:rPr>
        <w:t>** **** **** года в ** час</w:t>
      </w:r>
      <w:r w:rsidR="002A3750">
        <w:rPr>
          <w:sz w:val="26"/>
          <w:szCs w:val="26"/>
          <w:lang w:eastAsia="zh-CN"/>
        </w:rPr>
        <w:t>.</w:t>
      </w:r>
      <w:r w:rsidR="002A3750">
        <w:rPr>
          <w:sz w:val="26"/>
          <w:szCs w:val="26"/>
          <w:lang w:eastAsia="zh-CN"/>
        </w:rPr>
        <w:t xml:space="preserve"> **  </w:t>
      </w:r>
      <w:r w:rsidR="002A3750">
        <w:rPr>
          <w:sz w:val="26"/>
          <w:szCs w:val="26"/>
          <w:lang w:eastAsia="zh-CN"/>
        </w:rPr>
        <w:t>м</w:t>
      </w:r>
      <w:r w:rsidR="002A3750">
        <w:rPr>
          <w:sz w:val="26"/>
          <w:szCs w:val="26"/>
          <w:lang w:eastAsia="zh-CN"/>
        </w:rPr>
        <w:t xml:space="preserve">ин. возле дома №** по **** водитель </w:t>
      </w:r>
      <w:r w:rsidR="002A3750">
        <w:rPr>
          <w:sz w:val="26"/>
          <w:szCs w:val="26"/>
          <w:lang w:eastAsia="zh-CN"/>
        </w:rPr>
        <w:t>Надольская</w:t>
      </w:r>
      <w:r w:rsidR="002A3750">
        <w:rPr>
          <w:sz w:val="26"/>
          <w:szCs w:val="26"/>
          <w:lang w:eastAsia="zh-CN"/>
        </w:rPr>
        <w:t xml:space="preserve"> **.**</w:t>
      </w:r>
      <w:r w:rsidRPr="00131D07" w:rsidR="00672DF1">
        <w:rPr>
          <w:sz w:val="26"/>
          <w:szCs w:val="26"/>
          <w:lang w:eastAsia="zh-CN"/>
        </w:rPr>
        <w:t>., управлявшая транспортны</w:t>
      </w:r>
      <w:r w:rsidR="002A3750">
        <w:rPr>
          <w:sz w:val="26"/>
          <w:szCs w:val="26"/>
          <w:lang w:eastAsia="zh-CN"/>
        </w:rPr>
        <w:t xml:space="preserve">м средством – </w:t>
      </w:r>
      <w:r w:rsidR="002A3750">
        <w:rPr>
          <w:sz w:val="26"/>
          <w:szCs w:val="26"/>
          <w:lang w:eastAsia="zh-CN"/>
        </w:rPr>
        <w:t>электроскутером</w:t>
      </w:r>
      <w:r w:rsidR="002A3750">
        <w:rPr>
          <w:sz w:val="26"/>
          <w:szCs w:val="26"/>
          <w:lang w:eastAsia="zh-CN"/>
        </w:rPr>
        <w:t xml:space="preserve"> «****</w:t>
      </w:r>
      <w:r w:rsidRPr="00131D07" w:rsidR="00672DF1">
        <w:rPr>
          <w:sz w:val="26"/>
          <w:szCs w:val="26"/>
          <w:lang w:eastAsia="zh-CN"/>
        </w:rPr>
        <w:t xml:space="preserve">», </w:t>
      </w:r>
      <w:r w:rsidRPr="00131D07" w:rsidR="00672DF1">
        <w:rPr>
          <w:sz w:val="26"/>
          <w:szCs w:val="26"/>
          <w:lang w:val="en-US" w:eastAsia="zh-CN"/>
        </w:rPr>
        <w:t>c</w:t>
      </w:r>
      <w:r w:rsidRPr="00131D07" w:rsidR="00672DF1">
        <w:rPr>
          <w:sz w:val="26"/>
          <w:szCs w:val="26"/>
          <w:lang w:eastAsia="zh-CN"/>
        </w:rPr>
        <w:t xml:space="preserve"> признаками опьянения в виде запаха алкоголя изо рта, неустойчивости позы, нарушения речи</w:t>
      </w:r>
      <w:r w:rsidRPr="00131D07">
        <w:rPr>
          <w:sz w:val="26"/>
          <w:szCs w:val="26"/>
        </w:rPr>
        <w:t>,  вследствие наличия достаточных оснований полагать, что он</w:t>
      </w:r>
      <w:r w:rsidRPr="00131D07" w:rsidR="00672DF1">
        <w:rPr>
          <w:sz w:val="26"/>
          <w:szCs w:val="26"/>
        </w:rPr>
        <w:t>а</w:t>
      </w:r>
      <w:r w:rsidRPr="00131D07">
        <w:rPr>
          <w:sz w:val="26"/>
          <w:szCs w:val="26"/>
        </w:rPr>
        <w:t xml:space="preserve"> находится в состоянии опьянения, был</w:t>
      </w:r>
      <w:r w:rsidRPr="00131D07" w:rsidR="00672DF1">
        <w:rPr>
          <w:sz w:val="26"/>
          <w:szCs w:val="26"/>
        </w:rPr>
        <w:t>а</w:t>
      </w:r>
      <w:r w:rsidRPr="00131D07">
        <w:rPr>
          <w:sz w:val="26"/>
          <w:szCs w:val="26"/>
        </w:rPr>
        <w:t xml:space="preserve"> отстранен</w:t>
      </w:r>
      <w:r w:rsidRPr="00131D07" w:rsidR="00672DF1">
        <w:rPr>
          <w:sz w:val="26"/>
          <w:szCs w:val="26"/>
        </w:rPr>
        <w:t>а</w:t>
      </w:r>
      <w:r w:rsidRPr="00131D07">
        <w:rPr>
          <w:sz w:val="26"/>
          <w:szCs w:val="26"/>
        </w:rPr>
        <w:t xml:space="preserve"> </w:t>
      </w:r>
      <w:r w:rsidRPr="00131D07" w:rsidR="00672DF1">
        <w:rPr>
          <w:sz w:val="26"/>
          <w:szCs w:val="26"/>
        </w:rPr>
        <w:t>инспектором ДПС ОДПС Госавтоинспекции МО МВД России «</w:t>
      </w:r>
      <w:r w:rsidRPr="00131D07" w:rsidR="00672DF1">
        <w:rPr>
          <w:sz w:val="26"/>
          <w:szCs w:val="26"/>
        </w:rPr>
        <w:t>Сакск</w:t>
      </w:r>
      <w:r w:rsidR="002A3750">
        <w:rPr>
          <w:sz w:val="26"/>
          <w:szCs w:val="26"/>
        </w:rPr>
        <w:t>ий</w:t>
      </w:r>
      <w:r w:rsidR="002A3750">
        <w:rPr>
          <w:sz w:val="26"/>
          <w:szCs w:val="26"/>
        </w:rPr>
        <w:t>» лейтенантом полиции Р.</w:t>
      </w:r>
      <w:r w:rsidRPr="00131D07" w:rsidR="00672DF1">
        <w:rPr>
          <w:sz w:val="26"/>
          <w:szCs w:val="26"/>
        </w:rPr>
        <w:t xml:space="preserve">В.А. </w:t>
      </w:r>
      <w:r w:rsidRPr="00131D07">
        <w:rPr>
          <w:sz w:val="26"/>
          <w:szCs w:val="26"/>
        </w:rPr>
        <w:t xml:space="preserve">от управления транспортным средством. </w:t>
      </w:r>
    </w:p>
    <w:p w:rsidR="00795DDB" w:rsidRPr="00131D07" w:rsidP="00795DDB">
      <w:pPr>
        <w:ind w:firstLine="567"/>
        <w:jc w:val="both"/>
        <w:rPr>
          <w:sz w:val="26"/>
          <w:szCs w:val="26"/>
        </w:rPr>
      </w:pPr>
      <w:r w:rsidRPr="00131D07">
        <w:rPr>
          <w:sz w:val="26"/>
          <w:szCs w:val="26"/>
        </w:rPr>
        <w:t xml:space="preserve">Выявленные у </w:t>
      </w:r>
      <w:r w:rsidR="002A3750">
        <w:rPr>
          <w:sz w:val="26"/>
          <w:szCs w:val="26"/>
        </w:rPr>
        <w:t>Надольской</w:t>
      </w:r>
      <w:r w:rsidR="002A3750">
        <w:rPr>
          <w:sz w:val="26"/>
          <w:szCs w:val="26"/>
        </w:rPr>
        <w:t xml:space="preserve"> **.**</w:t>
      </w:r>
      <w:r w:rsidRPr="00131D07" w:rsidR="00672DF1">
        <w:rPr>
          <w:sz w:val="26"/>
          <w:szCs w:val="26"/>
        </w:rPr>
        <w:t xml:space="preserve">. </w:t>
      </w:r>
      <w:r w:rsidRPr="00131D07">
        <w:rPr>
          <w:sz w:val="26"/>
          <w:szCs w:val="26"/>
        </w:rPr>
        <w:t>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rsidR="00723D7E" w:rsidRPr="00131D07" w:rsidP="00723D7E">
      <w:pPr>
        <w:ind w:firstLine="698"/>
        <w:jc w:val="both"/>
        <w:rPr>
          <w:sz w:val="26"/>
          <w:szCs w:val="26"/>
        </w:rPr>
      </w:pPr>
      <w:r w:rsidRPr="00131D07">
        <w:rPr>
          <w:sz w:val="26"/>
          <w:szCs w:val="26"/>
        </w:rPr>
        <w:t xml:space="preserve">После чего </w:t>
      </w:r>
      <w:r w:rsidRPr="00131D07">
        <w:rPr>
          <w:sz w:val="26"/>
          <w:szCs w:val="26"/>
        </w:rPr>
        <w:t xml:space="preserve">инспектором ДПС </w:t>
      </w:r>
      <w:r w:rsidR="002A3750">
        <w:rPr>
          <w:sz w:val="26"/>
          <w:szCs w:val="26"/>
        </w:rPr>
        <w:t>Р.</w:t>
      </w:r>
      <w:r w:rsidRPr="00131D07">
        <w:rPr>
          <w:sz w:val="26"/>
          <w:szCs w:val="26"/>
        </w:rPr>
        <w:t>В.А.</w:t>
      </w:r>
      <w:r w:rsidRPr="00131D07">
        <w:rPr>
          <w:sz w:val="26"/>
          <w:szCs w:val="26"/>
        </w:rPr>
        <w:t xml:space="preserve"> было предложено </w:t>
      </w:r>
      <w:r w:rsidR="002A3750">
        <w:rPr>
          <w:sz w:val="26"/>
          <w:szCs w:val="26"/>
        </w:rPr>
        <w:t>Надольской</w:t>
      </w:r>
      <w:r w:rsidR="002A3750">
        <w:rPr>
          <w:sz w:val="26"/>
          <w:szCs w:val="26"/>
        </w:rPr>
        <w:t xml:space="preserve"> **.**</w:t>
      </w:r>
      <w:r w:rsidRPr="00131D07">
        <w:rPr>
          <w:sz w:val="26"/>
          <w:szCs w:val="26"/>
        </w:rPr>
        <w:t>.</w:t>
      </w:r>
      <w:r w:rsidRPr="00131D07">
        <w:rPr>
          <w:sz w:val="26"/>
          <w:szCs w:val="26"/>
        </w:rPr>
        <w:t xml:space="preserve"> пройти освидетельствование на состояние алкогольного опьянения, от прохождения которого </w:t>
      </w:r>
      <w:r w:rsidR="002A3750">
        <w:rPr>
          <w:sz w:val="26"/>
          <w:szCs w:val="26"/>
        </w:rPr>
        <w:t>Надольская</w:t>
      </w:r>
      <w:r w:rsidR="002A3750">
        <w:rPr>
          <w:sz w:val="26"/>
          <w:szCs w:val="26"/>
        </w:rPr>
        <w:t xml:space="preserve"> **.**</w:t>
      </w:r>
      <w:r w:rsidRPr="00131D07">
        <w:rPr>
          <w:sz w:val="26"/>
          <w:szCs w:val="26"/>
        </w:rPr>
        <w:t>.</w:t>
      </w:r>
      <w:r w:rsidRPr="00131D07" w:rsidR="006A761E">
        <w:rPr>
          <w:sz w:val="26"/>
          <w:szCs w:val="26"/>
        </w:rPr>
        <w:t xml:space="preserve"> </w:t>
      </w:r>
      <w:r w:rsidRPr="00131D07">
        <w:rPr>
          <w:sz w:val="26"/>
          <w:szCs w:val="26"/>
        </w:rPr>
        <w:t>отказал</w:t>
      </w:r>
      <w:r w:rsidRPr="00131D07">
        <w:rPr>
          <w:sz w:val="26"/>
          <w:szCs w:val="26"/>
        </w:rPr>
        <w:t>а</w:t>
      </w:r>
      <w:r w:rsidRPr="00131D07">
        <w:rPr>
          <w:sz w:val="26"/>
          <w:szCs w:val="26"/>
        </w:rPr>
        <w:t>с</w:t>
      </w:r>
      <w:r w:rsidRPr="00131D07">
        <w:rPr>
          <w:sz w:val="26"/>
          <w:szCs w:val="26"/>
        </w:rPr>
        <w:t>ь</w:t>
      </w:r>
      <w:r w:rsidRPr="00131D07">
        <w:rPr>
          <w:sz w:val="26"/>
          <w:szCs w:val="26"/>
        </w:rPr>
        <w:t>.</w:t>
      </w:r>
    </w:p>
    <w:p w:rsidR="00723D7E" w:rsidRPr="00131D07" w:rsidP="00723D7E">
      <w:pPr>
        <w:ind w:firstLine="698"/>
        <w:jc w:val="both"/>
        <w:rPr>
          <w:sz w:val="26"/>
          <w:szCs w:val="26"/>
        </w:rPr>
      </w:pPr>
      <w:r w:rsidRPr="00131D07">
        <w:rPr>
          <w:sz w:val="26"/>
          <w:szCs w:val="26"/>
        </w:rPr>
        <w:t>В</w:t>
      </w:r>
      <w:r w:rsidRPr="00131D07">
        <w:rPr>
          <w:sz w:val="26"/>
          <w:szCs w:val="26"/>
        </w:rPr>
        <w:t xml:space="preserve">следствие отказа от прохождения освидетельствования на состояние алкогольного опьянения </w:t>
      </w:r>
      <w:r w:rsidR="002A3750">
        <w:rPr>
          <w:sz w:val="26"/>
          <w:szCs w:val="26"/>
        </w:rPr>
        <w:t>Надольская</w:t>
      </w:r>
      <w:r w:rsidR="002A3750">
        <w:rPr>
          <w:sz w:val="26"/>
          <w:szCs w:val="26"/>
        </w:rPr>
        <w:t xml:space="preserve"> **.**</w:t>
      </w:r>
      <w:r w:rsidRPr="00131D07" w:rsidR="00672DF1">
        <w:rPr>
          <w:sz w:val="26"/>
          <w:szCs w:val="26"/>
        </w:rPr>
        <w:t>.</w:t>
      </w:r>
      <w:r w:rsidRPr="00131D07">
        <w:rPr>
          <w:sz w:val="26"/>
          <w:szCs w:val="26"/>
        </w:rPr>
        <w:t xml:space="preserve"> был</w:t>
      </w:r>
      <w:r w:rsidRPr="00131D07" w:rsidR="00672DF1">
        <w:rPr>
          <w:sz w:val="26"/>
          <w:szCs w:val="26"/>
        </w:rPr>
        <w:t>а</w:t>
      </w:r>
      <w:r w:rsidRPr="00131D07">
        <w:rPr>
          <w:sz w:val="26"/>
          <w:szCs w:val="26"/>
        </w:rPr>
        <w:t xml:space="preserve"> направлен</w:t>
      </w:r>
      <w:r w:rsidRPr="00131D07" w:rsidR="00672DF1">
        <w:rPr>
          <w:sz w:val="26"/>
          <w:szCs w:val="26"/>
        </w:rPr>
        <w:t>а</w:t>
      </w:r>
      <w:r w:rsidRPr="00131D07">
        <w:rPr>
          <w:sz w:val="26"/>
          <w:szCs w:val="26"/>
        </w:rPr>
        <w:t xml:space="preserve"> инспектором ДПС </w:t>
      </w:r>
      <w:r w:rsidR="002A3750">
        <w:rPr>
          <w:sz w:val="26"/>
          <w:szCs w:val="26"/>
        </w:rPr>
        <w:t>Р.</w:t>
      </w:r>
      <w:r w:rsidRPr="00131D07" w:rsidR="00672DF1">
        <w:rPr>
          <w:sz w:val="26"/>
          <w:szCs w:val="26"/>
        </w:rPr>
        <w:t>В.А.</w:t>
      </w:r>
      <w:r w:rsidRPr="00131D07">
        <w:rPr>
          <w:sz w:val="26"/>
          <w:szCs w:val="26"/>
        </w:rPr>
        <w:t xml:space="preserve"> на медицинское освидетельствование на состояние опьянения, от прохождения которого </w:t>
      </w:r>
      <w:r w:rsidR="002A3750">
        <w:rPr>
          <w:sz w:val="26"/>
          <w:szCs w:val="26"/>
        </w:rPr>
        <w:t>** **** **</w:t>
      </w:r>
      <w:r w:rsidRPr="00131D07">
        <w:rPr>
          <w:sz w:val="26"/>
          <w:szCs w:val="26"/>
        </w:rPr>
        <w:t xml:space="preserve"> года в </w:t>
      </w:r>
      <w:r w:rsidR="002A3750">
        <w:rPr>
          <w:sz w:val="26"/>
          <w:szCs w:val="26"/>
        </w:rPr>
        <w:t>**</w:t>
      </w:r>
      <w:r w:rsidRPr="00131D07">
        <w:rPr>
          <w:sz w:val="26"/>
          <w:szCs w:val="26"/>
        </w:rPr>
        <w:t xml:space="preserve"> час</w:t>
      </w:r>
      <w:r w:rsidRPr="00131D07">
        <w:rPr>
          <w:sz w:val="26"/>
          <w:szCs w:val="26"/>
        </w:rPr>
        <w:t>.</w:t>
      </w:r>
      <w:r w:rsidRPr="00131D07">
        <w:rPr>
          <w:sz w:val="26"/>
          <w:szCs w:val="26"/>
        </w:rPr>
        <w:t xml:space="preserve"> </w:t>
      </w:r>
      <w:r w:rsidR="002A3750">
        <w:rPr>
          <w:sz w:val="26"/>
          <w:szCs w:val="26"/>
        </w:rPr>
        <w:t>**</w:t>
      </w:r>
      <w:r w:rsidRPr="00131D07">
        <w:rPr>
          <w:sz w:val="26"/>
          <w:szCs w:val="26"/>
        </w:rPr>
        <w:t xml:space="preserve"> </w:t>
      </w:r>
      <w:r w:rsidRPr="00131D07">
        <w:rPr>
          <w:sz w:val="26"/>
          <w:szCs w:val="26"/>
        </w:rPr>
        <w:t>м</w:t>
      </w:r>
      <w:r w:rsidRPr="00131D07">
        <w:rPr>
          <w:sz w:val="26"/>
          <w:szCs w:val="26"/>
        </w:rPr>
        <w:t xml:space="preserve">ин. </w:t>
      </w:r>
      <w:r w:rsidR="002A3750">
        <w:rPr>
          <w:sz w:val="26"/>
          <w:szCs w:val="26"/>
        </w:rPr>
        <w:t>Надольская</w:t>
      </w:r>
      <w:r w:rsidR="002A3750">
        <w:rPr>
          <w:sz w:val="26"/>
          <w:szCs w:val="26"/>
        </w:rPr>
        <w:t xml:space="preserve"> **.**</w:t>
      </w:r>
      <w:r w:rsidRPr="00131D07" w:rsidR="00672DF1">
        <w:rPr>
          <w:sz w:val="26"/>
          <w:szCs w:val="26"/>
        </w:rPr>
        <w:t>.</w:t>
      </w:r>
      <w:r w:rsidRPr="00131D07">
        <w:rPr>
          <w:sz w:val="26"/>
          <w:szCs w:val="26"/>
        </w:rPr>
        <w:t xml:space="preserve"> отказал</w:t>
      </w:r>
      <w:r w:rsidRPr="00131D07" w:rsidR="00672DF1">
        <w:rPr>
          <w:sz w:val="26"/>
          <w:szCs w:val="26"/>
        </w:rPr>
        <w:t>а</w:t>
      </w:r>
      <w:r w:rsidRPr="00131D07">
        <w:rPr>
          <w:sz w:val="26"/>
          <w:szCs w:val="26"/>
        </w:rPr>
        <w:t>с</w:t>
      </w:r>
      <w:r w:rsidRPr="00131D07" w:rsidR="00672DF1">
        <w:rPr>
          <w:sz w:val="26"/>
          <w:szCs w:val="26"/>
        </w:rPr>
        <w:t>ь</w:t>
      </w:r>
      <w:r w:rsidRPr="00131D07">
        <w:rPr>
          <w:sz w:val="26"/>
          <w:szCs w:val="26"/>
        </w:rPr>
        <w:t>, о чем собственноручно указал</w:t>
      </w:r>
      <w:r w:rsidRPr="00131D07" w:rsidR="00672DF1">
        <w:rPr>
          <w:sz w:val="26"/>
          <w:szCs w:val="26"/>
        </w:rPr>
        <w:t>а</w:t>
      </w:r>
      <w:r w:rsidRPr="00131D07">
        <w:rPr>
          <w:sz w:val="26"/>
          <w:szCs w:val="26"/>
        </w:rPr>
        <w:t xml:space="preserve"> в соответствующе</w:t>
      </w:r>
      <w:r w:rsidRPr="00131D07" w:rsidR="006A761E">
        <w:rPr>
          <w:sz w:val="26"/>
          <w:szCs w:val="26"/>
        </w:rPr>
        <w:t>й графе протокола о направлении на медицинское освидетельствование на состояние опьянения</w:t>
      </w:r>
      <w:r w:rsidRPr="00131D07">
        <w:rPr>
          <w:sz w:val="26"/>
          <w:szCs w:val="26"/>
        </w:rPr>
        <w:t>.</w:t>
      </w:r>
    </w:p>
    <w:p w:rsidR="00723D7E" w:rsidRPr="00131D07" w:rsidP="00723D7E">
      <w:pPr>
        <w:ind w:firstLine="698"/>
        <w:jc w:val="both"/>
        <w:rPr>
          <w:sz w:val="26"/>
          <w:szCs w:val="26"/>
        </w:rPr>
      </w:pPr>
      <w:r w:rsidRPr="00131D07">
        <w:rPr>
          <w:sz w:val="26"/>
          <w:szCs w:val="26"/>
        </w:rPr>
        <w:t xml:space="preserve">В соответствии со сведениями о привлечении </w:t>
      </w:r>
      <w:r w:rsidR="002A3750">
        <w:rPr>
          <w:sz w:val="26"/>
          <w:szCs w:val="26"/>
        </w:rPr>
        <w:t>Надольской</w:t>
      </w:r>
      <w:r w:rsidR="002A3750">
        <w:rPr>
          <w:sz w:val="26"/>
          <w:szCs w:val="26"/>
        </w:rPr>
        <w:t xml:space="preserve"> **.**</w:t>
      </w:r>
      <w:r w:rsidRPr="00131D07" w:rsidR="00672DF1">
        <w:rPr>
          <w:sz w:val="26"/>
          <w:szCs w:val="26"/>
        </w:rPr>
        <w:t>.</w:t>
      </w:r>
      <w:r w:rsidRPr="00131D07">
        <w:rPr>
          <w:sz w:val="26"/>
          <w:szCs w:val="26"/>
        </w:rPr>
        <w:t xml:space="preserve"> к административной ответственности, справкой </w:t>
      </w:r>
      <w:r w:rsidRPr="00131D07" w:rsidR="006A0B3F">
        <w:rPr>
          <w:sz w:val="26"/>
          <w:szCs w:val="26"/>
        </w:rPr>
        <w:t>начальника отдела Госавтоинспекции МО МВД России «</w:t>
      </w:r>
      <w:r w:rsidRPr="00131D07" w:rsidR="006A0B3F">
        <w:rPr>
          <w:sz w:val="26"/>
          <w:szCs w:val="26"/>
        </w:rPr>
        <w:t>Сакский</w:t>
      </w:r>
      <w:r w:rsidR="002A3750">
        <w:rPr>
          <w:sz w:val="26"/>
          <w:szCs w:val="26"/>
        </w:rPr>
        <w:t>» подполковника полиции К.</w:t>
      </w:r>
      <w:r w:rsidRPr="00131D07" w:rsidR="006A0B3F">
        <w:rPr>
          <w:sz w:val="26"/>
          <w:szCs w:val="26"/>
        </w:rPr>
        <w:t>С.С.</w:t>
      </w:r>
      <w:r w:rsidRPr="00131D07">
        <w:rPr>
          <w:sz w:val="26"/>
          <w:szCs w:val="26"/>
        </w:rPr>
        <w:t xml:space="preserve"> и сведениями </w:t>
      </w:r>
      <w:r w:rsidRPr="00131D07" w:rsidR="0034424E">
        <w:rPr>
          <w:sz w:val="26"/>
          <w:szCs w:val="26"/>
        </w:rPr>
        <w:t>о привлечении к административной ответственности</w:t>
      </w:r>
      <w:r w:rsidRPr="00131D07">
        <w:rPr>
          <w:sz w:val="26"/>
          <w:szCs w:val="26"/>
        </w:rPr>
        <w:t xml:space="preserve">, </w:t>
      </w:r>
      <w:r w:rsidRPr="00131D07" w:rsidR="006A0B3F">
        <w:rPr>
          <w:sz w:val="26"/>
          <w:szCs w:val="26"/>
        </w:rPr>
        <w:t>Надольс</w:t>
      </w:r>
      <w:r w:rsidR="002A3750">
        <w:rPr>
          <w:sz w:val="26"/>
          <w:szCs w:val="26"/>
        </w:rPr>
        <w:t>кая</w:t>
      </w:r>
      <w:r w:rsidR="002A3750">
        <w:rPr>
          <w:sz w:val="26"/>
          <w:szCs w:val="26"/>
        </w:rPr>
        <w:t xml:space="preserve"> **.**</w:t>
      </w:r>
      <w:r w:rsidRPr="00131D07" w:rsidR="006A0B3F">
        <w:rPr>
          <w:sz w:val="26"/>
          <w:szCs w:val="26"/>
        </w:rPr>
        <w:t>.</w:t>
      </w:r>
      <w:r w:rsidRPr="00131D07">
        <w:rPr>
          <w:sz w:val="26"/>
          <w:szCs w:val="26"/>
        </w:rPr>
        <w:t xml:space="preserve"> </w:t>
      </w:r>
      <w:r w:rsidRPr="00131D07" w:rsidR="006A0B3F">
        <w:rPr>
          <w:sz w:val="26"/>
          <w:szCs w:val="26"/>
        </w:rPr>
        <w:t>ранее</w:t>
      </w:r>
      <w:r w:rsidRPr="00131D07">
        <w:rPr>
          <w:sz w:val="26"/>
          <w:szCs w:val="26"/>
        </w:rPr>
        <w:t xml:space="preserve"> к административной ответственности по ст.ст.12.8, 12.26 КоАП РФ, а также к уголовной ответственности, предусмотренной ст.ст.</w:t>
      </w:r>
      <w:r w:rsidRPr="00131D07" w:rsidR="006A0B3F">
        <w:rPr>
          <w:sz w:val="26"/>
          <w:szCs w:val="26"/>
        </w:rPr>
        <w:t xml:space="preserve">264, </w:t>
      </w:r>
      <w:r w:rsidRPr="00131D07">
        <w:rPr>
          <w:sz w:val="26"/>
          <w:szCs w:val="26"/>
        </w:rPr>
        <w:t>264.1 УК РФ</w:t>
      </w:r>
      <w:r w:rsidRPr="00131D07" w:rsidR="006A761E">
        <w:rPr>
          <w:sz w:val="26"/>
          <w:szCs w:val="26"/>
        </w:rPr>
        <w:t>,</w:t>
      </w:r>
      <w:r w:rsidRPr="00131D07">
        <w:rPr>
          <w:sz w:val="26"/>
          <w:szCs w:val="26"/>
        </w:rPr>
        <w:t xml:space="preserve"> не привлекал</w:t>
      </w:r>
      <w:r w:rsidRPr="00131D07" w:rsidR="006A0B3F">
        <w:rPr>
          <w:sz w:val="26"/>
          <w:szCs w:val="26"/>
        </w:rPr>
        <w:t>ась</w:t>
      </w:r>
      <w:r w:rsidRPr="00131D07">
        <w:rPr>
          <w:sz w:val="26"/>
          <w:szCs w:val="26"/>
        </w:rPr>
        <w:t>, водительское удостоверение не получал</w:t>
      </w:r>
      <w:r w:rsidRPr="00131D07" w:rsidR="006A0B3F">
        <w:rPr>
          <w:sz w:val="26"/>
          <w:szCs w:val="26"/>
        </w:rPr>
        <w:t>а</w:t>
      </w:r>
      <w:r w:rsidRPr="00131D07">
        <w:rPr>
          <w:sz w:val="26"/>
          <w:szCs w:val="26"/>
        </w:rPr>
        <w:t>, права управления транспортными средствами не имеет.</w:t>
      </w:r>
    </w:p>
    <w:p w:rsidR="0034424E" w:rsidRPr="00131D07" w:rsidP="0034424E">
      <w:pPr>
        <w:ind w:firstLine="698"/>
        <w:jc w:val="both"/>
        <w:rPr>
          <w:sz w:val="26"/>
          <w:szCs w:val="26"/>
        </w:rPr>
      </w:pPr>
      <w:r w:rsidRPr="00131D07">
        <w:rPr>
          <w:sz w:val="26"/>
          <w:szCs w:val="26"/>
        </w:rPr>
        <w:t>Факт совершения административного правонарушения и в</w:t>
      </w:r>
      <w:r w:rsidRPr="00131D07" w:rsidR="00BB039C">
        <w:rPr>
          <w:sz w:val="26"/>
          <w:szCs w:val="26"/>
        </w:rPr>
        <w:t xml:space="preserve">иновность </w:t>
      </w:r>
      <w:r w:rsidR="002A3750">
        <w:rPr>
          <w:sz w:val="26"/>
          <w:szCs w:val="26"/>
        </w:rPr>
        <w:t>Надольской</w:t>
      </w:r>
      <w:r w:rsidR="002A3750">
        <w:rPr>
          <w:sz w:val="26"/>
          <w:szCs w:val="26"/>
        </w:rPr>
        <w:t xml:space="preserve"> **.**</w:t>
      </w:r>
      <w:r w:rsidRPr="00131D07" w:rsidR="006A0B3F">
        <w:rPr>
          <w:sz w:val="26"/>
          <w:szCs w:val="26"/>
        </w:rPr>
        <w:t>.</w:t>
      </w:r>
      <w:r w:rsidRPr="00131D07" w:rsidR="00BB039C">
        <w:rPr>
          <w:sz w:val="26"/>
          <w:szCs w:val="26"/>
        </w:rPr>
        <w:t xml:space="preserve"> в </w:t>
      </w:r>
      <w:r w:rsidRPr="00131D07">
        <w:rPr>
          <w:sz w:val="26"/>
          <w:szCs w:val="26"/>
        </w:rPr>
        <w:t xml:space="preserve">его </w:t>
      </w:r>
      <w:r w:rsidRPr="00131D07" w:rsidR="00BB039C">
        <w:rPr>
          <w:sz w:val="26"/>
          <w:szCs w:val="26"/>
        </w:rPr>
        <w:t>совершении подтвержда</w:t>
      </w:r>
      <w:r w:rsidRPr="00131D07" w:rsidR="00A1093F">
        <w:rPr>
          <w:sz w:val="26"/>
          <w:szCs w:val="26"/>
        </w:rPr>
        <w:t>ю</w:t>
      </w:r>
      <w:r w:rsidRPr="00131D07" w:rsidR="00BB039C">
        <w:rPr>
          <w:sz w:val="26"/>
          <w:szCs w:val="26"/>
        </w:rPr>
        <w:t>тся исследованными доказательствами: протоколом об админ</w:t>
      </w:r>
      <w:r w:rsidR="002A3750">
        <w:rPr>
          <w:sz w:val="26"/>
          <w:szCs w:val="26"/>
        </w:rPr>
        <w:t>истративном правонарушении от **** года ** ** №****</w:t>
      </w:r>
      <w:r w:rsidRPr="00131D07" w:rsidR="00BB039C">
        <w:rPr>
          <w:sz w:val="26"/>
          <w:szCs w:val="26"/>
        </w:rPr>
        <w:t>, протоколом об отстранении от управле</w:t>
      </w:r>
      <w:r w:rsidRPr="00131D07">
        <w:rPr>
          <w:sz w:val="26"/>
          <w:szCs w:val="26"/>
        </w:rPr>
        <w:t>ния</w:t>
      </w:r>
      <w:r w:rsidR="002A3750">
        <w:rPr>
          <w:sz w:val="26"/>
          <w:szCs w:val="26"/>
        </w:rPr>
        <w:t xml:space="preserve"> транспортным средством от **** ** ** №****</w:t>
      </w:r>
      <w:r w:rsidRPr="00131D07" w:rsidR="00BB039C">
        <w:rPr>
          <w:sz w:val="26"/>
          <w:szCs w:val="26"/>
        </w:rPr>
        <w:t xml:space="preserve">, </w:t>
      </w:r>
      <w:r w:rsidRPr="00131D07">
        <w:rPr>
          <w:sz w:val="26"/>
          <w:szCs w:val="26"/>
        </w:rPr>
        <w:t>актом освидетельствования на сос</w:t>
      </w:r>
      <w:r w:rsidR="002A3750">
        <w:rPr>
          <w:sz w:val="26"/>
          <w:szCs w:val="26"/>
        </w:rPr>
        <w:t>тояние алкогольного опьянения ** ** №****** от ******</w:t>
      </w:r>
      <w:r w:rsidRPr="00131D07">
        <w:rPr>
          <w:sz w:val="26"/>
          <w:szCs w:val="26"/>
        </w:rPr>
        <w:t xml:space="preserve">, </w:t>
      </w:r>
      <w:r w:rsidRPr="00131D07" w:rsidR="00BB039C">
        <w:rPr>
          <w:sz w:val="26"/>
          <w:szCs w:val="26"/>
        </w:rPr>
        <w:t xml:space="preserve">протоколом о направлении на медицинское освидетельствование на состояние опьянения </w:t>
      </w:r>
      <w:r w:rsidR="002A3750">
        <w:rPr>
          <w:sz w:val="26"/>
          <w:szCs w:val="26"/>
        </w:rPr>
        <w:t xml:space="preserve"> ** **</w:t>
      </w:r>
      <w:r w:rsidRPr="00131D07" w:rsidR="000E545C">
        <w:rPr>
          <w:sz w:val="26"/>
          <w:szCs w:val="26"/>
        </w:rPr>
        <w:t xml:space="preserve"> №</w:t>
      </w:r>
      <w:r w:rsidR="002A3750">
        <w:rPr>
          <w:sz w:val="26"/>
          <w:szCs w:val="26"/>
        </w:rPr>
        <w:t>****** от ******</w:t>
      </w:r>
      <w:r w:rsidRPr="00131D07" w:rsidR="00BB039C">
        <w:rPr>
          <w:sz w:val="26"/>
          <w:szCs w:val="26"/>
        </w:rPr>
        <w:t>,</w:t>
      </w:r>
      <w:r w:rsidR="002A3750">
        <w:rPr>
          <w:sz w:val="26"/>
          <w:szCs w:val="26"/>
        </w:rPr>
        <w:t xml:space="preserve"> протоколом о доставлении ** ** **** от ******</w:t>
      </w:r>
      <w:r w:rsidRPr="00131D07">
        <w:rPr>
          <w:sz w:val="26"/>
          <w:szCs w:val="26"/>
        </w:rPr>
        <w:t>, протоколом о</w:t>
      </w:r>
      <w:r w:rsidR="002A3750">
        <w:rPr>
          <w:sz w:val="26"/>
          <w:szCs w:val="26"/>
        </w:rPr>
        <w:t>б административном задержании ** ** №****** от ******</w:t>
      </w:r>
      <w:r w:rsidRPr="00131D07">
        <w:rPr>
          <w:sz w:val="26"/>
          <w:szCs w:val="26"/>
        </w:rPr>
        <w:t>,  протоколом о заде</w:t>
      </w:r>
      <w:r w:rsidR="002A3750">
        <w:rPr>
          <w:sz w:val="26"/>
          <w:szCs w:val="26"/>
        </w:rPr>
        <w:t>ржании транспортного средства ** ** №******</w:t>
      </w:r>
      <w:r w:rsidR="00E461A7">
        <w:rPr>
          <w:sz w:val="26"/>
          <w:szCs w:val="26"/>
        </w:rPr>
        <w:t xml:space="preserve"> от ******</w:t>
      </w:r>
      <w:r w:rsidRPr="00131D07">
        <w:rPr>
          <w:sz w:val="26"/>
          <w:szCs w:val="26"/>
        </w:rPr>
        <w:t>, рапортом</w:t>
      </w:r>
      <w:r w:rsidRPr="00131D07">
        <w:rPr>
          <w:sz w:val="26"/>
          <w:szCs w:val="26"/>
        </w:rPr>
        <w:t xml:space="preserve"> </w:t>
      </w:r>
      <w:r w:rsidRPr="00131D07">
        <w:rPr>
          <w:sz w:val="26"/>
          <w:szCs w:val="26"/>
        </w:rPr>
        <w:t>ИДПС ОДПС Отдела Госавтоинспекции МО МВД России «</w:t>
      </w:r>
      <w:r w:rsidRPr="00131D07">
        <w:rPr>
          <w:sz w:val="26"/>
          <w:szCs w:val="26"/>
        </w:rPr>
        <w:t>Сакск</w:t>
      </w:r>
      <w:r w:rsidR="00E461A7">
        <w:rPr>
          <w:sz w:val="26"/>
          <w:szCs w:val="26"/>
        </w:rPr>
        <w:t>ий</w:t>
      </w:r>
      <w:r w:rsidR="00E461A7">
        <w:rPr>
          <w:sz w:val="26"/>
          <w:szCs w:val="26"/>
        </w:rPr>
        <w:t>» лейтенанта полиции Р.В.А. от ******</w:t>
      </w:r>
      <w:r w:rsidRPr="00131D07">
        <w:rPr>
          <w:sz w:val="26"/>
          <w:szCs w:val="26"/>
        </w:rPr>
        <w:t>,</w:t>
      </w:r>
      <w:r w:rsidRPr="00131D07" w:rsidR="00BB039C">
        <w:rPr>
          <w:sz w:val="26"/>
          <w:szCs w:val="26"/>
        </w:rPr>
        <w:t xml:space="preserve"> видеозаписью фиксации и оформления административного правонарушения, </w:t>
      </w:r>
      <w:r w:rsidRPr="00131D07">
        <w:rPr>
          <w:sz w:val="26"/>
          <w:szCs w:val="26"/>
        </w:rPr>
        <w:t>справкой начальника отдела Госавтоинспекции МО МВД России «</w:t>
      </w:r>
      <w:r w:rsidRPr="00131D07">
        <w:rPr>
          <w:sz w:val="26"/>
          <w:szCs w:val="26"/>
        </w:rPr>
        <w:t>Сакский</w:t>
      </w:r>
      <w:r w:rsidR="00E461A7">
        <w:rPr>
          <w:sz w:val="26"/>
          <w:szCs w:val="26"/>
        </w:rPr>
        <w:t>» подполковника полиции К.</w:t>
      </w:r>
      <w:r w:rsidRPr="00131D07">
        <w:rPr>
          <w:sz w:val="26"/>
          <w:szCs w:val="26"/>
        </w:rPr>
        <w:t>С.С.</w:t>
      </w:r>
      <w:r w:rsidRPr="00131D07" w:rsidR="00BB039C">
        <w:rPr>
          <w:sz w:val="26"/>
          <w:szCs w:val="26"/>
        </w:rPr>
        <w:t xml:space="preserve">, сведениями о привлечении </w:t>
      </w:r>
      <w:r w:rsidR="00E461A7">
        <w:rPr>
          <w:sz w:val="26"/>
          <w:szCs w:val="26"/>
        </w:rPr>
        <w:t>Надольской</w:t>
      </w:r>
      <w:r w:rsidR="00E461A7">
        <w:rPr>
          <w:sz w:val="26"/>
          <w:szCs w:val="26"/>
        </w:rPr>
        <w:t xml:space="preserve"> **.**</w:t>
      </w:r>
      <w:r w:rsidRPr="00131D07">
        <w:rPr>
          <w:sz w:val="26"/>
          <w:szCs w:val="26"/>
        </w:rPr>
        <w:t>.</w:t>
      </w:r>
      <w:r w:rsidRPr="00131D07" w:rsidR="00BB039C">
        <w:rPr>
          <w:sz w:val="26"/>
          <w:szCs w:val="26"/>
        </w:rPr>
        <w:t xml:space="preserve"> к а</w:t>
      </w:r>
      <w:r w:rsidRPr="00131D07">
        <w:rPr>
          <w:sz w:val="26"/>
          <w:szCs w:val="26"/>
        </w:rPr>
        <w:t>дминистративной ответственности, фотографиями транспортного средства</w:t>
      </w:r>
      <w:r w:rsidR="00E461A7">
        <w:rPr>
          <w:sz w:val="26"/>
          <w:szCs w:val="26"/>
        </w:rPr>
        <w:t xml:space="preserve">, которым управляла </w:t>
      </w:r>
      <w:r w:rsidR="00E461A7">
        <w:rPr>
          <w:sz w:val="26"/>
          <w:szCs w:val="26"/>
        </w:rPr>
        <w:t>Надольская</w:t>
      </w:r>
      <w:r w:rsidR="00E461A7">
        <w:rPr>
          <w:sz w:val="26"/>
          <w:szCs w:val="26"/>
        </w:rPr>
        <w:t xml:space="preserve"> **.**</w:t>
      </w:r>
      <w:r w:rsidRPr="00131D07">
        <w:rPr>
          <w:sz w:val="26"/>
          <w:szCs w:val="26"/>
        </w:rPr>
        <w:t>., техническими характеристиками транспортного средства</w:t>
      </w:r>
      <w:r w:rsidRPr="00131D07" w:rsidR="00992C4C">
        <w:rPr>
          <w:sz w:val="26"/>
          <w:szCs w:val="26"/>
        </w:rPr>
        <w:t xml:space="preserve"> и его двигателя</w:t>
      </w:r>
      <w:r w:rsidRPr="00131D07">
        <w:rPr>
          <w:sz w:val="26"/>
          <w:szCs w:val="26"/>
        </w:rPr>
        <w:t>.</w:t>
      </w:r>
      <w:r w:rsidRPr="00131D07" w:rsidR="00BB039C">
        <w:rPr>
          <w:sz w:val="26"/>
          <w:szCs w:val="26"/>
        </w:rPr>
        <w:t xml:space="preserve"> </w:t>
      </w:r>
    </w:p>
    <w:p w:rsidR="0034424E" w:rsidRPr="00131D07" w:rsidP="0034424E">
      <w:pPr>
        <w:ind w:firstLine="698"/>
        <w:jc w:val="both"/>
        <w:rPr>
          <w:sz w:val="26"/>
          <w:szCs w:val="26"/>
        </w:rPr>
      </w:pPr>
      <w:r w:rsidRPr="00131D07">
        <w:rPr>
          <w:sz w:val="26"/>
          <w:szCs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131D07">
        <w:rPr>
          <w:sz w:val="26"/>
          <w:szCs w:val="26"/>
        </w:rPr>
        <w:t>недопустимыми</w:t>
      </w:r>
      <w:r w:rsidRPr="00131D07">
        <w:rPr>
          <w:sz w:val="26"/>
          <w:szCs w:val="26"/>
        </w:rPr>
        <w:t xml:space="preserve"> не имеется. </w:t>
      </w:r>
    </w:p>
    <w:p w:rsidR="0034424E" w:rsidRPr="00131D07" w:rsidP="0034424E">
      <w:pPr>
        <w:ind w:firstLine="698"/>
        <w:jc w:val="both"/>
        <w:rPr>
          <w:sz w:val="26"/>
          <w:szCs w:val="26"/>
        </w:rPr>
      </w:pPr>
      <w:r w:rsidRPr="00131D07">
        <w:rPr>
          <w:sz w:val="26"/>
          <w:szCs w:val="26"/>
        </w:rPr>
        <w:t>Опроше</w:t>
      </w:r>
      <w:r w:rsidR="00E461A7">
        <w:rPr>
          <w:sz w:val="26"/>
          <w:szCs w:val="26"/>
        </w:rPr>
        <w:t xml:space="preserve">нный по ходатайству </w:t>
      </w:r>
      <w:r w:rsidR="00E461A7">
        <w:rPr>
          <w:sz w:val="26"/>
          <w:szCs w:val="26"/>
        </w:rPr>
        <w:t>Надольской</w:t>
      </w:r>
      <w:r w:rsidR="00E461A7">
        <w:rPr>
          <w:sz w:val="26"/>
          <w:szCs w:val="26"/>
        </w:rPr>
        <w:t xml:space="preserve"> **.**</w:t>
      </w:r>
      <w:r w:rsidRPr="00131D07">
        <w:rPr>
          <w:sz w:val="26"/>
          <w:szCs w:val="26"/>
        </w:rPr>
        <w:t>. в качеств</w:t>
      </w:r>
      <w:r w:rsidR="00E461A7">
        <w:rPr>
          <w:sz w:val="26"/>
          <w:szCs w:val="26"/>
        </w:rPr>
        <w:t xml:space="preserve">е свидетеля по делу </w:t>
      </w:r>
      <w:r w:rsidR="00E461A7">
        <w:rPr>
          <w:sz w:val="26"/>
          <w:szCs w:val="26"/>
        </w:rPr>
        <w:t>Надольский</w:t>
      </w:r>
      <w:r w:rsidR="00E461A7">
        <w:rPr>
          <w:sz w:val="26"/>
          <w:szCs w:val="26"/>
        </w:rPr>
        <w:t xml:space="preserve"> **.**</w:t>
      </w:r>
      <w:r w:rsidRPr="00131D07">
        <w:rPr>
          <w:sz w:val="26"/>
          <w:szCs w:val="26"/>
        </w:rPr>
        <w:t>. пояснил, чт</w:t>
      </w:r>
      <w:r w:rsidR="00E461A7">
        <w:rPr>
          <w:sz w:val="26"/>
          <w:szCs w:val="26"/>
        </w:rPr>
        <w:t xml:space="preserve">о является супругом </w:t>
      </w:r>
      <w:r w:rsidR="00E461A7">
        <w:rPr>
          <w:sz w:val="26"/>
          <w:szCs w:val="26"/>
        </w:rPr>
        <w:t>Надольской</w:t>
      </w:r>
      <w:r w:rsidR="00E461A7">
        <w:rPr>
          <w:sz w:val="26"/>
          <w:szCs w:val="26"/>
        </w:rPr>
        <w:t xml:space="preserve"> **.**</w:t>
      </w:r>
      <w:r w:rsidRPr="00131D07">
        <w:rPr>
          <w:sz w:val="26"/>
          <w:szCs w:val="26"/>
        </w:rPr>
        <w:t xml:space="preserve">. Также пояснил, что </w:t>
      </w:r>
      <w:r w:rsidRPr="00131D07" w:rsidR="009B1121">
        <w:rPr>
          <w:sz w:val="26"/>
          <w:szCs w:val="26"/>
        </w:rPr>
        <w:t xml:space="preserve">трехколесный </w:t>
      </w:r>
      <w:r w:rsidRPr="00131D07" w:rsidR="009B1121">
        <w:rPr>
          <w:sz w:val="26"/>
          <w:szCs w:val="26"/>
        </w:rPr>
        <w:t>электроскутер</w:t>
      </w:r>
      <w:r w:rsidRPr="00131D07" w:rsidR="009B1121">
        <w:rPr>
          <w:sz w:val="26"/>
          <w:szCs w:val="26"/>
        </w:rPr>
        <w:t xml:space="preserve"> с электродвигателем</w:t>
      </w:r>
      <w:r w:rsidR="00E461A7">
        <w:rPr>
          <w:sz w:val="26"/>
          <w:szCs w:val="26"/>
        </w:rPr>
        <w:t xml:space="preserve">, которым управляла </w:t>
      </w:r>
      <w:r w:rsidR="00E461A7">
        <w:rPr>
          <w:sz w:val="26"/>
          <w:szCs w:val="26"/>
        </w:rPr>
        <w:t>Надольская</w:t>
      </w:r>
      <w:r w:rsidR="00E461A7">
        <w:rPr>
          <w:sz w:val="26"/>
          <w:szCs w:val="26"/>
        </w:rPr>
        <w:t xml:space="preserve"> **</w:t>
      </w:r>
      <w:r w:rsidRPr="00131D07">
        <w:rPr>
          <w:sz w:val="26"/>
          <w:szCs w:val="26"/>
        </w:rPr>
        <w:t>.</w:t>
      </w:r>
      <w:r w:rsidR="00E461A7">
        <w:rPr>
          <w:sz w:val="26"/>
          <w:szCs w:val="26"/>
        </w:rPr>
        <w:t>**. ** **** ****</w:t>
      </w:r>
      <w:r w:rsidRPr="00131D07">
        <w:rPr>
          <w:sz w:val="26"/>
          <w:szCs w:val="26"/>
        </w:rPr>
        <w:t xml:space="preserve"> года в ночное время было ими приобретено </w:t>
      </w:r>
      <w:r w:rsidR="00E461A7">
        <w:rPr>
          <w:sz w:val="26"/>
          <w:szCs w:val="26"/>
        </w:rPr>
        <w:t>в ****</w:t>
      </w:r>
      <w:r w:rsidRPr="00131D07" w:rsidR="009B1121">
        <w:rPr>
          <w:sz w:val="26"/>
          <w:szCs w:val="26"/>
        </w:rPr>
        <w:t xml:space="preserve"> году </w:t>
      </w:r>
      <w:r w:rsidRPr="00131D07">
        <w:rPr>
          <w:sz w:val="26"/>
          <w:szCs w:val="26"/>
        </w:rPr>
        <w:t>в магазине «</w:t>
      </w:r>
      <w:r w:rsidR="00E461A7">
        <w:rPr>
          <w:sz w:val="26"/>
          <w:szCs w:val="26"/>
        </w:rPr>
        <w:t>****</w:t>
      </w:r>
      <w:r w:rsidRPr="00131D07">
        <w:rPr>
          <w:sz w:val="26"/>
          <w:szCs w:val="26"/>
        </w:rPr>
        <w:t xml:space="preserve">» </w:t>
      </w:r>
      <w:r w:rsidR="00E461A7">
        <w:rPr>
          <w:sz w:val="26"/>
          <w:szCs w:val="26"/>
        </w:rPr>
        <w:t>** ****** **.**. за **-** *****</w:t>
      </w:r>
      <w:r w:rsidRPr="00131D07" w:rsidR="009B1121">
        <w:rPr>
          <w:sz w:val="26"/>
          <w:szCs w:val="26"/>
        </w:rPr>
        <w:t xml:space="preserve"> рублей, наименование указанного транспортного средства он не помнит, его товарный чек и техническая характеристики не сохранились.</w:t>
      </w:r>
      <w:r w:rsidRPr="00131D07" w:rsidR="009B1121">
        <w:rPr>
          <w:sz w:val="26"/>
          <w:szCs w:val="26"/>
        </w:rPr>
        <w:t xml:space="preserve"> Однако</w:t>
      </w:r>
      <w:r w:rsidRPr="00131D07" w:rsidR="009B1121">
        <w:rPr>
          <w:sz w:val="26"/>
          <w:szCs w:val="26"/>
        </w:rPr>
        <w:t>,</w:t>
      </w:r>
      <w:r w:rsidRPr="00131D07" w:rsidR="009B1121">
        <w:rPr>
          <w:sz w:val="26"/>
          <w:szCs w:val="26"/>
        </w:rPr>
        <w:t xml:space="preserve"> при приобретении указанного транспортного средства </w:t>
      </w:r>
      <w:r w:rsidRPr="00131D07" w:rsidR="00AB7E3E">
        <w:rPr>
          <w:sz w:val="26"/>
          <w:szCs w:val="26"/>
        </w:rPr>
        <w:t xml:space="preserve">продавцом было </w:t>
      </w:r>
      <w:r w:rsidRPr="00131D07" w:rsidR="009B1121">
        <w:rPr>
          <w:sz w:val="26"/>
          <w:szCs w:val="26"/>
        </w:rPr>
        <w:t>сообщено,</w:t>
      </w:r>
      <w:r w:rsidR="00E461A7">
        <w:rPr>
          <w:sz w:val="26"/>
          <w:szCs w:val="26"/>
        </w:rPr>
        <w:t xml:space="preserve"> что его мощность составляет 500</w:t>
      </w:r>
      <w:r w:rsidRPr="00131D07" w:rsidR="009B1121">
        <w:rPr>
          <w:sz w:val="26"/>
          <w:szCs w:val="26"/>
        </w:rPr>
        <w:t>-600 Вт</w:t>
      </w:r>
      <w:r w:rsidRPr="00131D07">
        <w:rPr>
          <w:sz w:val="26"/>
          <w:szCs w:val="26"/>
        </w:rPr>
        <w:t>.</w:t>
      </w:r>
      <w:r w:rsidRPr="00131D07" w:rsidR="009B1121">
        <w:rPr>
          <w:sz w:val="26"/>
          <w:szCs w:val="26"/>
        </w:rPr>
        <w:t xml:space="preserve"> </w:t>
      </w:r>
      <w:r w:rsidRPr="00131D07" w:rsidR="00AB7E3E">
        <w:rPr>
          <w:sz w:val="26"/>
          <w:szCs w:val="26"/>
        </w:rPr>
        <w:t xml:space="preserve">Впоследствии </w:t>
      </w:r>
      <w:r w:rsidR="00E461A7">
        <w:rPr>
          <w:sz w:val="26"/>
          <w:szCs w:val="26"/>
        </w:rPr>
        <w:t>** ****** ****</w:t>
      </w:r>
      <w:r w:rsidRPr="00131D07" w:rsidR="009B1121">
        <w:rPr>
          <w:sz w:val="26"/>
          <w:szCs w:val="26"/>
        </w:rPr>
        <w:t xml:space="preserve"> года  в период гарантийного срока </w:t>
      </w:r>
      <w:r w:rsidRPr="00131D07" w:rsidR="00AB7E3E">
        <w:rPr>
          <w:sz w:val="26"/>
          <w:szCs w:val="26"/>
        </w:rPr>
        <w:t xml:space="preserve">они </w:t>
      </w:r>
      <w:r w:rsidR="00E461A7">
        <w:rPr>
          <w:sz w:val="26"/>
          <w:szCs w:val="26"/>
        </w:rPr>
        <w:t>обращались к ** ****** **.**</w:t>
      </w:r>
      <w:r w:rsidRPr="00131D07" w:rsidR="009B1121">
        <w:rPr>
          <w:sz w:val="26"/>
          <w:szCs w:val="26"/>
        </w:rPr>
        <w:t xml:space="preserve">. по факту неисправности аккумулятора приобретенного ими транспортного средства, о чем было </w:t>
      </w:r>
      <w:r w:rsidR="00E461A7">
        <w:rPr>
          <w:sz w:val="26"/>
          <w:szCs w:val="26"/>
        </w:rPr>
        <w:t>составлено соглашение №******</w:t>
      </w:r>
      <w:r w:rsidRPr="00131D07" w:rsidR="009B1121">
        <w:rPr>
          <w:sz w:val="26"/>
          <w:szCs w:val="26"/>
        </w:rPr>
        <w:t xml:space="preserve"> о гарантийном обслуживании товара.</w:t>
      </w:r>
      <w:r w:rsidRPr="00131D07">
        <w:rPr>
          <w:sz w:val="26"/>
          <w:szCs w:val="26"/>
        </w:rPr>
        <w:t xml:space="preserve"> </w:t>
      </w:r>
    </w:p>
    <w:p w:rsidR="0034424E" w:rsidRPr="00131D07" w:rsidP="0034424E">
      <w:pPr>
        <w:widowControl w:val="0"/>
        <w:suppressAutoHyphens/>
        <w:ind w:firstLine="567"/>
        <w:jc w:val="both"/>
        <w:rPr>
          <w:sz w:val="26"/>
          <w:szCs w:val="26"/>
        </w:rPr>
      </w:pPr>
      <w:r w:rsidRPr="00131D07">
        <w:rPr>
          <w:sz w:val="26"/>
          <w:szCs w:val="26"/>
        </w:rPr>
        <w:t>Между тем, указанные показания свидетел</w:t>
      </w:r>
      <w:r w:rsidR="00E461A7">
        <w:rPr>
          <w:sz w:val="26"/>
          <w:szCs w:val="26"/>
        </w:rPr>
        <w:t xml:space="preserve">я </w:t>
      </w:r>
      <w:r w:rsidR="00E461A7">
        <w:rPr>
          <w:sz w:val="26"/>
          <w:szCs w:val="26"/>
        </w:rPr>
        <w:t>Надольского</w:t>
      </w:r>
      <w:r w:rsidR="00E461A7">
        <w:rPr>
          <w:sz w:val="26"/>
          <w:szCs w:val="26"/>
        </w:rPr>
        <w:t xml:space="preserve"> **.**</w:t>
      </w:r>
      <w:r w:rsidRPr="00131D07" w:rsidR="009B1121">
        <w:rPr>
          <w:sz w:val="26"/>
          <w:szCs w:val="26"/>
        </w:rPr>
        <w:t>.</w:t>
      </w:r>
      <w:r w:rsidRPr="00131D07">
        <w:rPr>
          <w:sz w:val="26"/>
          <w:szCs w:val="26"/>
        </w:rPr>
        <w:t xml:space="preserve">, а также представленные </w:t>
      </w:r>
      <w:r w:rsidRPr="00131D07" w:rsidR="009B1121">
        <w:rPr>
          <w:sz w:val="26"/>
          <w:szCs w:val="26"/>
        </w:rPr>
        <w:t>Надольско</w:t>
      </w:r>
      <w:r w:rsidR="00E461A7">
        <w:rPr>
          <w:sz w:val="26"/>
          <w:szCs w:val="26"/>
        </w:rPr>
        <w:t>й</w:t>
      </w:r>
      <w:r w:rsidR="00E461A7">
        <w:rPr>
          <w:sz w:val="26"/>
          <w:szCs w:val="26"/>
        </w:rPr>
        <w:t xml:space="preserve"> **.**</w:t>
      </w:r>
      <w:r w:rsidRPr="00131D07" w:rsidR="009B1121">
        <w:rPr>
          <w:sz w:val="26"/>
          <w:szCs w:val="26"/>
        </w:rPr>
        <w:t>.</w:t>
      </w:r>
      <w:r w:rsidRPr="00131D07">
        <w:rPr>
          <w:sz w:val="26"/>
          <w:szCs w:val="26"/>
        </w:rPr>
        <w:t xml:space="preserve"> </w:t>
      </w:r>
      <w:r w:rsidR="00E461A7">
        <w:rPr>
          <w:sz w:val="26"/>
          <w:szCs w:val="26"/>
        </w:rPr>
        <w:t>копия соглашения №******</w:t>
      </w:r>
      <w:r w:rsidRPr="00131D07" w:rsidR="009B1121">
        <w:rPr>
          <w:sz w:val="26"/>
          <w:szCs w:val="26"/>
        </w:rPr>
        <w:t xml:space="preserve"> о гарантийном обслуживании товара,</w:t>
      </w:r>
      <w:r w:rsidR="00E461A7">
        <w:rPr>
          <w:sz w:val="26"/>
          <w:szCs w:val="26"/>
        </w:rPr>
        <w:t xml:space="preserve"> заключенного между </w:t>
      </w:r>
      <w:r w:rsidR="00E461A7">
        <w:rPr>
          <w:sz w:val="26"/>
          <w:szCs w:val="26"/>
        </w:rPr>
        <w:t>Надольской</w:t>
      </w:r>
      <w:r w:rsidR="00E461A7">
        <w:rPr>
          <w:sz w:val="26"/>
          <w:szCs w:val="26"/>
        </w:rPr>
        <w:t xml:space="preserve"> **.**. и ** ****** **.**</w:t>
      </w:r>
      <w:r w:rsidRPr="00131D07" w:rsidR="009B1121">
        <w:rPr>
          <w:sz w:val="26"/>
          <w:szCs w:val="26"/>
        </w:rPr>
        <w:t xml:space="preserve">., фотографии помещения магазина и приобретенного ею трехколесного транспортного средства, </w:t>
      </w:r>
      <w:r w:rsidRPr="00131D07">
        <w:rPr>
          <w:sz w:val="26"/>
          <w:szCs w:val="26"/>
        </w:rPr>
        <w:t xml:space="preserve">не опровергают установленных мировым судьей обстоятельств и не свидетельствуют об отсутствии в действиях </w:t>
      </w:r>
      <w:r w:rsidR="00E461A7">
        <w:rPr>
          <w:sz w:val="26"/>
          <w:szCs w:val="26"/>
        </w:rPr>
        <w:t>Надольской</w:t>
      </w:r>
      <w:r w:rsidR="00E461A7">
        <w:rPr>
          <w:sz w:val="26"/>
          <w:szCs w:val="26"/>
        </w:rPr>
        <w:t xml:space="preserve"> **.**</w:t>
      </w:r>
      <w:r w:rsidRPr="00131D07" w:rsidR="009B1121">
        <w:rPr>
          <w:sz w:val="26"/>
          <w:szCs w:val="26"/>
        </w:rPr>
        <w:t>. состава вмененного ей</w:t>
      </w:r>
      <w:r w:rsidRPr="00131D07">
        <w:rPr>
          <w:sz w:val="26"/>
          <w:szCs w:val="26"/>
        </w:rPr>
        <w:t xml:space="preserve"> административного правонарушения. </w:t>
      </w:r>
    </w:p>
    <w:p w:rsidR="00743152" w:rsidRPr="00743152" w:rsidP="00743152">
      <w:pPr>
        <w:suppressAutoHyphens/>
        <w:ind w:firstLine="567"/>
        <w:jc w:val="both"/>
        <w:rPr>
          <w:sz w:val="26"/>
          <w:szCs w:val="26"/>
        </w:rPr>
      </w:pPr>
      <w:r w:rsidRPr="00743152">
        <w:rPr>
          <w:sz w:val="26"/>
          <w:szCs w:val="26"/>
        </w:rPr>
        <w:t>В пунктах 1,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w:t>
      </w:r>
      <w:r w:rsidRPr="00743152">
        <w:rPr>
          <w:sz w:val="26"/>
          <w:szCs w:val="26"/>
        </w:rPr>
        <w:t xml:space="preserve">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743152" w:rsidRPr="00743152" w:rsidP="00743152">
      <w:pPr>
        <w:widowControl w:val="0"/>
        <w:autoSpaceDE w:val="0"/>
        <w:autoSpaceDN w:val="0"/>
        <w:adjustRightInd w:val="0"/>
        <w:ind w:firstLine="540"/>
        <w:jc w:val="both"/>
        <w:rPr>
          <w:sz w:val="26"/>
          <w:szCs w:val="26"/>
        </w:rPr>
      </w:pPr>
      <w:r w:rsidRPr="00743152">
        <w:rPr>
          <w:sz w:val="26"/>
          <w:szCs w:val="26"/>
        </w:rPr>
        <w:t>Согласно примечанию статьи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w:t>
      </w:r>
      <w:r w:rsidRPr="00743152">
        <w:rPr>
          <w:sz w:val="26"/>
          <w:szCs w:val="26"/>
        </w:rPr>
        <w:t xml:space="preserve">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43152" w:rsidRPr="00743152" w:rsidP="00743152">
      <w:pPr>
        <w:widowControl w:val="0"/>
        <w:autoSpaceDE w:val="0"/>
        <w:autoSpaceDN w:val="0"/>
        <w:adjustRightInd w:val="0"/>
        <w:ind w:firstLine="540"/>
        <w:jc w:val="both"/>
        <w:rPr>
          <w:sz w:val="26"/>
          <w:szCs w:val="26"/>
        </w:rPr>
      </w:pPr>
      <w:r w:rsidRPr="00743152">
        <w:rPr>
          <w:sz w:val="26"/>
          <w:szCs w:val="26"/>
        </w:rPr>
        <w:t xml:space="preserve">Таким образом, в целях применения других статей главы 12 Кодекса Российской Федерации об административных правонарушениях (в том числе части </w:t>
      </w:r>
      <w:r w:rsidRPr="00131D07" w:rsidR="008A33D2">
        <w:rPr>
          <w:sz w:val="26"/>
          <w:szCs w:val="26"/>
        </w:rPr>
        <w:t>2</w:t>
      </w:r>
      <w:r w:rsidRPr="00743152">
        <w:rPr>
          <w:sz w:val="26"/>
          <w:szCs w:val="26"/>
        </w:rPr>
        <w:t xml:space="preserve"> статьи 12.</w:t>
      </w:r>
      <w:r w:rsidRPr="00131D07" w:rsidR="008A33D2">
        <w:rPr>
          <w:sz w:val="26"/>
          <w:szCs w:val="26"/>
        </w:rPr>
        <w:t>26</w:t>
      </w:r>
      <w:r w:rsidRPr="00743152">
        <w:rPr>
          <w:sz w:val="26"/>
          <w:szCs w:val="26"/>
        </w:rPr>
        <w:t xml:space="preserve"> Кодекса Российской Федерации об административных правонарушениях) под транспортными средствами понимаются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43152" w:rsidRPr="00743152" w:rsidP="00743152">
      <w:pPr>
        <w:widowControl w:val="0"/>
        <w:autoSpaceDE w:val="0"/>
        <w:autoSpaceDN w:val="0"/>
        <w:adjustRightInd w:val="0"/>
        <w:ind w:firstLine="540"/>
        <w:jc w:val="both"/>
        <w:rPr>
          <w:sz w:val="26"/>
          <w:szCs w:val="26"/>
        </w:rPr>
      </w:pPr>
      <w:r w:rsidRPr="00743152">
        <w:rPr>
          <w:sz w:val="26"/>
          <w:szCs w:val="26"/>
        </w:rPr>
        <w:t>В пункте 1 статьи 25 Федеральный закон от 10.12.1995 № 196-ФЗ "О безопасности дорожного движения" приведены категории и входящие в них подкатегории транспортных средств, на управление которыми предоставляется специальное право, в том числе указано, что в категорию транспортных средств "M", на управление которыми также требуется специальное право, включены мопеды.</w:t>
      </w:r>
    </w:p>
    <w:p w:rsidR="00743152" w:rsidRPr="00743152" w:rsidP="00743152">
      <w:pPr>
        <w:suppressAutoHyphens/>
        <w:ind w:firstLine="567"/>
        <w:jc w:val="both"/>
        <w:rPr>
          <w:sz w:val="26"/>
          <w:szCs w:val="26"/>
        </w:rPr>
      </w:pPr>
      <w:r w:rsidRPr="00743152">
        <w:rPr>
          <w:sz w:val="26"/>
          <w:szCs w:val="26"/>
        </w:rPr>
        <w:t>В соответствии с п.1.2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743152" w:rsidRPr="00743152" w:rsidP="00743152">
      <w:pPr>
        <w:widowControl w:val="0"/>
        <w:autoSpaceDE w:val="0"/>
        <w:autoSpaceDN w:val="0"/>
        <w:adjustRightInd w:val="0"/>
        <w:ind w:firstLine="540"/>
        <w:jc w:val="both"/>
        <w:rPr>
          <w:sz w:val="26"/>
          <w:szCs w:val="26"/>
        </w:rPr>
      </w:pPr>
      <w:r w:rsidRPr="00743152">
        <w:rPr>
          <w:sz w:val="26"/>
          <w:szCs w:val="26"/>
        </w:rPr>
        <w:t>В пункте 1.2 Правил дорожного движения приведены также понятия «мопед», «механическое транспортное средство», «велосипед» и «средство индивидуальной мобильности».</w:t>
      </w:r>
    </w:p>
    <w:p w:rsidR="00743152" w:rsidRPr="00743152" w:rsidP="00743152">
      <w:pPr>
        <w:widowControl w:val="0"/>
        <w:autoSpaceDE w:val="0"/>
        <w:autoSpaceDN w:val="0"/>
        <w:adjustRightInd w:val="0"/>
        <w:ind w:firstLine="540"/>
        <w:jc w:val="both"/>
        <w:rPr>
          <w:sz w:val="26"/>
          <w:szCs w:val="26"/>
        </w:rPr>
      </w:pPr>
      <w:r w:rsidRPr="00743152">
        <w:rPr>
          <w:sz w:val="26"/>
          <w:szCs w:val="26"/>
        </w:rPr>
        <w:t>Так, под «механическим транспортным средством» понимается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743152" w:rsidRPr="00743152" w:rsidP="00743152">
      <w:pPr>
        <w:widowControl w:val="0"/>
        <w:autoSpaceDE w:val="0"/>
        <w:autoSpaceDN w:val="0"/>
        <w:adjustRightInd w:val="0"/>
        <w:ind w:firstLine="540"/>
        <w:jc w:val="both"/>
        <w:rPr>
          <w:sz w:val="26"/>
          <w:szCs w:val="26"/>
        </w:rPr>
      </w:pPr>
      <w:r w:rsidRPr="00743152">
        <w:rPr>
          <w:sz w:val="26"/>
          <w:szCs w:val="26"/>
        </w:rPr>
        <w:t xml:space="preserve">Под «мопедом»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743152">
        <w:rPr>
          <w:sz w:val="26"/>
          <w:szCs w:val="26"/>
        </w:rPr>
        <w:t>квадрициклы</w:t>
      </w:r>
      <w:r w:rsidRPr="00743152">
        <w:rPr>
          <w:sz w:val="26"/>
          <w:szCs w:val="26"/>
        </w:rPr>
        <w:t>, имеющие аналогичные технические характеристики.</w:t>
      </w:r>
    </w:p>
    <w:p w:rsidR="00743152" w:rsidRPr="00743152" w:rsidP="00743152">
      <w:pPr>
        <w:widowControl w:val="0"/>
        <w:autoSpaceDE w:val="0"/>
        <w:autoSpaceDN w:val="0"/>
        <w:adjustRightInd w:val="0"/>
        <w:ind w:firstLine="540"/>
        <w:jc w:val="both"/>
        <w:rPr>
          <w:sz w:val="26"/>
          <w:szCs w:val="26"/>
        </w:rPr>
      </w:pPr>
      <w:r w:rsidRPr="00743152">
        <w:rPr>
          <w:sz w:val="26"/>
          <w:szCs w:val="26"/>
        </w:rPr>
        <w:t xml:space="preserve">Под «велосипедом» понимается транспортное средство, кроме инвалидных колясок, которое </w:t>
      </w:r>
      <w:r w:rsidRPr="00743152">
        <w:rPr>
          <w:sz w:val="26"/>
          <w:szCs w:val="26"/>
        </w:rPr>
        <w:t>имеет</w:t>
      </w:r>
      <w:r w:rsidRPr="00743152">
        <w:rPr>
          <w:sz w:val="26"/>
          <w:szCs w:val="26"/>
        </w:rPr>
        <w:t xml:space="preserve"> по крайней мере два колеса и приводится в движение как правило мускульной энергией лиц, находящихся на этом транспортном средстве,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743152" w:rsidRPr="00743152" w:rsidP="00743152">
      <w:pPr>
        <w:widowControl w:val="0"/>
        <w:autoSpaceDE w:val="0"/>
        <w:autoSpaceDN w:val="0"/>
        <w:adjustRightInd w:val="0"/>
        <w:ind w:firstLine="540"/>
        <w:jc w:val="both"/>
        <w:rPr>
          <w:sz w:val="26"/>
          <w:szCs w:val="26"/>
        </w:rPr>
      </w:pPr>
      <w:r w:rsidRPr="00743152">
        <w:rPr>
          <w:sz w:val="26"/>
          <w:szCs w:val="26"/>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743152">
        <w:rPr>
          <w:sz w:val="26"/>
          <w:szCs w:val="26"/>
        </w:rPr>
        <w:t>электросамокаты</w:t>
      </w:r>
      <w:r w:rsidRPr="00743152">
        <w:rPr>
          <w:sz w:val="26"/>
          <w:szCs w:val="26"/>
        </w:rPr>
        <w:t xml:space="preserve">, </w:t>
      </w:r>
      <w:r w:rsidRPr="00743152">
        <w:rPr>
          <w:sz w:val="26"/>
          <w:szCs w:val="26"/>
        </w:rPr>
        <w:t>электроскейтборды</w:t>
      </w:r>
      <w:r w:rsidRPr="00743152">
        <w:rPr>
          <w:sz w:val="26"/>
          <w:szCs w:val="26"/>
        </w:rPr>
        <w:t xml:space="preserve">, </w:t>
      </w:r>
      <w:r w:rsidRPr="00743152">
        <w:rPr>
          <w:sz w:val="26"/>
          <w:szCs w:val="26"/>
        </w:rPr>
        <w:t>гироскутеры</w:t>
      </w:r>
      <w:r w:rsidRPr="00743152">
        <w:rPr>
          <w:sz w:val="26"/>
          <w:szCs w:val="26"/>
        </w:rPr>
        <w:t xml:space="preserve">, </w:t>
      </w:r>
      <w:r w:rsidRPr="00743152">
        <w:rPr>
          <w:sz w:val="26"/>
          <w:szCs w:val="26"/>
        </w:rPr>
        <w:t>сигвеи</w:t>
      </w:r>
      <w:r w:rsidRPr="00743152">
        <w:rPr>
          <w:sz w:val="26"/>
          <w:szCs w:val="26"/>
        </w:rPr>
        <w:t xml:space="preserve">, </w:t>
      </w:r>
      <w:r w:rsidRPr="00743152">
        <w:rPr>
          <w:sz w:val="26"/>
          <w:szCs w:val="26"/>
        </w:rPr>
        <w:t>моноколеса</w:t>
      </w:r>
      <w:r w:rsidRPr="00743152">
        <w:rPr>
          <w:sz w:val="26"/>
          <w:szCs w:val="26"/>
        </w:rPr>
        <w:t xml:space="preserve"> и иные аналогичные средства).</w:t>
      </w:r>
    </w:p>
    <w:p w:rsidR="00743152" w:rsidRPr="00743152" w:rsidP="00743152">
      <w:pPr>
        <w:widowControl w:val="0"/>
        <w:autoSpaceDE w:val="0"/>
        <w:autoSpaceDN w:val="0"/>
        <w:adjustRightInd w:val="0"/>
        <w:ind w:firstLine="540"/>
        <w:jc w:val="both"/>
        <w:rPr>
          <w:sz w:val="26"/>
          <w:szCs w:val="26"/>
        </w:rPr>
      </w:pPr>
      <w:r w:rsidRPr="00743152">
        <w:rPr>
          <w:sz w:val="26"/>
          <w:szCs w:val="26"/>
        </w:rPr>
        <w:t>Учитывая вышеприведенные правовые положения и разъяснения, при определении средств, предназначенных для передвижения, к категории средств индивидуальной мобильности или к транспортным средствам, следует учитывать их технические характеристики.</w:t>
      </w:r>
    </w:p>
    <w:p w:rsidR="00743152" w:rsidRPr="00131D07" w:rsidP="00743152">
      <w:pPr>
        <w:widowControl w:val="0"/>
        <w:autoSpaceDE w:val="0"/>
        <w:autoSpaceDN w:val="0"/>
        <w:adjustRightInd w:val="0"/>
        <w:ind w:firstLine="540"/>
        <w:jc w:val="both"/>
        <w:rPr>
          <w:sz w:val="26"/>
          <w:szCs w:val="26"/>
        </w:rPr>
      </w:pPr>
      <w:r w:rsidRPr="00743152">
        <w:rPr>
          <w:sz w:val="26"/>
          <w:szCs w:val="26"/>
        </w:rPr>
        <w:t xml:space="preserve">При рассмотрении дела установлено, что </w:t>
      </w:r>
      <w:r w:rsidR="00E461A7">
        <w:rPr>
          <w:sz w:val="26"/>
          <w:szCs w:val="26"/>
        </w:rPr>
        <w:t>Надольская</w:t>
      </w:r>
      <w:r w:rsidR="00E461A7">
        <w:rPr>
          <w:sz w:val="26"/>
          <w:szCs w:val="26"/>
        </w:rPr>
        <w:t xml:space="preserve"> **.**</w:t>
      </w:r>
      <w:r w:rsidRPr="00131D07" w:rsidR="008A33D2">
        <w:rPr>
          <w:sz w:val="26"/>
          <w:szCs w:val="26"/>
        </w:rPr>
        <w:t>.</w:t>
      </w:r>
      <w:r w:rsidRPr="00743152">
        <w:rPr>
          <w:sz w:val="26"/>
          <w:szCs w:val="26"/>
        </w:rPr>
        <w:t xml:space="preserve"> управлял</w:t>
      </w:r>
      <w:r w:rsidRPr="00131D07" w:rsidR="008A33D2">
        <w:rPr>
          <w:sz w:val="26"/>
          <w:szCs w:val="26"/>
        </w:rPr>
        <w:t>а</w:t>
      </w:r>
      <w:r w:rsidRPr="00743152">
        <w:rPr>
          <w:sz w:val="26"/>
          <w:szCs w:val="26"/>
        </w:rPr>
        <w:t xml:space="preserve"> </w:t>
      </w:r>
      <w:r w:rsidRPr="00131D07" w:rsidR="008A33D2">
        <w:rPr>
          <w:sz w:val="26"/>
          <w:szCs w:val="26"/>
        </w:rPr>
        <w:t xml:space="preserve">трехколесным </w:t>
      </w:r>
      <w:r w:rsidRPr="00743152">
        <w:rPr>
          <w:sz w:val="26"/>
          <w:szCs w:val="26"/>
        </w:rPr>
        <w:t xml:space="preserve">транспортным средством </w:t>
      </w:r>
      <w:r w:rsidR="00E461A7">
        <w:rPr>
          <w:sz w:val="26"/>
          <w:szCs w:val="26"/>
          <w:lang w:eastAsia="zh-CN"/>
        </w:rPr>
        <w:t>«******</w:t>
      </w:r>
      <w:r w:rsidRPr="00131D07" w:rsidR="008A33D2">
        <w:rPr>
          <w:sz w:val="26"/>
          <w:szCs w:val="26"/>
          <w:lang w:eastAsia="zh-CN"/>
        </w:rPr>
        <w:t>»</w:t>
      </w:r>
      <w:r w:rsidRPr="00131D07" w:rsidR="008A33D2">
        <w:rPr>
          <w:sz w:val="26"/>
          <w:szCs w:val="26"/>
        </w:rPr>
        <w:t>, что соответст</w:t>
      </w:r>
      <w:r w:rsidR="00E461A7">
        <w:rPr>
          <w:sz w:val="26"/>
          <w:szCs w:val="26"/>
        </w:rPr>
        <w:t xml:space="preserve">вует представленной </w:t>
      </w:r>
      <w:r w:rsidR="00E461A7">
        <w:rPr>
          <w:sz w:val="26"/>
          <w:szCs w:val="26"/>
        </w:rPr>
        <w:t>Надольской</w:t>
      </w:r>
      <w:r w:rsidR="00E461A7">
        <w:rPr>
          <w:sz w:val="26"/>
          <w:szCs w:val="26"/>
        </w:rPr>
        <w:t xml:space="preserve"> **.**</w:t>
      </w:r>
      <w:r w:rsidRPr="00131D07" w:rsidR="008A33D2">
        <w:rPr>
          <w:sz w:val="26"/>
          <w:szCs w:val="26"/>
        </w:rPr>
        <w:t>. копии соглашения о гарантийно</w:t>
      </w:r>
      <w:r w:rsidR="00E461A7">
        <w:rPr>
          <w:sz w:val="26"/>
          <w:szCs w:val="26"/>
        </w:rPr>
        <w:t>м обслуживании товара №****** от ** **** ****</w:t>
      </w:r>
      <w:r w:rsidRPr="00131D07" w:rsidR="008A33D2">
        <w:rPr>
          <w:sz w:val="26"/>
          <w:szCs w:val="26"/>
        </w:rPr>
        <w:t xml:space="preserve"> года. </w:t>
      </w:r>
      <w:r w:rsidRPr="00743152">
        <w:rPr>
          <w:sz w:val="26"/>
          <w:szCs w:val="26"/>
        </w:rPr>
        <w:t>Из имеющихся в деле скриншота и фотоснимков следует, что данное транспортное средство имеет электродвигатель мощностью 500 Вт (0,50 кВт)</w:t>
      </w:r>
      <w:r w:rsidRPr="00131D07" w:rsidR="008A33D2">
        <w:rPr>
          <w:sz w:val="26"/>
          <w:szCs w:val="26"/>
        </w:rPr>
        <w:t xml:space="preserve">, что </w:t>
      </w:r>
      <w:r w:rsidR="00E461A7">
        <w:rPr>
          <w:sz w:val="26"/>
          <w:szCs w:val="26"/>
        </w:rPr>
        <w:t xml:space="preserve">не оспаривалось </w:t>
      </w:r>
      <w:r w:rsidR="00E461A7">
        <w:rPr>
          <w:sz w:val="26"/>
          <w:szCs w:val="26"/>
        </w:rPr>
        <w:t>Надольской</w:t>
      </w:r>
      <w:r w:rsidR="00E461A7">
        <w:rPr>
          <w:sz w:val="26"/>
          <w:szCs w:val="26"/>
        </w:rPr>
        <w:t xml:space="preserve"> **.**</w:t>
      </w:r>
      <w:r w:rsidR="00BA12A0">
        <w:rPr>
          <w:sz w:val="26"/>
          <w:szCs w:val="26"/>
        </w:rPr>
        <w:t xml:space="preserve">. в ходе рассмотрения дела и </w:t>
      </w:r>
      <w:r w:rsidRPr="00131D07" w:rsidR="008A33D2">
        <w:rPr>
          <w:sz w:val="26"/>
          <w:szCs w:val="26"/>
        </w:rPr>
        <w:t>в соответствии с вышеуказанными положениями п.1.2 Правил дорожного движения свидетельствует о том, что данное транспортное средство относится к категории «мопед»</w:t>
      </w:r>
      <w:r w:rsidRPr="00743152">
        <w:rPr>
          <w:sz w:val="26"/>
          <w:szCs w:val="26"/>
        </w:rPr>
        <w:t>.</w:t>
      </w:r>
    </w:p>
    <w:p w:rsidR="00131D07" w:rsidRPr="00131D07" w:rsidP="00131D07">
      <w:pPr>
        <w:ind w:firstLine="567"/>
        <w:jc w:val="both"/>
        <w:rPr>
          <w:sz w:val="26"/>
          <w:szCs w:val="26"/>
        </w:rPr>
      </w:pPr>
      <w:r w:rsidRPr="00131D07">
        <w:rPr>
          <w:sz w:val="26"/>
          <w:szCs w:val="26"/>
        </w:rPr>
        <w:t>При таких обстоятельс</w:t>
      </w:r>
      <w:r w:rsidR="00E461A7">
        <w:rPr>
          <w:sz w:val="26"/>
          <w:szCs w:val="26"/>
        </w:rPr>
        <w:t>твах, у инспектора ДПС Р.</w:t>
      </w:r>
      <w:r w:rsidRPr="00131D07">
        <w:rPr>
          <w:sz w:val="26"/>
          <w:szCs w:val="26"/>
        </w:rPr>
        <w:t xml:space="preserve">В.А. имелись законные основания для направления </w:t>
      </w:r>
      <w:r w:rsidRPr="00131D07">
        <w:rPr>
          <w:sz w:val="26"/>
          <w:szCs w:val="26"/>
        </w:rPr>
        <w:t>Надольской</w:t>
      </w:r>
      <w:r w:rsidRPr="00131D07">
        <w:rPr>
          <w:sz w:val="26"/>
          <w:szCs w:val="26"/>
        </w:rPr>
        <w:t xml:space="preserve"> </w:t>
      </w:r>
      <w:r w:rsidR="00E461A7">
        <w:rPr>
          <w:sz w:val="26"/>
          <w:szCs w:val="26"/>
        </w:rPr>
        <w:t>**.**</w:t>
      </w:r>
      <w:r w:rsidRPr="00131D07">
        <w:rPr>
          <w:sz w:val="26"/>
          <w:szCs w:val="26"/>
        </w:rPr>
        <w:t xml:space="preserve">. на медицинское </w:t>
      </w:r>
      <w:r w:rsidRPr="00131D07">
        <w:rPr>
          <w:sz w:val="26"/>
          <w:szCs w:val="26"/>
        </w:rPr>
        <w:t>освидетельствование</w:t>
      </w:r>
      <w:r w:rsidRPr="00131D07">
        <w:rPr>
          <w:sz w:val="26"/>
          <w:szCs w:val="26"/>
        </w:rPr>
        <w:t xml:space="preserve"> на состояние опьянения и был соблюден установленный для этого п</w:t>
      </w:r>
      <w:r w:rsidR="00E461A7">
        <w:rPr>
          <w:sz w:val="26"/>
          <w:szCs w:val="26"/>
        </w:rPr>
        <w:t xml:space="preserve">орядок. Направление </w:t>
      </w:r>
      <w:r w:rsidR="00E461A7">
        <w:rPr>
          <w:sz w:val="26"/>
          <w:szCs w:val="26"/>
        </w:rPr>
        <w:t>Надольской</w:t>
      </w:r>
      <w:r w:rsidR="00E461A7">
        <w:rPr>
          <w:sz w:val="26"/>
          <w:szCs w:val="26"/>
        </w:rPr>
        <w:t xml:space="preserve"> **.**</w:t>
      </w:r>
      <w:r w:rsidRPr="00131D07">
        <w:rPr>
          <w:sz w:val="26"/>
          <w:szCs w:val="26"/>
        </w:rPr>
        <w:t xml:space="preserve">. на медицинское </w:t>
      </w:r>
      <w:r w:rsidRPr="00131D07">
        <w:rPr>
          <w:sz w:val="26"/>
          <w:szCs w:val="26"/>
        </w:rPr>
        <w:t>освидетельствование</w:t>
      </w:r>
      <w:r w:rsidRPr="00131D07">
        <w:rPr>
          <w:sz w:val="26"/>
          <w:szCs w:val="26"/>
        </w:rPr>
        <w:t xml:space="preserve"> на состояние опьянения проведено в соответствии с п.п.8,9 Правил и ст.27.12 КоАП РФ.</w:t>
      </w:r>
    </w:p>
    <w:p w:rsidR="00131D07" w:rsidRPr="00131D07" w:rsidP="00131D07">
      <w:pPr>
        <w:ind w:firstLine="567"/>
        <w:jc w:val="both"/>
        <w:rPr>
          <w:sz w:val="26"/>
          <w:szCs w:val="26"/>
        </w:rPr>
      </w:pPr>
      <w:r w:rsidRPr="00131D07">
        <w:rPr>
          <w:sz w:val="26"/>
          <w:szCs w:val="26"/>
        </w:rPr>
        <w:t>Процессуальные д</w:t>
      </w:r>
      <w:r w:rsidR="00E461A7">
        <w:rPr>
          <w:sz w:val="26"/>
          <w:szCs w:val="26"/>
        </w:rPr>
        <w:t xml:space="preserve">ействия в отношении </w:t>
      </w:r>
      <w:r w:rsidR="00E461A7">
        <w:rPr>
          <w:sz w:val="26"/>
          <w:szCs w:val="26"/>
        </w:rPr>
        <w:t>Надольской</w:t>
      </w:r>
      <w:r w:rsidR="00E461A7">
        <w:rPr>
          <w:sz w:val="26"/>
          <w:szCs w:val="26"/>
        </w:rPr>
        <w:t xml:space="preserve"> **.**</w:t>
      </w:r>
      <w:r w:rsidRPr="00131D07">
        <w:rPr>
          <w:sz w:val="26"/>
          <w:szCs w:val="26"/>
        </w:rPr>
        <w:t>. про</w:t>
      </w:r>
      <w:r w:rsidR="00E461A7">
        <w:rPr>
          <w:sz w:val="26"/>
          <w:szCs w:val="26"/>
        </w:rPr>
        <w:t>ведены инспектором ДПС Р.</w:t>
      </w:r>
      <w:r w:rsidRPr="00131D07">
        <w:rPr>
          <w:sz w:val="26"/>
          <w:szCs w:val="26"/>
        </w:rPr>
        <w:t>В.А.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rsidR="00B012F1" w:rsidRPr="00131D07" w:rsidP="009556FF">
      <w:pPr>
        <w:pStyle w:val="NormalWeb"/>
        <w:spacing w:before="0" w:beforeAutospacing="0" w:after="0" w:afterAutospacing="0" w:line="285" w:lineRule="atLeast"/>
        <w:ind w:firstLine="540"/>
        <w:jc w:val="both"/>
        <w:rPr>
          <w:sz w:val="26"/>
          <w:szCs w:val="26"/>
        </w:rPr>
      </w:pPr>
      <w:r>
        <w:rPr>
          <w:sz w:val="26"/>
          <w:szCs w:val="26"/>
        </w:rPr>
        <w:t xml:space="preserve">Доводы </w:t>
      </w:r>
      <w:r>
        <w:rPr>
          <w:sz w:val="26"/>
          <w:szCs w:val="26"/>
        </w:rPr>
        <w:t>Надольской</w:t>
      </w:r>
      <w:r>
        <w:rPr>
          <w:sz w:val="26"/>
          <w:szCs w:val="26"/>
        </w:rPr>
        <w:t xml:space="preserve"> **.**</w:t>
      </w:r>
      <w:r w:rsidRPr="00131D07">
        <w:rPr>
          <w:sz w:val="26"/>
          <w:szCs w:val="26"/>
        </w:rPr>
        <w:t>. о том, что при составлении по данному делу процессуальных документов, в том числе протокола о задержании транспортного средства не присутствовали понятые, не принимаются судом во внимание, поскольку применение мер обеспечения производства по данному делу об административном правонарушении было осуществлено инспектором ДПС с применением видеозаписи.</w:t>
      </w:r>
    </w:p>
    <w:p w:rsidR="00B012F1" w:rsidRPr="00131D07" w:rsidP="00B012F1">
      <w:pPr>
        <w:pStyle w:val="NormalWeb"/>
        <w:spacing w:before="0" w:beforeAutospacing="0" w:after="0" w:afterAutospacing="0" w:line="285" w:lineRule="atLeast"/>
        <w:ind w:firstLine="540"/>
        <w:jc w:val="both"/>
        <w:rPr>
          <w:sz w:val="26"/>
          <w:szCs w:val="26"/>
        </w:rPr>
      </w:pPr>
      <w:r w:rsidRPr="00131D07">
        <w:rPr>
          <w:sz w:val="26"/>
          <w:szCs w:val="26"/>
        </w:rPr>
        <w:t>В соответствии с ч.8 ст.27.13 КоАП РФ протокол о задержании транспортного средства в отсутствие водителя составляется в присутствии двух понятых либо с применением видеозаписи.</w:t>
      </w:r>
    </w:p>
    <w:p w:rsidR="00B012F1" w:rsidRPr="00131D07" w:rsidP="00B012F1">
      <w:pPr>
        <w:pStyle w:val="NormalWeb"/>
        <w:spacing w:before="0" w:beforeAutospacing="0" w:after="0" w:afterAutospacing="0" w:line="285" w:lineRule="atLeast"/>
        <w:ind w:firstLine="540"/>
        <w:jc w:val="both"/>
        <w:rPr>
          <w:sz w:val="26"/>
          <w:szCs w:val="26"/>
        </w:rPr>
      </w:pPr>
      <w:r w:rsidRPr="00131D07">
        <w:rPr>
          <w:sz w:val="26"/>
          <w:szCs w:val="26"/>
        </w:rPr>
        <w:t>Учитывая изл</w:t>
      </w:r>
      <w:r w:rsidR="00E461A7">
        <w:rPr>
          <w:sz w:val="26"/>
          <w:szCs w:val="26"/>
        </w:rPr>
        <w:t xml:space="preserve">оженное и пояснения </w:t>
      </w:r>
      <w:r w:rsidR="00E461A7">
        <w:rPr>
          <w:sz w:val="26"/>
          <w:szCs w:val="26"/>
        </w:rPr>
        <w:t>Надольской</w:t>
      </w:r>
      <w:r w:rsidR="00E461A7">
        <w:rPr>
          <w:sz w:val="26"/>
          <w:szCs w:val="26"/>
        </w:rPr>
        <w:t xml:space="preserve"> **.**</w:t>
      </w:r>
      <w:r w:rsidRPr="00131D07">
        <w:rPr>
          <w:sz w:val="26"/>
          <w:szCs w:val="26"/>
        </w:rPr>
        <w:t xml:space="preserve">. о том, что задержание транспортного </w:t>
      </w:r>
      <w:r w:rsidRPr="00131D07">
        <w:rPr>
          <w:sz w:val="26"/>
          <w:szCs w:val="26"/>
        </w:rPr>
        <w:t>средства было осуществлено и соответствующий протокол был</w:t>
      </w:r>
      <w:r w:rsidRPr="00131D07">
        <w:rPr>
          <w:sz w:val="26"/>
          <w:szCs w:val="26"/>
        </w:rPr>
        <w:t xml:space="preserve"> составлен в ее присутствии, оснований для признания протокола о задержании транспортного средства недопустимым доказательством не установлено.</w:t>
      </w:r>
    </w:p>
    <w:p w:rsidR="00131D07" w:rsidRPr="00131D07" w:rsidP="00131D07">
      <w:pPr>
        <w:ind w:firstLine="567"/>
        <w:jc w:val="both"/>
        <w:rPr>
          <w:sz w:val="26"/>
          <w:szCs w:val="26"/>
        </w:rPr>
      </w:pPr>
      <w:r w:rsidRPr="00131D07">
        <w:rPr>
          <w:sz w:val="26"/>
          <w:szCs w:val="26"/>
        </w:rPr>
        <w:t>Кроме того, при оформлении соста</w:t>
      </w:r>
      <w:r w:rsidR="00E461A7">
        <w:rPr>
          <w:sz w:val="26"/>
          <w:szCs w:val="26"/>
        </w:rPr>
        <w:t xml:space="preserve">вленных в отношении </w:t>
      </w:r>
      <w:r w:rsidR="00E461A7">
        <w:rPr>
          <w:sz w:val="26"/>
          <w:szCs w:val="26"/>
        </w:rPr>
        <w:t>Надольской</w:t>
      </w:r>
      <w:r w:rsidR="00E461A7">
        <w:rPr>
          <w:sz w:val="26"/>
          <w:szCs w:val="26"/>
        </w:rPr>
        <w:t xml:space="preserve"> **.**</w:t>
      </w:r>
      <w:r w:rsidRPr="00131D07">
        <w:rPr>
          <w:sz w:val="26"/>
          <w:szCs w:val="26"/>
        </w:rPr>
        <w:t>. процессуальных документов последняя не была лишена возможности выразить свое отношение к производимым в отношении нее процессуальным действиям и составленным в отношении нее документам, в том числе к их содержанию, однако, никаких замечаний и дополнений в этой части не сделала. Противоречий между процессуальными действиями и содержанием составленных по делу процессуальных документов не установлено.</w:t>
      </w:r>
    </w:p>
    <w:p w:rsidR="000F0D1A" w:rsidRPr="00131D07" w:rsidP="004F529B">
      <w:pPr>
        <w:pStyle w:val="20"/>
        <w:shd w:val="clear" w:color="auto" w:fill="auto"/>
        <w:spacing w:after="0" w:line="240" w:lineRule="auto"/>
        <w:ind w:firstLine="567"/>
        <w:jc w:val="both"/>
      </w:pPr>
      <w:r w:rsidRPr="00131D07">
        <w:t xml:space="preserve">Состав административного правонарушения, предусмотренного ч.1 ст.12.26 КоАП РФ носит формальный характер, объективная сторона которого состоит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опьянения. </w:t>
      </w:r>
    </w:p>
    <w:p w:rsidR="004F529B" w:rsidRPr="00131D07" w:rsidP="004F529B">
      <w:pPr>
        <w:pStyle w:val="20"/>
        <w:shd w:val="clear" w:color="auto" w:fill="auto"/>
        <w:spacing w:after="0" w:line="240" w:lineRule="auto"/>
        <w:ind w:firstLine="567"/>
        <w:jc w:val="both"/>
      </w:pPr>
      <w:r w:rsidRPr="00131D07">
        <w:t xml:space="preserve">Наличие или </w:t>
      </w:r>
      <w:r w:rsidRPr="00131D07" w:rsidR="000F0D1A">
        <w:t xml:space="preserve">отсутствие состояния опьянения </w:t>
      </w:r>
      <w:r w:rsidRPr="00131D07">
        <w:t>не является предметом исследования данного состава административного правонарушения.</w:t>
      </w:r>
    </w:p>
    <w:p w:rsidR="004F529B" w:rsidRPr="00131D07" w:rsidP="004F529B">
      <w:pPr>
        <w:pStyle w:val="20"/>
        <w:shd w:val="clear" w:color="auto" w:fill="auto"/>
        <w:spacing w:after="0" w:line="240" w:lineRule="auto"/>
        <w:ind w:firstLine="567"/>
        <w:jc w:val="both"/>
      </w:pPr>
      <w:r w:rsidRPr="00131D07">
        <w:t xml:space="preserve">Учитывая изложенное, доводы </w:t>
      </w:r>
      <w:r w:rsidR="00E461A7">
        <w:t>Надольской</w:t>
      </w:r>
      <w:r w:rsidR="00E461A7">
        <w:t xml:space="preserve"> **.**</w:t>
      </w:r>
      <w:r w:rsidRPr="00131D07" w:rsidR="009B1121">
        <w:t xml:space="preserve">. </w:t>
      </w:r>
      <w:r w:rsidRPr="00131D07">
        <w:t>о том, что он</w:t>
      </w:r>
      <w:r w:rsidRPr="00131D07" w:rsidR="009B1121">
        <w:t>а</w:t>
      </w:r>
      <w:r w:rsidRPr="00131D07">
        <w:t xml:space="preserve"> находил</w:t>
      </w:r>
      <w:r w:rsidRPr="00131D07" w:rsidR="009B1121">
        <w:t>а</w:t>
      </w:r>
      <w:r w:rsidRPr="00131D07">
        <w:t>с</w:t>
      </w:r>
      <w:r w:rsidRPr="00131D07" w:rsidR="009B1121">
        <w:t>ь</w:t>
      </w:r>
      <w:r w:rsidRPr="00131D07">
        <w:t xml:space="preserve"> в трезвом состоянии, не принимаются мировым судьей во внимание, поскольку не свидетельствуют об отсутствии в е</w:t>
      </w:r>
      <w:r w:rsidRPr="00131D07" w:rsidR="009B1121">
        <w:t>е</w:t>
      </w:r>
      <w:r w:rsidRPr="00131D07">
        <w:t xml:space="preserve"> действиях состава вмененного административного правонарушения. </w:t>
      </w:r>
    </w:p>
    <w:p w:rsidR="0033582D" w:rsidRPr="00131D07" w:rsidP="0033582D">
      <w:pPr>
        <w:ind w:firstLine="567"/>
        <w:jc w:val="both"/>
        <w:rPr>
          <w:sz w:val="26"/>
          <w:szCs w:val="26"/>
          <w:shd w:val="clear" w:color="auto" w:fill="FFFFFF"/>
        </w:rPr>
      </w:pPr>
      <w:r w:rsidRPr="00131D07">
        <w:rPr>
          <w:sz w:val="26"/>
          <w:szCs w:val="26"/>
          <w:shd w:val="clear" w:color="auto" w:fill="FFFFFF"/>
        </w:rPr>
        <w:t xml:space="preserve">Неустранимых сомнений, которые должны быть истолкованы в пользу </w:t>
      </w:r>
      <w:r w:rsidR="009672C8">
        <w:rPr>
          <w:sz w:val="26"/>
          <w:szCs w:val="26"/>
        </w:rPr>
        <w:t>Надольской</w:t>
      </w:r>
      <w:r w:rsidR="009672C8">
        <w:rPr>
          <w:sz w:val="26"/>
          <w:szCs w:val="26"/>
        </w:rPr>
        <w:t xml:space="preserve"> **.**</w:t>
      </w:r>
      <w:r w:rsidRPr="00131D07" w:rsidR="00992C4C">
        <w:rPr>
          <w:sz w:val="26"/>
          <w:szCs w:val="26"/>
        </w:rPr>
        <w:t>.</w:t>
      </w:r>
      <w:r w:rsidRPr="00131D07">
        <w:rPr>
          <w:sz w:val="26"/>
          <w:szCs w:val="26"/>
        </w:rPr>
        <w:t>,</w:t>
      </w:r>
      <w:r w:rsidRPr="00131D07">
        <w:rPr>
          <w:sz w:val="26"/>
          <w:szCs w:val="26"/>
          <w:shd w:val="clear" w:color="auto" w:fill="FFFFFF"/>
        </w:rPr>
        <w:t xml:space="preserve"> обстоятельств, исключающих производство по делу об административном правонарушении, не установлено.</w:t>
      </w:r>
    </w:p>
    <w:p w:rsidR="00BB039C" w:rsidRPr="00131D07" w:rsidP="00BB039C">
      <w:pPr>
        <w:ind w:firstLine="698"/>
        <w:jc w:val="both"/>
        <w:rPr>
          <w:sz w:val="26"/>
          <w:szCs w:val="26"/>
        </w:rPr>
      </w:pPr>
      <w:r w:rsidRPr="00131D07">
        <w:rPr>
          <w:sz w:val="26"/>
          <w:szCs w:val="26"/>
        </w:rPr>
        <w:t xml:space="preserve">Выслушав </w:t>
      </w:r>
      <w:r w:rsidR="009672C8">
        <w:rPr>
          <w:sz w:val="26"/>
          <w:szCs w:val="26"/>
        </w:rPr>
        <w:t>Надольскую</w:t>
      </w:r>
      <w:r w:rsidR="009672C8">
        <w:rPr>
          <w:sz w:val="26"/>
          <w:szCs w:val="26"/>
        </w:rPr>
        <w:t xml:space="preserve"> **.**</w:t>
      </w:r>
      <w:r w:rsidRPr="00131D07" w:rsidR="00992C4C">
        <w:rPr>
          <w:sz w:val="26"/>
          <w:szCs w:val="26"/>
        </w:rPr>
        <w:t>.</w:t>
      </w:r>
      <w:r w:rsidRPr="00131D07">
        <w:rPr>
          <w:sz w:val="26"/>
          <w:szCs w:val="26"/>
        </w:rPr>
        <w:t xml:space="preserve">, </w:t>
      </w:r>
      <w:r w:rsidR="009672C8">
        <w:rPr>
          <w:sz w:val="26"/>
          <w:szCs w:val="26"/>
        </w:rPr>
        <w:t xml:space="preserve">свидетеля </w:t>
      </w:r>
      <w:r w:rsidR="009672C8">
        <w:rPr>
          <w:sz w:val="26"/>
          <w:szCs w:val="26"/>
        </w:rPr>
        <w:t>Надольского</w:t>
      </w:r>
      <w:r w:rsidR="009672C8">
        <w:rPr>
          <w:sz w:val="26"/>
          <w:szCs w:val="26"/>
        </w:rPr>
        <w:t xml:space="preserve"> **.**</w:t>
      </w:r>
      <w:r w:rsidRPr="00131D07" w:rsidR="00992C4C">
        <w:rPr>
          <w:sz w:val="26"/>
          <w:szCs w:val="26"/>
        </w:rPr>
        <w:t>.</w:t>
      </w:r>
      <w:r w:rsidRPr="00131D07" w:rsidR="000F0D1A">
        <w:rPr>
          <w:sz w:val="26"/>
          <w:szCs w:val="26"/>
        </w:rPr>
        <w:t xml:space="preserve">, </w:t>
      </w:r>
      <w:r w:rsidRPr="00131D07">
        <w:rPr>
          <w:sz w:val="26"/>
          <w:szCs w:val="26"/>
        </w:rPr>
        <w:t xml:space="preserve">исследовав обстоятельства дела и оценив доказательства в их совокупности, мировой судья пришел к выводу, что в действиях </w:t>
      </w:r>
      <w:r w:rsidR="009672C8">
        <w:rPr>
          <w:sz w:val="26"/>
          <w:szCs w:val="26"/>
        </w:rPr>
        <w:t>Надольской</w:t>
      </w:r>
      <w:r w:rsidR="009672C8">
        <w:rPr>
          <w:sz w:val="26"/>
          <w:szCs w:val="26"/>
        </w:rPr>
        <w:t xml:space="preserve"> **.**</w:t>
      </w:r>
      <w:r w:rsidRPr="00131D07" w:rsidR="00992C4C">
        <w:rPr>
          <w:sz w:val="26"/>
          <w:szCs w:val="26"/>
        </w:rPr>
        <w:t>.</w:t>
      </w:r>
      <w:r w:rsidRPr="00131D07">
        <w:rPr>
          <w:sz w:val="26"/>
          <w:szCs w:val="26"/>
        </w:rPr>
        <w:t xml:space="preserve"> имеется состав административного правонарушения, предусмотренного ч.2 ст.12.26 Кодекса Российской Федерации об административных правонарушениях, а именно: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w:t>
      </w:r>
      <w:r w:rsidRPr="00131D07">
        <w:rPr>
          <w:sz w:val="26"/>
          <w:szCs w:val="26"/>
        </w:rPr>
        <w:t xml:space="preserve"> опьянения, если такие действия (бездействие) не содержат уголовно наказуемого деяния.</w:t>
      </w:r>
    </w:p>
    <w:p w:rsidR="00BB039C" w:rsidRPr="00131D07" w:rsidP="00BB039C">
      <w:pPr>
        <w:ind w:firstLine="698"/>
        <w:jc w:val="both"/>
        <w:rPr>
          <w:sz w:val="26"/>
          <w:szCs w:val="26"/>
        </w:rPr>
      </w:pPr>
      <w:r w:rsidRPr="00131D07">
        <w:rPr>
          <w:sz w:val="26"/>
          <w:szCs w:val="26"/>
        </w:rPr>
        <w:t>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и имущественное п</w:t>
      </w:r>
      <w:r w:rsidRPr="00131D07" w:rsidR="00992C4C">
        <w:rPr>
          <w:sz w:val="26"/>
          <w:szCs w:val="26"/>
        </w:rPr>
        <w:t>оложение правонарушителя, которая является гражданкой</w:t>
      </w:r>
      <w:r w:rsidR="009672C8">
        <w:rPr>
          <w:sz w:val="26"/>
          <w:szCs w:val="26"/>
        </w:rPr>
        <w:t xml:space="preserve"> ** **</w:t>
      </w:r>
      <w:r w:rsidRPr="00131D07">
        <w:rPr>
          <w:sz w:val="26"/>
          <w:szCs w:val="26"/>
        </w:rPr>
        <w:t xml:space="preserve">, </w:t>
      </w:r>
      <w:r w:rsidR="009672C8">
        <w:rPr>
          <w:sz w:val="26"/>
          <w:szCs w:val="26"/>
        </w:rPr>
        <w:t>****</w:t>
      </w:r>
      <w:r w:rsidRPr="00131D07" w:rsidR="007B7BF9">
        <w:rPr>
          <w:sz w:val="26"/>
          <w:szCs w:val="26"/>
        </w:rPr>
        <w:t xml:space="preserve">, </w:t>
      </w:r>
      <w:r w:rsidRPr="00131D07" w:rsidR="00671778">
        <w:rPr>
          <w:sz w:val="26"/>
          <w:szCs w:val="26"/>
        </w:rPr>
        <w:t>работает</w:t>
      </w:r>
      <w:r w:rsidRPr="00131D07">
        <w:rPr>
          <w:sz w:val="26"/>
          <w:szCs w:val="26"/>
        </w:rPr>
        <w:t>, ранее к административной ответственности не привлекал</w:t>
      </w:r>
      <w:r w:rsidRPr="00131D07" w:rsidR="00992C4C">
        <w:rPr>
          <w:sz w:val="26"/>
          <w:szCs w:val="26"/>
        </w:rPr>
        <w:t>а</w:t>
      </w:r>
      <w:r w:rsidRPr="00131D07">
        <w:rPr>
          <w:sz w:val="26"/>
          <w:szCs w:val="26"/>
        </w:rPr>
        <w:t>с</w:t>
      </w:r>
      <w:r w:rsidRPr="00131D07" w:rsidR="00992C4C">
        <w:rPr>
          <w:sz w:val="26"/>
          <w:szCs w:val="26"/>
        </w:rPr>
        <w:t>ь</w:t>
      </w:r>
      <w:r w:rsidRPr="00131D07">
        <w:rPr>
          <w:sz w:val="26"/>
          <w:szCs w:val="26"/>
        </w:rPr>
        <w:t xml:space="preserve">, а также обстоятельства, смягчающие административную ответственность </w:t>
      </w:r>
      <w:r w:rsidR="009672C8">
        <w:rPr>
          <w:sz w:val="26"/>
          <w:szCs w:val="26"/>
        </w:rPr>
        <w:t>Надольской</w:t>
      </w:r>
      <w:r w:rsidR="009672C8">
        <w:rPr>
          <w:sz w:val="26"/>
          <w:szCs w:val="26"/>
        </w:rPr>
        <w:t xml:space="preserve"> **.**</w:t>
      </w:r>
      <w:r w:rsidRPr="00131D07" w:rsidR="00992C4C">
        <w:rPr>
          <w:sz w:val="26"/>
          <w:szCs w:val="26"/>
        </w:rPr>
        <w:t>.</w:t>
      </w:r>
      <w:r w:rsidRPr="00131D07">
        <w:rPr>
          <w:sz w:val="26"/>
          <w:szCs w:val="26"/>
        </w:rPr>
        <w:t>, которыми признаются в соответствии с п.1 ч.1 ст.4.2 КоАП РФ - раскаяние лица</w:t>
      </w:r>
      <w:r w:rsidRPr="00131D07">
        <w:rPr>
          <w:sz w:val="26"/>
          <w:szCs w:val="26"/>
        </w:rPr>
        <w:t xml:space="preserve">, </w:t>
      </w:r>
      <w:r w:rsidRPr="00131D07">
        <w:rPr>
          <w:sz w:val="26"/>
          <w:szCs w:val="26"/>
        </w:rPr>
        <w:t>совершившего</w:t>
      </w:r>
      <w:r w:rsidRPr="00131D07">
        <w:rPr>
          <w:sz w:val="26"/>
          <w:szCs w:val="26"/>
        </w:rPr>
        <w:t xml:space="preserve"> административное правонарушение, в соответствии с ч.2 ст.4.2 КоАП РФ – </w:t>
      </w:r>
      <w:r w:rsidRPr="00131D07" w:rsidR="00A1093F">
        <w:rPr>
          <w:sz w:val="26"/>
          <w:szCs w:val="26"/>
        </w:rPr>
        <w:t xml:space="preserve">частичное </w:t>
      </w:r>
      <w:r w:rsidRPr="00131D07">
        <w:rPr>
          <w:sz w:val="26"/>
          <w:szCs w:val="26"/>
        </w:rPr>
        <w:t xml:space="preserve">признание </w:t>
      </w:r>
      <w:r w:rsidR="009672C8">
        <w:rPr>
          <w:sz w:val="26"/>
          <w:szCs w:val="26"/>
        </w:rPr>
        <w:t>Надольской</w:t>
      </w:r>
      <w:r w:rsidR="009672C8">
        <w:rPr>
          <w:sz w:val="26"/>
          <w:szCs w:val="26"/>
        </w:rPr>
        <w:t xml:space="preserve"> **.**</w:t>
      </w:r>
      <w:r w:rsidRPr="00131D07" w:rsidR="00BE7F0D">
        <w:rPr>
          <w:sz w:val="26"/>
          <w:szCs w:val="26"/>
        </w:rPr>
        <w:t>.</w:t>
      </w:r>
      <w:r w:rsidRPr="00131D07" w:rsidR="00671778">
        <w:rPr>
          <w:sz w:val="26"/>
          <w:szCs w:val="26"/>
        </w:rPr>
        <w:t xml:space="preserve"> </w:t>
      </w:r>
      <w:r w:rsidRPr="00131D07">
        <w:rPr>
          <w:sz w:val="26"/>
          <w:szCs w:val="26"/>
        </w:rPr>
        <w:t>вины.</w:t>
      </w:r>
    </w:p>
    <w:p w:rsidR="00BB039C" w:rsidRPr="00131D07" w:rsidP="00BB039C">
      <w:pPr>
        <w:ind w:firstLine="698"/>
        <w:jc w:val="both"/>
        <w:rPr>
          <w:sz w:val="26"/>
          <w:szCs w:val="26"/>
        </w:rPr>
      </w:pPr>
      <w:r w:rsidRPr="00131D07">
        <w:rPr>
          <w:sz w:val="26"/>
          <w:szCs w:val="26"/>
        </w:rPr>
        <w:t xml:space="preserve">Обстоятельств, отягчающих административную ответственность, в отношении </w:t>
      </w:r>
      <w:r w:rsidR="009672C8">
        <w:rPr>
          <w:sz w:val="26"/>
          <w:szCs w:val="26"/>
        </w:rPr>
        <w:t>Надольской</w:t>
      </w:r>
      <w:r w:rsidR="009672C8">
        <w:rPr>
          <w:sz w:val="26"/>
          <w:szCs w:val="26"/>
        </w:rPr>
        <w:t xml:space="preserve"> **.**</w:t>
      </w:r>
      <w:r w:rsidRPr="00131D07" w:rsidR="00BE7F0D">
        <w:rPr>
          <w:sz w:val="26"/>
          <w:szCs w:val="26"/>
        </w:rPr>
        <w:t>.</w:t>
      </w:r>
      <w:r w:rsidRPr="00131D07">
        <w:rPr>
          <w:sz w:val="26"/>
          <w:szCs w:val="26"/>
        </w:rPr>
        <w:t xml:space="preserve"> не установлено.</w:t>
      </w:r>
    </w:p>
    <w:p w:rsidR="00BB039C" w:rsidRPr="00131D07" w:rsidP="00BB039C">
      <w:pPr>
        <w:ind w:firstLine="698"/>
        <w:jc w:val="both"/>
        <w:rPr>
          <w:sz w:val="26"/>
          <w:szCs w:val="26"/>
        </w:rPr>
      </w:pPr>
      <w:r w:rsidRPr="00131D07">
        <w:rPr>
          <w:sz w:val="26"/>
          <w:szCs w:val="26"/>
        </w:rPr>
        <w:t xml:space="preserve">Исходя из изложенного, мировой судья считает необходимым назначить </w:t>
      </w:r>
      <w:r w:rsidR="009672C8">
        <w:rPr>
          <w:sz w:val="26"/>
          <w:szCs w:val="26"/>
        </w:rPr>
        <w:t>Надольской</w:t>
      </w:r>
      <w:r w:rsidR="009672C8">
        <w:rPr>
          <w:sz w:val="26"/>
          <w:szCs w:val="26"/>
        </w:rPr>
        <w:t xml:space="preserve"> **.**</w:t>
      </w:r>
      <w:r w:rsidRPr="00131D07" w:rsidR="00BE7F0D">
        <w:rPr>
          <w:sz w:val="26"/>
          <w:szCs w:val="26"/>
        </w:rPr>
        <w:t>.</w:t>
      </w:r>
      <w:r w:rsidRPr="00131D07">
        <w:rPr>
          <w:sz w:val="26"/>
          <w:szCs w:val="26"/>
        </w:rPr>
        <w:t xml:space="preserve"> административное наказание в виде административного ареста на минимальный срок, установленный санкцией ч.2 ст.12.26 КоАП РФ, поскольку этот вид </w:t>
      </w:r>
      <w:r w:rsidRPr="00131D07">
        <w:rPr>
          <w:sz w:val="26"/>
          <w:szCs w:val="26"/>
        </w:rPr>
        <w:t>наказания является целесообразным и достаточным для е</w:t>
      </w:r>
      <w:r w:rsidRPr="00131D07" w:rsidR="00BE7F0D">
        <w:rPr>
          <w:sz w:val="26"/>
          <w:szCs w:val="26"/>
        </w:rPr>
        <w:t>е</w:t>
      </w:r>
      <w:r w:rsidRPr="00131D07">
        <w:rPr>
          <w:sz w:val="26"/>
          <w:szCs w:val="26"/>
        </w:rPr>
        <w:t xml:space="preserve"> исправления, а также для предупреждения совершения </w:t>
      </w:r>
      <w:r w:rsidRPr="00131D07" w:rsidR="00BE7F0D">
        <w:rPr>
          <w:sz w:val="26"/>
          <w:szCs w:val="26"/>
        </w:rPr>
        <w:t>ею</w:t>
      </w:r>
      <w:r w:rsidRPr="00131D07">
        <w:rPr>
          <w:sz w:val="26"/>
          <w:szCs w:val="26"/>
        </w:rPr>
        <w:t xml:space="preserve"> новых правонарушений.</w:t>
      </w:r>
    </w:p>
    <w:p w:rsidR="00BE7F0D" w:rsidRPr="00131D07" w:rsidP="00BE7F0D">
      <w:pPr>
        <w:ind w:firstLine="698"/>
        <w:jc w:val="both"/>
        <w:rPr>
          <w:sz w:val="26"/>
          <w:szCs w:val="26"/>
        </w:rPr>
      </w:pPr>
      <w:r w:rsidRPr="00131D07">
        <w:rPr>
          <w:sz w:val="26"/>
          <w:szCs w:val="26"/>
        </w:rPr>
        <w:t xml:space="preserve">К лицам, в отношении которых в соответствии с ч.2 ст.3.9 Кодекса Российской Федерации об административных правонарушениях не может применяться административный арест, </w:t>
      </w:r>
      <w:r w:rsidR="009672C8">
        <w:rPr>
          <w:sz w:val="26"/>
          <w:szCs w:val="26"/>
        </w:rPr>
        <w:t>Надольская</w:t>
      </w:r>
      <w:r w:rsidR="009672C8">
        <w:rPr>
          <w:sz w:val="26"/>
          <w:szCs w:val="26"/>
        </w:rPr>
        <w:t xml:space="preserve"> **.**</w:t>
      </w:r>
      <w:r w:rsidRPr="00131D07">
        <w:rPr>
          <w:sz w:val="26"/>
          <w:szCs w:val="26"/>
        </w:rPr>
        <w:t>.</w:t>
      </w:r>
      <w:r w:rsidRPr="00131D07">
        <w:rPr>
          <w:sz w:val="26"/>
          <w:szCs w:val="26"/>
        </w:rPr>
        <w:t xml:space="preserve"> не относится</w:t>
      </w:r>
      <w:r w:rsidRPr="00131D07" w:rsidR="007B7BF9">
        <w:rPr>
          <w:sz w:val="26"/>
          <w:szCs w:val="26"/>
        </w:rPr>
        <w:t xml:space="preserve">, в </w:t>
      </w:r>
      <w:r w:rsidRPr="00131D07" w:rsidR="007B7BF9">
        <w:rPr>
          <w:sz w:val="26"/>
          <w:szCs w:val="26"/>
        </w:rPr>
        <w:t>связи</w:t>
      </w:r>
      <w:r w:rsidRPr="00131D07" w:rsidR="007B7BF9">
        <w:rPr>
          <w:sz w:val="26"/>
          <w:szCs w:val="26"/>
        </w:rPr>
        <w:t xml:space="preserve"> с чем оснований для назначения е</w:t>
      </w:r>
      <w:r w:rsidRPr="00131D07" w:rsidR="00131D07">
        <w:rPr>
          <w:sz w:val="26"/>
          <w:szCs w:val="26"/>
        </w:rPr>
        <w:t>й</w:t>
      </w:r>
      <w:r w:rsidRPr="00131D07" w:rsidR="007B7BF9">
        <w:rPr>
          <w:sz w:val="26"/>
          <w:szCs w:val="26"/>
        </w:rPr>
        <w:t xml:space="preserve"> иного наказания, не имеется</w:t>
      </w:r>
      <w:r w:rsidRPr="00131D07">
        <w:rPr>
          <w:sz w:val="26"/>
          <w:szCs w:val="26"/>
        </w:rPr>
        <w:t xml:space="preserve">. </w:t>
      </w:r>
    </w:p>
    <w:p w:rsidR="00BE7F0D" w:rsidRPr="00131D07" w:rsidP="00BE7F0D">
      <w:pPr>
        <w:ind w:firstLine="698"/>
        <w:jc w:val="both"/>
        <w:rPr>
          <w:sz w:val="26"/>
          <w:szCs w:val="26"/>
        </w:rPr>
      </w:pPr>
      <w:r w:rsidRPr="00131D07">
        <w:rPr>
          <w:sz w:val="26"/>
          <w:szCs w:val="26"/>
        </w:rPr>
        <w:t>В соответствии с частью 3 статьи 3.9 Кодекса Российской Федерации об административных правонарушениях срок административного задержания включается в срок административного ареста.</w:t>
      </w:r>
    </w:p>
    <w:p w:rsidR="00BE7F0D" w:rsidRPr="00131D07" w:rsidP="00BE7F0D">
      <w:pPr>
        <w:ind w:firstLine="698"/>
        <w:jc w:val="both"/>
        <w:rPr>
          <w:sz w:val="26"/>
          <w:szCs w:val="26"/>
        </w:rPr>
      </w:pPr>
      <w:r w:rsidRPr="00131D07">
        <w:rPr>
          <w:sz w:val="26"/>
          <w:szCs w:val="26"/>
        </w:rPr>
        <w:t xml:space="preserve">Аналогичное требование содержит часть 3 статьи 32.8 названного Кодекса. </w:t>
      </w:r>
    </w:p>
    <w:p w:rsidR="00BE7F0D" w:rsidRPr="00131D07" w:rsidP="00BE7F0D">
      <w:pPr>
        <w:ind w:firstLine="698"/>
        <w:jc w:val="both"/>
        <w:rPr>
          <w:sz w:val="26"/>
          <w:szCs w:val="26"/>
        </w:rPr>
      </w:pPr>
      <w:r w:rsidRPr="00131D07">
        <w:rPr>
          <w:sz w:val="26"/>
          <w:szCs w:val="26"/>
        </w:rPr>
        <w:t xml:space="preserve">Согласно части 4 статьи 27.5 Кодекса Российской Федерации об административных правонарушениях срок административного задержания лица исчисляется с момента его доставления в соответствии со статьей 27.2 этого Кодекса. </w:t>
      </w:r>
    </w:p>
    <w:p w:rsidR="00BE7F0D" w:rsidRPr="00131D07" w:rsidP="00BB039C">
      <w:pPr>
        <w:ind w:firstLine="698"/>
        <w:jc w:val="both"/>
        <w:rPr>
          <w:sz w:val="26"/>
          <w:szCs w:val="26"/>
        </w:rPr>
      </w:pPr>
      <w:r w:rsidRPr="00131D07">
        <w:rPr>
          <w:sz w:val="26"/>
          <w:szCs w:val="26"/>
        </w:rPr>
        <w:t xml:space="preserve">В соответствии с протоколом </w:t>
      </w:r>
      <w:r w:rsidR="009672C8">
        <w:rPr>
          <w:sz w:val="26"/>
          <w:szCs w:val="26"/>
        </w:rPr>
        <w:t>о задержании  ** ** №**** от ******</w:t>
      </w:r>
      <w:r w:rsidRPr="00131D07">
        <w:rPr>
          <w:sz w:val="26"/>
          <w:szCs w:val="26"/>
        </w:rPr>
        <w:t xml:space="preserve"> </w:t>
      </w:r>
      <w:r w:rsidRPr="00131D07" w:rsidR="00B65420">
        <w:rPr>
          <w:sz w:val="26"/>
          <w:szCs w:val="26"/>
        </w:rPr>
        <w:t>и выпиской из книги регистрации посетителей М</w:t>
      </w:r>
      <w:r w:rsidRPr="00131D07" w:rsidR="00131D07">
        <w:rPr>
          <w:sz w:val="26"/>
          <w:szCs w:val="26"/>
        </w:rPr>
        <w:t>О</w:t>
      </w:r>
      <w:r w:rsidR="009672C8">
        <w:rPr>
          <w:sz w:val="26"/>
          <w:szCs w:val="26"/>
        </w:rPr>
        <w:t xml:space="preserve"> МВД России «</w:t>
      </w:r>
      <w:r w:rsidR="009672C8">
        <w:rPr>
          <w:sz w:val="26"/>
          <w:szCs w:val="26"/>
        </w:rPr>
        <w:t>Сакский</w:t>
      </w:r>
      <w:r w:rsidR="009672C8">
        <w:rPr>
          <w:sz w:val="26"/>
          <w:szCs w:val="26"/>
        </w:rPr>
        <w:t xml:space="preserve">» за ** **** **** года, </w:t>
      </w:r>
      <w:r w:rsidR="009672C8">
        <w:rPr>
          <w:sz w:val="26"/>
          <w:szCs w:val="26"/>
        </w:rPr>
        <w:t>Надольская</w:t>
      </w:r>
      <w:r w:rsidR="009672C8">
        <w:rPr>
          <w:sz w:val="26"/>
          <w:szCs w:val="26"/>
        </w:rPr>
        <w:t xml:space="preserve"> **.**. была задержана в период с ** час</w:t>
      </w:r>
      <w:r w:rsidR="009672C8">
        <w:rPr>
          <w:sz w:val="26"/>
          <w:szCs w:val="26"/>
        </w:rPr>
        <w:t>.</w:t>
      </w:r>
      <w:r w:rsidR="009672C8">
        <w:rPr>
          <w:sz w:val="26"/>
          <w:szCs w:val="26"/>
        </w:rPr>
        <w:t xml:space="preserve"> ** </w:t>
      </w:r>
      <w:r w:rsidR="009672C8">
        <w:rPr>
          <w:sz w:val="26"/>
          <w:szCs w:val="26"/>
        </w:rPr>
        <w:t>м</w:t>
      </w:r>
      <w:r w:rsidR="009672C8">
        <w:rPr>
          <w:sz w:val="26"/>
          <w:szCs w:val="26"/>
        </w:rPr>
        <w:t>ин. по ** час. **</w:t>
      </w:r>
      <w:r w:rsidRPr="00131D07" w:rsidR="00B65420">
        <w:rPr>
          <w:sz w:val="26"/>
          <w:szCs w:val="26"/>
        </w:rPr>
        <w:t xml:space="preserve"> мин.</w:t>
      </w:r>
      <w:r w:rsidR="009672C8">
        <w:rPr>
          <w:sz w:val="26"/>
          <w:szCs w:val="26"/>
        </w:rPr>
        <w:t xml:space="preserve"> ** **** ****</w:t>
      </w:r>
      <w:r w:rsidRPr="00131D07" w:rsidR="00131D07">
        <w:rPr>
          <w:sz w:val="26"/>
          <w:szCs w:val="26"/>
        </w:rPr>
        <w:t xml:space="preserve"> года.</w:t>
      </w:r>
      <w:r w:rsidRPr="00131D07" w:rsidR="00B65420">
        <w:rPr>
          <w:sz w:val="26"/>
          <w:szCs w:val="26"/>
        </w:rPr>
        <w:t xml:space="preserve"> </w:t>
      </w:r>
      <w:r w:rsidRPr="00131D07">
        <w:rPr>
          <w:sz w:val="26"/>
          <w:szCs w:val="26"/>
        </w:rPr>
        <w:t xml:space="preserve"> </w:t>
      </w:r>
    </w:p>
    <w:p w:rsidR="00B65420" w:rsidRPr="00131D07" w:rsidP="00BB039C">
      <w:pPr>
        <w:ind w:firstLine="698"/>
        <w:jc w:val="both"/>
        <w:rPr>
          <w:sz w:val="26"/>
          <w:szCs w:val="26"/>
        </w:rPr>
      </w:pPr>
      <w:r w:rsidRPr="00131D07">
        <w:rPr>
          <w:sz w:val="26"/>
          <w:szCs w:val="26"/>
        </w:rPr>
        <w:t>У</w:t>
      </w:r>
      <w:r w:rsidRPr="00131D07">
        <w:rPr>
          <w:sz w:val="26"/>
          <w:szCs w:val="26"/>
        </w:rPr>
        <w:t>казанный период задержания в силу ч.3 ст.3.9 КоАП РФ следует включить в срок админ</w:t>
      </w:r>
      <w:r w:rsidR="009672C8">
        <w:rPr>
          <w:sz w:val="26"/>
          <w:szCs w:val="26"/>
        </w:rPr>
        <w:t xml:space="preserve">истративного ареста </w:t>
      </w:r>
      <w:r w:rsidR="009672C8">
        <w:rPr>
          <w:sz w:val="26"/>
          <w:szCs w:val="26"/>
        </w:rPr>
        <w:t>Надольской</w:t>
      </w:r>
      <w:r w:rsidR="009672C8">
        <w:rPr>
          <w:sz w:val="26"/>
          <w:szCs w:val="26"/>
        </w:rPr>
        <w:t xml:space="preserve"> **.**</w:t>
      </w:r>
      <w:r w:rsidRPr="00131D07">
        <w:rPr>
          <w:sz w:val="26"/>
          <w:szCs w:val="26"/>
        </w:rPr>
        <w:t>.</w:t>
      </w:r>
    </w:p>
    <w:p w:rsidR="00BB039C" w:rsidRPr="00131D07" w:rsidP="00BB039C">
      <w:pPr>
        <w:ind w:firstLine="698"/>
        <w:jc w:val="both"/>
        <w:rPr>
          <w:sz w:val="26"/>
          <w:szCs w:val="26"/>
        </w:rPr>
      </w:pPr>
      <w:r w:rsidRPr="00131D07">
        <w:rPr>
          <w:sz w:val="26"/>
          <w:szCs w:val="26"/>
        </w:rPr>
        <w:t>Руководствуясь ч.2 ст.12.26, ст.ст.</w:t>
      </w:r>
      <w:r w:rsidRPr="00131D07" w:rsidR="00131D07">
        <w:rPr>
          <w:sz w:val="26"/>
          <w:szCs w:val="26"/>
        </w:rPr>
        <w:t xml:space="preserve">3.9, </w:t>
      </w:r>
      <w:r w:rsidRPr="00131D07">
        <w:rPr>
          <w:sz w:val="26"/>
          <w:szCs w:val="26"/>
        </w:rPr>
        <w:t>29.9, 29.10 Кодекса Российской Федерации об административных правонарушениях, мировой судья</w:t>
      </w:r>
    </w:p>
    <w:p w:rsidR="00BB039C" w:rsidRPr="00131D07" w:rsidP="00BB039C">
      <w:pPr>
        <w:ind w:firstLine="698"/>
        <w:jc w:val="center"/>
        <w:rPr>
          <w:sz w:val="26"/>
          <w:szCs w:val="26"/>
        </w:rPr>
      </w:pPr>
      <w:r w:rsidRPr="00131D07">
        <w:rPr>
          <w:sz w:val="26"/>
          <w:szCs w:val="26"/>
        </w:rPr>
        <w:t>ПОСТАНОВИЛ:</w:t>
      </w:r>
    </w:p>
    <w:p w:rsidR="00BB039C" w:rsidRPr="00131D07" w:rsidP="00BB039C">
      <w:pPr>
        <w:ind w:firstLine="698"/>
        <w:jc w:val="both"/>
        <w:rPr>
          <w:sz w:val="26"/>
          <w:szCs w:val="26"/>
        </w:rPr>
      </w:pPr>
      <w:r w:rsidRPr="00131D07">
        <w:rPr>
          <w:sz w:val="26"/>
          <w:szCs w:val="26"/>
        </w:rPr>
        <w:t xml:space="preserve">Признать </w:t>
      </w:r>
      <w:r w:rsidRPr="00131D07" w:rsidR="00B65420">
        <w:rPr>
          <w:sz w:val="26"/>
          <w:szCs w:val="26"/>
        </w:rPr>
        <w:t>Надольскую</w:t>
      </w:r>
      <w:r w:rsidR="009672C8">
        <w:rPr>
          <w:sz w:val="26"/>
          <w:szCs w:val="26"/>
        </w:rPr>
        <w:t xml:space="preserve"> ** **</w:t>
      </w:r>
      <w:r w:rsidRPr="00131D07" w:rsidR="00B65420">
        <w:rPr>
          <w:sz w:val="26"/>
          <w:szCs w:val="26"/>
        </w:rPr>
        <w:t xml:space="preserve"> виновной</w:t>
      </w:r>
      <w:r w:rsidRPr="00131D07">
        <w:rPr>
          <w:sz w:val="26"/>
          <w:szCs w:val="26"/>
        </w:rPr>
        <w:t xml:space="preserve"> в совершении административного правонарушения, предусмотренного ч.2 ст.12.26 Кодекса Российской Федерации об административных правонарушениях, и назначить е</w:t>
      </w:r>
      <w:r w:rsidRPr="00131D07" w:rsidR="00B65420">
        <w:rPr>
          <w:sz w:val="26"/>
          <w:szCs w:val="26"/>
        </w:rPr>
        <w:t>й</w:t>
      </w:r>
      <w:r w:rsidRPr="00131D07">
        <w:rPr>
          <w:sz w:val="26"/>
          <w:szCs w:val="26"/>
        </w:rPr>
        <w:t xml:space="preserve"> наказание в виде административного ареста сроком на 10 (десять) суток.</w:t>
      </w:r>
    </w:p>
    <w:p w:rsidR="00BB039C" w:rsidRPr="00131D07" w:rsidP="00BB039C">
      <w:pPr>
        <w:ind w:firstLine="698"/>
        <w:jc w:val="both"/>
        <w:rPr>
          <w:sz w:val="26"/>
          <w:szCs w:val="26"/>
        </w:rPr>
      </w:pPr>
      <w:r w:rsidRPr="00131D07">
        <w:rPr>
          <w:sz w:val="26"/>
          <w:szCs w:val="26"/>
        </w:rPr>
        <w:t xml:space="preserve">Срок наказания </w:t>
      </w:r>
      <w:r w:rsidR="009672C8">
        <w:rPr>
          <w:sz w:val="26"/>
          <w:szCs w:val="26"/>
        </w:rPr>
        <w:t>Надольской</w:t>
      </w:r>
      <w:r w:rsidR="009672C8">
        <w:rPr>
          <w:sz w:val="26"/>
          <w:szCs w:val="26"/>
        </w:rPr>
        <w:t xml:space="preserve"> ** **</w:t>
      </w:r>
      <w:r w:rsidRPr="00131D07">
        <w:rPr>
          <w:sz w:val="26"/>
          <w:szCs w:val="26"/>
        </w:rPr>
        <w:t xml:space="preserve"> исчислять с </w:t>
      </w:r>
      <w:r w:rsidR="009672C8">
        <w:rPr>
          <w:sz w:val="26"/>
          <w:szCs w:val="26"/>
        </w:rPr>
        <w:t>** *** ****</w:t>
      </w:r>
      <w:r w:rsidRPr="00131D07" w:rsidR="00B65420">
        <w:rPr>
          <w:sz w:val="26"/>
          <w:szCs w:val="26"/>
        </w:rPr>
        <w:t xml:space="preserve"> года</w:t>
      </w:r>
      <w:r w:rsidR="009672C8">
        <w:rPr>
          <w:sz w:val="26"/>
          <w:szCs w:val="26"/>
        </w:rPr>
        <w:t xml:space="preserve"> **</w:t>
      </w:r>
      <w:r w:rsidRPr="00131D07">
        <w:rPr>
          <w:sz w:val="26"/>
          <w:szCs w:val="26"/>
        </w:rPr>
        <w:t xml:space="preserve"> час</w:t>
      </w:r>
      <w:r w:rsidRPr="00131D07">
        <w:rPr>
          <w:sz w:val="26"/>
          <w:szCs w:val="26"/>
        </w:rPr>
        <w:t>.</w:t>
      </w:r>
      <w:r w:rsidRPr="00131D07">
        <w:rPr>
          <w:sz w:val="26"/>
          <w:szCs w:val="26"/>
        </w:rPr>
        <w:t xml:space="preserve"> </w:t>
      </w:r>
      <w:r w:rsidR="009672C8">
        <w:rPr>
          <w:sz w:val="26"/>
          <w:szCs w:val="26"/>
        </w:rPr>
        <w:t>**</w:t>
      </w:r>
      <w:r w:rsidRPr="00131D07">
        <w:rPr>
          <w:sz w:val="26"/>
          <w:szCs w:val="26"/>
        </w:rPr>
        <w:t xml:space="preserve"> </w:t>
      </w:r>
      <w:r w:rsidRPr="00131D07">
        <w:rPr>
          <w:sz w:val="26"/>
          <w:szCs w:val="26"/>
        </w:rPr>
        <w:t>м</w:t>
      </w:r>
      <w:r w:rsidRPr="00131D07">
        <w:rPr>
          <w:sz w:val="26"/>
          <w:szCs w:val="26"/>
        </w:rPr>
        <w:t>ин.</w:t>
      </w:r>
    </w:p>
    <w:p w:rsidR="00B65420" w:rsidRPr="00131D07" w:rsidP="00BB039C">
      <w:pPr>
        <w:ind w:firstLine="698"/>
        <w:jc w:val="both"/>
        <w:rPr>
          <w:sz w:val="26"/>
          <w:szCs w:val="26"/>
        </w:rPr>
      </w:pPr>
      <w:r w:rsidRPr="00131D07">
        <w:rPr>
          <w:sz w:val="26"/>
          <w:szCs w:val="26"/>
        </w:rPr>
        <w:t>Срок административ</w:t>
      </w:r>
      <w:r w:rsidR="009672C8">
        <w:rPr>
          <w:sz w:val="26"/>
          <w:szCs w:val="26"/>
        </w:rPr>
        <w:t xml:space="preserve">ного задержания </w:t>
      </w:r>
      <w:r w:rsidR="009672C8">
        <w:rPr>
          <w:sz w:val="26"/>
          <w:szCs w:val="26"/>
        </w:rPr>
        <w:t>Надольской</w:t>
      </w:r>
      <w:r w:rsidR="009672C8">
        <w:rPr>
          <w:sz w:val="26"/>
          <w:szCs w:val="26"/>
        </w:rPr>
        <w:t xml:space="preserve"> ** ** с ** час</w:t>
      </w:r>
      <w:r w:rsidR="009672C8">
        <w:rPr>
          <w:sz w:val="26"/>
          <w:szCs w:val="26"/>
        </w:rPr>
        <w:t>.</w:t>
      </w:r>
      <w:r w:rsidR="009672C8">
        <w:rPr>
          <w:sz w:val="26"/>
          <w:szCs w:val="26"/>
        </w:rPr>
        <w:t xml:space="preserve"> ** </w:t>
      </w:r>
      <w:r w:rsidR="009672C8">
        <w:rPr>
          <w:sz w:val="26"/>
          <w:szCs w:val="26"/>
        </w:rPr>
        <w:t>м</w:t>
      </w:r>
      <w:r w:rsidR="009672C8">
        <w:rPr>
          <w:sz w:val="26"/>
          <w:szCs w:val="26"/>
        </w:rPr>
        <w:t>ин. ** **** **** года по ** час. ** мин. ** **** ****</w:t>
      </w:r>
      <w:r w:rsidRPr="00131D07">
        <w:rPr>
          <w:sz w:val="26"/>
          <w:szCs w:val="26"/>
        </w:rPr>
        <w:t xml:space="preserve"> года в</w:t>
      </w:r>
      <w:r w:rsidRPr="00131D07">
        <w:rPr>
          <w:sz w:val="26"/>
          <w:szCs w:val="26"/>
        </w:rPr>
        <w:t xml:space="preserve">ключить в срок </w:t>
      </w:r>
      <w:r w:rsidRPr="00131D07">
        <w:rPr>
          <w:sz w:val="26"/>
          <w:szCs w:val="26"/>
        </w:rPr>
        <w:t>административного ареста.</w:t>
      </w:r>
    </w:p>
    <w:p w:rsidR="00BB039C" w:rsidRPr="00131D07" w:rsidP="00BB039C">
      <w:pPr>
        <w:ind w:firstLine="698"/>
        <w:jc w:val="both"/>
        <w:rPr>
          <w:sz w:val="26"/>
          <w:szCs w:val="26"/>
        </w:rPr>
      </w:pPr>
      <w:r w:rsidRPr="00131D07">
        <w:rPr>
          <w:sz w:val="26"/>
          <w:szCs w:val="26"/>
        </w:rPr>
        <w:t xml:space="preserve">Постановление может быть обжаловано в течение 10 </w:t>
      </w:r>
      <w:r w:rsidRPr="00131D07" w:rsidR="00B65420">
        <w:rPr>
          <w:sz w:val="26"/>
          <w:szCs w:val="26"/>
        </w:rPr>
        <w:t>дней</w:t>
      </w:r>
      <w:r w:rsidRPr="00131D07">
        <w:rPr>
          <w:sz w:val="26"/>
          <w:szCs w:val="26"/>
        </w:rPr>
        <w:t xml:space="preserve"> со дня вручения или получения его копии в порядке, предусмотренном ст.ст.30.1, 30.2 Кодекса Российской Федерации об административных правонарушениях.</w:t>
      </w:r>
    </w:p>
    <w:p w:rsidR="00BB039C" w:rsidRPr="00131D07" w:rsidP="00BB039C">
      <w:pPr>
        <w:ind w:firstLine="698"/>
        <w:jc w:val="both"/>
        <w:rPr>
          <w:b/>
          <w:sz w:val="26"/>
          <w:szCs w:val="26"/>
        </w:rPr>
      </w:pPr>
    </w:p>
    <w:p w:rsidR="00BB039C" w:rsidRPr="00131D07" w:rsidP="00BB039C">
      <w:pPr>
        <w:jc w:val="center"/>
        <w:rPr>
          <w:sz w:val="26"/>
          <w:szCs w:val="26"/>
        </w:rPr>
      </w:pPr>
      <w:r w:rsidRPr="00131D07">
        <w:rPr>
          <w:sz w:val="26"/>
          <w:szCs w:val="26"/>
        </w:rPr>
        <w:t>Мировой судья</w:t>
      </w:r>
      <w:r w:rsidRPr="00131D07">
        <w:rPr>
          <w:sz w:val="26"/>
          <w:szCs w:val="26"/>
        </w:rPr>
        <w:tab/>
        <w:t xml:space="preserve">                     </w:t>
      </w:r>
      <w:r w:rsidRPr="00131D07" w:rsidR="007B7BF9">
        <w:rPr>
          <w:sz w:val="26"/>
          <w:szCs w:val="26"/>
        </w:rPr>
        <w:t xml:space="preserve"> </w:t>
      </w:r>
      <w:r w:rsidRPr="00131D07" w:rsidR="00296537">
        <w:rPr>
          <w:sz w:val="26"/>
          <w:szCs w:val="26"/>
        </w:rPr>
        <w:t xml:space="preserve">/подпись/   </w:t>
      </w:r>
      <w:r w:rsidRPr="00131D07">
        <w:rPr>
          <w:sz w:val="26"/>
          <w:szCs w:val="26"/>
        </w:rPr>
        <w:t xml:space="preserve">    </w:t>
      </w:r>
      <w:r w:rsidRPr="00131D07">
        <w:rPr>
          <w:sz w:val="26"/>
          <w:szCs w:val="26"/>
        </w:rPr>
        <w:tab/>
      </w:r>
      <w:r w:rsidRPr="00131D07">
        <w:rPr>
          <w:sz w:val="26"/>
          <w:szCs w:val="26"/>
        </w:rPr>
        <w:tab/>
        <w:t>Е.А.</w:t>
      </w:r>
      <w:r w:rsidRPr="00131D07" w:rsidR="00671778">
        <w:rPr>
          <w:sz w:val="26"/>
          <w:szCs w:val="26"/>
        </w:rPr>
        <w:t xml:space="preserve"> </w:t>
      </w:r>
      <w:r w:rsidRPr="00131D07">
        <w:rPr>
          <w:sz w:val="26"/>
          <w:szCs w:val="26"/>
        </w:rPr>
        <w:t>Фролова</w:t>
      </w:r>
    </w:p>
    <w:p w:rsidR="00296537" w:rsidRPr="00131D07" w:rsidP="00296537">
      <w:pPr>
        <w:rPr>
          <w:sz w:val="26"/>
          <w:szCs w:val="26"/>
        </w:rPr>
      </w:pPr>
    </w:p>
    <w:p w:rsidR="00296537" w:rsidRPr="00131D07" w:rsidP="00296537">
      <w:pPr>
        <w:rPr>
          <w:sz w:val="26"/>
          <w:szCs w:val="26"/>
        </w:rPr>
      </w:pPr>
    </w:p>
    <w:sectPr w:rsidSect="00131D07">
      <w:pgSz w:w="11906" w:h="16838"/>
      <w:pgMar w:top="794" w:right="851"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2761"/>
    <w:rsid w:val="0000302C"/>
    <w:rsid w:val="0000314A"/>
    <w:rsid w:val="0000429B"/>
    <w:rsid w:val="000150AF"/>
    <w:rsid w:val="00026582"/>
    <w:rsid w:val="000346BF"/>
    <w:rsid w:val="00044602"/>
    <w:rsid w:val="00046E52"/>
    <w:rsid w:val="00051252"/>
    <w:rsid w:val="00052289"/>
    <w:rsid w:val="000542FE"/>
    <w:rsid w:val="0006427B"/>
    <w:rsid w:val="000764AA"/>
    <w:rsid w:val="00081B70"/>
    <w:rsid w:val="00083497"/>
    <w:rsid w:val="00084DD2"/>
    <w:rsid w:val="000902F2"/>
    <w:rsid w:val="00093B25"/>
    <w:rsid w:val="00095484"/>
    <w:rsid w:val="000A01DE"/>
    <w:rsid w:val="000A6078"/>
    <w:rsid w:val="000B2272"/>
    <w:rsid w:val="000C07B9"/>
    <w:rsid w:val="000C3B4C"/>
    <w:rsid w:val="000C632B"/>
    <w:rsid w:val="000C6B53"/>
    <w:rsid w:val="000C6F3C"/>
    <w:rsid w:val="000C7859"/>
    <w:rsid w:val="000D43C7"/>
    <w:rsid w:val="000E09AA"/>
    <w:rsid w:val="000E14EC"/>
    <w:rsid w:val="000E504F"/>
    <w:rsid w:val="000E545C"/>
    <w:rsid w:val="000E56AB"/>
    <w:rsid w:val="000E7EC1"/>
    <w:rsid w:val="000F0D1A"/>
    <w:rsid w:val="000F5987"/>
    <w:rsid w:val="00101BCD"/>
    <w:rsid w:val="001033A3"/>
    <w:rsid w:val="00104A20"/>
    <w:rsid w:val="00105AAD"/>
    <w:rsid w:val="00111AE3"/>
    <w:rsid w:val="00111E11"/>
    <w:rsid w:val="001122EC"/>
    <w:rsid w:val="0011361A"/>
    <w:rsid w:val="001150F8"/>
    <w:rsid w:val="00117404"/>
    <w:rsid w:val="001220E4"/>
    <w:rsid w:val="001255AC"/>
    <w:rsid w:val="00125987"/>
    <w:rsid w:val="001272A8"/>
    <w:rsid w:val="001273B8"/>
    <w:rsid w:val="00131D07"/>
    <w:rsid w:val="00133082"/>
    <w:rsid w:val="00136A77"/>
    <w:rsid w:val="0014750F"/>
    <w:rsid w:val="00147C34"/>
    <w:rsid w:val="00153854"/>
    <w:rsid w:val="00157977"/>
    <w:rsid w:val="00165E2C"/>
    <w:rsid w:val="00172727"/>
    <w:rsid w:val="00172879"/>
    <w:rsid w:val="00172AA3"/>
    <w:rsid w:val="0018573A"/>
    <w:rsid w:val="00190644"/>
    <w:rsid w:val="001914ED"/>
    <w:rsid w:val="001A3B99"/>
    <w:rsid w:val="001A4D00"/>
    <w:rsid w:val="001B0493"/>
    <w:rsid w:val="001B29EF"/>
    <w:rsid w:val="001B3C3A"/>
    <w:rsid w:val="001B748B"/>
    <w:rsid w:val="001C7FBE"/>
    <w:rsid w:val="001D5E89"/>
    <w:rsid w:val="001D6620"/>
    <w:rsid w:val="001D6D07"/>
    <w:rsid w:val="001E1951"/>
    <w:rsid w:val="001E61C2"/>
    <w:rsid w:val="001F17FA"/>
    <w:rsid w:val="001F27F8"/>
    <w:rsid w:val="001F2E5F"/>
    <w:rsid w:val="001F36FF"/>
    <w:rsid w:val="001F77E4"/>
    <w:rsid w:val="00205D8E"/>
    <w:rsid w:val="00214CE0"/>
    <w:rsid w:val="00215B05"/>
    <w:rsid w:val="00215DBB"/>
    <w:rsid w:val="00231195"/>
    <w:rsid w:val="0023429F"/>
    <w:rsid w:val="00235383"/>
    <w:rsid w:val="00240A63"/>
    <w:rsid w:val="002512BD"/>
    <w:rsid w:val="00261962"/>
    <w:rsid w:val="00262873"/>
    <w:rsid w:val="00262A76"/>
    <w:rsid w:val="00265003"/>
    <w:rsid w:val="00290168"/>
    <w:rsid w:val="00296537"/>
    <w:rsid w:val="002A08EA"/>
    <w:rsid w:val="002A12BC"/>
    <w:rsid w:val="002A3750"/>
    <w:rsid w:val="002A4EC0"/>
    <w:rsid w:val="002A6863"/>
    <w:rsid w:val="002B0025"/>
    <w:rsid w:val="002B11A9"/>
    <w:rsid w:val="002B454A"/>
    <w:rsid w:val="002B470E"/>
    <w:rsid w:val="002B4A73"/>
    <w:rsid w:val="002B62D8"/>
    <w:rsid w:val="002D0B2E"/>
    <w:rsid w:val="002D5213"/>
    <w:rsid w:val="002D5AFD"/>
    <w:rsid w:val="002E2646"/>
    <w:rsid w:val="002F568E"/>
    <w:rsid w:val="0030589B"/>
    <w:rsid w:val="0031228D"/>
    <w:rsid w:val="00332B94"/>
    <w:rsid w:val="00334C2B"/>
    <w:rsid w:val="0033582D"/>
    <w:rsid w:val="0034057D"/>
    <w:rsid w:val="003429A5"/>
    <w:rsid w:val="0034424E"/>
    <w:rsid w:val="003453A1"/>
    <w:rsid w:val="00347AED"/>
    <w:rsid w:val="00355090"/>
    <w:rsid w:val="00356380"/>
    <w:rsid w:val="00356CDD"/>
    <w:rsid w:val="00356E9F"/>
    <w:rsid w:val="00360FC9"/>
    <w:rsid w:val="003633E8"/>
    <w:rsid w:val="003637F5"/>
    <w:rsid w:val="0036447D"/>
    <w:rsid w:val="003676E1"/>
    <w:rsid w:val="00367A65"/>
    <w:rsid w:val="003703F6"/>
    <w:rsid w:val="00371DA0"/>
    <w:rsid w:val="003728C9"/>
    <w:rsid w:val="00374380"/>
    <w:rsid w:val="0037523C"/>
    <w:rsid w:val="00381BAB"/>
    <w:rsid w:val="00385724"/>
    <w:rsid w:val="00386D33"/>
    <w:rsid w:val="003876B1"/>
    <w:rsid w:val="00390B66"/>
    <w:rsid w:val="00394F70"/>
    <w:rsid w:val="0039630C"/>
    <w:rsid w:val="003A07E3"/>
    <w:rsid w:val="003A0E8D"/>
    <w:rsid w:val="003A56BA"/>
    <w:rsid w:val="003C5F1E"/>
    <w:rsid w:val="003D2177"/>
    <w:rsid w:val="003D5E1E"/>
    <w:rsid w:val="003E04AE"/>
    <w:rsid w:val="003E0C0D"/>
    <w:rsid w:val="003E13EF"/>
    <w:rsid w:val="003E3B08"/>
    <w:rsid w:val="003F1994"/>
    <w:rsid w:val="003F67DF"/>
    <w:rsid w:val="00405752"/>
    <w:rsid w:val="0040575C"/>
    <w:rsid w:val="00406601"/>
    <w:rsid w:val="00415B43"/>
    <w:rsid w:val="00427CE1"/>
    <w:rsid w:val="004323F8"/>
    <w:rsid w:val="00432F5D"/>
    <w:rsid w:val="00433230"/>
    <w:rsid w:val="00434527"/>
    <w:rsid w:val="00444286"/>
    <w:rsid w:val="00447658"/>
    <w:rsid w:val="0045651F"/>
    <w:rsid w:val="00460D96"/>
    <w:rsid w:val="00462005"/>
    <w:rsid w:val="00472564"/>
    <w:rsid w:val="004751FE"/>
    <w:rsid w:val="00482009"/>
    <w:rsid w:val="00496532"/>
    <w:rsid w:val="004A49D2"/>
    <w:rsid w:val="004A50F3"/>
    <w:rsid w:val="004B0468"/>
    <w:rsid w:val="004B2999"/>
    <w:rsid w:val="004B6E51"/>
    <w:rsid w:val="004C1E21"/>
    <w:rsid w:val="004C26ED"/>
    <w:rsid w:val="004C593B"/>
    <w:rsid w:val="004C60D0"/>
    <w:rsid w:val="004D0F37"/>
    <w:rsid w:val="004D1CB0"/>
    <w:rsid w:val="004D5F34"/>
    <w:rsid w:val="004E02EB"/>
    <w:rsid w:val="004F1F10"/>
    <w:rsid w:val="004F411B"/>
    <w:rsid w:val="004F448E"/>
    <w:rsid w:val="004F529B"/>
    <w:rsid w:val="00501FF5"/>
    <w:rsid w:val="005034F4"/>
    <w:rsid w:val="005073BE"/>
    <w:rsid w:val="00507730"/>
    <w:rsid w:val="00515D96"/>
    <w:rsid w:val="00521969"/>
    <w:rsid w:val="00521ED9"/>
    <w:rsid w:val="0052660B"/>
    <w:rsid w:val="005335F0"/>
    <w:rsid w:val="00534931"/>
    <w:rsid w:val="00543FA5"/>
    <w:rsid w:val="00545B29"/>
    <w:rsid w:val="005515C0"/>
    <w:rsid w:val="00561DCA"/>
    <w:rsid w:val="0056314F"/>
    <w:rsid w:val="005647B6"/>
    <w:rsid w:val="005655CB"/>
    <w:rsid w:val="00570F9D"/>
    <w:rsid w:val="00571757"/>
    <w:rsid w:val="005747DE"/>
    <w:rsid w:val="00586209"/>
    <w:rsid w:val="0058799A"/>
    <w:rsid w:val="005936D9"/>
    <w:rsid w:val="00596201"/>
    <w:rsid w:val="00597625"/>
    <w:rsid w:val="005A18CE"/>
    <w:rsid w:val="005A27EF"/>
    <w:rsid w:val="005B035B"/>
    <w:rsid w:val="005B1006"/>
    <w:rsid w:val="005B39DD"/>
    <w:rsid w:val="005C1A6E"/>
    <w:rsid w:val="005D14D6"/>
    <w:rsid w:val="005D2EFD"/>
    <w:rsid w:val="005D4946"/>
    <w:rsid w:val="005D4D6E"/>
    <w:rsid w:val="005D7103"/>
    <w:rsid w:val="005E14DC"/>
    <w:rsid w:val="005E2B8A"/>
    <w:rsid w:val="005E3BF6"/>
    <w:rsid w:val="005E5005"/>
    <w:rsid w:val="005F67E1"/>
    <w:rsid w:val="00600EDC"/>
    <w:rsid w:val="006027E0"/>
    <w:rsid w:val="00603EA1"/>
    <w:rsid w:val="00604BC0"/>
    <w:rsid w:val="006070C7"/>
    <w:rsid w:val="00612DA6"/>
    <w:rsid w:val="006211F7"/>
    <w:rsid w:val="00621491"/>
    <w:rsid w:val="00622DFF"/>
    <w:rsid w:val="006317BB"/>
    <w:rsid w:val="0063690B"/>
    <w:rsid w:val="00645146"/>
    <w:rsid w:val="00645CFD"/>
    <w:rsid w:val="00646D5F"/>
    <w:rsid w:val="006540B1"/>
    <w:rsid w:val="00657125"/>
    <w:rsid w:val="00666C25"/>
    <w:rsid w:val="00671778"/>
    <w:rsid w:val="00672DF1"/>
    <w:rsid w:val="00674048"/>
    <w:rsid w:val="006807ED"/>
    <w:rsid w:val="00680D16"/>
    <w:rsid w:val="00682100"/>
    <w:rsid w:val="00687DFB"/>
    <w:rsid w:val="0069240E"/>
    <w:rsid w:val="00692F8E"/>
    <w:rsid w:val="00696ACD"/>
    <w:rsid w:val="006A0B3F"/>
    <w:rsid w:val="006A4ED6"/>
    <w:rsid w:val="006A761E"/>
    <w:rsid w:val="006B239B"/>
    <w:rsid w:val="006B3E8D"/>
    <w:rsid w:val="006B6972"/>
    <w:rsid w:val="006C5D93"/>
    <w:rsid w:val="006D280D"/>
    <w:rsid w:val="006D47E7"/>
    <w:rsid w:val="006D552D"/>
    <w:rsid w:val="006E06E9"/>
    <w:rsid w:val="006E24A0"/>
    <w:rsid w:val="006E5959"/>
    <w:rsid w:val="006E7B91"/>
    <w:rsid w:val="006E7C58"/>
    <w:rsid w:val="006F00A1"/>
    <w:rsid w:val="006F2C3B"/>
    <w:rsid w:val="006F64E9"/>
    <w:rsid w:val="006F6746"/>
    <w:rsid w:val="00706FD5"/>
    <w:rsid w:val="007120B9"/>
    <w:rsid w:val="00714F40"/>
    <w:rsid w:val="00717F0A"/>
    <w:rsid w:val="00723395"/>
    <w:rsid w:val="00723D7E"/>
    <w:rsid w:val="007248B5"/>
    <w:rsid w:val="007324A4"/>
    <w:rsid w:val="00741D1B"/>
    <w:rsid w:val="00743152"/>
    <w:rsid w:val="00744C73"/>
    <w:rsid w:val="00753A50"/>
    <w:rsid w:val="00753BF2"/>
    <w:rsid w:val="00754455"/>
    <w:rsid w:val="00762B34"/>
    <w:rsid w:val="007653BE"/>
    <w:rsid w:val="0076577A"/>
    <w:rsid w:val="00770D89"/>
    <w:rsid w:val="007736FD"/>
    <w:rsid w:val="0078053D"/>
    <w:rsid w:val="00784170"/>
    <w:rsid w:val="007930B0"/>
    <w:rsid w:val="00795DDB"/>
    <w:rsid w:val="00797BF0"/>
    <w:rsid w:val="007B31EA"/>
    <w:rsid w:val="007B424C"/>
    <w:rsid w:val="007B7751"/>
    <w:rsid w:val="007B7BF9"/>
    <w:rsid w:val="007B7C48"/>
    <w:rsid w:val="007C4D63"/>
    <w:rsid w:val="007D4F16"/>
    <w:rsid w:val="007E2209"/>
    <w:rsid w:val="007F34AC"/>
    <w:rsid w:val="007F3B1C"/>
    <w:rsid w:val="00804A3A"/>
    <w:rsid w:val="00806C39"/>
    <w:rsid w:val="008131B5"/>
    <w:rsid w:val="008134BC"/>
    <w:rsid w:val="00820511"/>
    <w:rsid w:val="008259A4"/>
    <w:rsid w:val="0082651D"/>
    <w:rsid w:val="00826A51"/>
    <w:rsid w:val="00827FEC"/>
    <w:rsid w:val="0083302F"/>
    <w:rsid w:val="008348CA"/>
    <w:rsid w:val="00834D02"/>
    <w:rsid w:val="00840A6B"/>
    <w:rsid w:val="008420B5"/>
    <w:rsid w:val="0084421D"/>
    <w:rsid w:val="0085072E"/>
    <w:rsid w:val="00853BA9"/>
    <w:rsid w:val="008650AB"/>
    <w:rsid w:val="00865507"/>
    <w:rsid w:val="0087148A"/>
    <w:rsid w:val="008736A0"/>
    <w:rsid w:val="008803A3"/>
    <w:rsid w:val="00886EA6"/>
    <w:rsid w:val="0089092C"/>
    <w:rsid w:val="00892FED"/>
    <w:rsid w:val="008A33D2"/>
    <w:rsid w:val="008A37CC"/>
    <w:rsid w:val="008A64A8"/>
    <w:rsid w:val="008A7C2D"/>
    <w:rsid w:val="008B3D04"/>
    <w:rsid w:val="008B5FF4"/>
    <w:rsid w:val="008B70AF"/>
    <w:rsid w:val="008C0CAE"/>
    <w:rsid w:val="008D3F9B"/>
    <w:rsid w:val="008D4640"/>
    <w:rsid w:val="008E0092"/>
    <w:rsid w:val="008E16C5"/>
    <w:rsid w:val="008E28D9"/>
    <w:rsid w:val="008E72DD"/>
    <w:rsid w:val="008E7482"/>
    <w:rsid w:val="008E7825"/>
    <w:rsid w:val="008F5475"/>
    <w:rsid w:val="00903735"/>
    <w:rsid w:val="009114FE"/>
    <w:rsid w:val="0091354A"/>
    <w:rsid w:val="0091401E"/>
    <w:rsid w:val="00914B5E"/>
    <w:rsid w:val="009168DA"/>
    <w:rsid w:val="00916FE9"/>
    <w:rsid w:val="009174F9"/>
    <w:rsid w:val="00917DCE"/>
    <w:rsid w:val="009252FE"/>
    <w:rsid w:val="00925A43"/>
    <w:rsid w:val="009303C3"/>
    <w:rsid w:val="009304D0"/>
    <w:rsid w:val="00935C24"/>
    <w:rsid w:val="009436A4"/>
    <w:rsid w:val="00944F50"/>
    <w:rsid w:val="009529FC"/>
    <w:rsid w:val="009556FF"/>
    <w:rsid w:val="00957C26"/>
    <w:rsid w:val="00961CFE"/>
    <w:rsid w:val="009672C8"/>
    <w:rsid w:val="0097675C"/>
    <w:rsid w:val="00977259"/>
    <w:rsid w:val="0098111C"/>
    <w:rsid w:val="009814B8"/>
    <w:rsid w:val="00983C6F"/>
    <w:rsid w:val="0099247B"/>
    <w:rsid w:val="00992C4C"/>
    <w:rsid w:val="0099701B"/>
    <w:rsid w:val="009A0A50"/>
    <w:rsid w:val="009A1AE1"/>
    <w:rsid w:val="009A6EE5"/>
    <w:rsid w:val="009B1121"/>
    <w:rsid w:val="009B1DB7"/>
    <w:rsid w:val="009B4908"/>
    <w:rsid w:val="009B688A"/>
    <w:rsid w:val="009C146F"/>
    <w:rsid w:val="009D03F8"/>
    <w:rsid w:val="009D430F"/>
    <w:rsid w:val="009E1A4F"/>
    <w:rsid w:val="009E2E98"/>
    <w:rsid w:val="009E3111"/>
    <w:rsid w:val="009E71AE"/>
    <w:rsid w:val="009F2534"/>
    <w:rsid w:val="009F6CD7"/>
    <w:rsid w:val="009F73F6"/>
    <w:rsid w:val="00A02235"/>
    <w:rsid w:val="00A029EA"/>
    <w:rsid w:val="00A02A5F"/>
    <w:rsid w:val="00A033C3"/>
    <w:rsid w:val="00A1093F"/>
    <w:rsid w:val="00A1694E"/>
    <w:rsid w:val="00A270F5"/>
    <w:rsid w:val="00A27F78"/>
    <w:rsid w:val="00A455BE"/>
    <w:rsid w:val="00A45876"/>
    <w:rsid w:val="00A53289"/>
    <w:rsid w:val="00A56670"/>
    <w:rsid w:val="00A62646"/>
    <w:rsid w:val="00A700EA"/>
    <w:rsid w:val="00A703E3"/>
    <w:rsid w:val="00A704A3"/>
    <w:rsid w:val="00A737F6"/>
    <w:rsid w:val="00A82EB6"/>
    <w:rsid w:val="00A87E58"/>
    <w:rsid w:val="00A9005B"/>
    <w:rsid w:val="00A94038"/>
    <w:rsid w:val="00A97DFF"/>
    <w:rsid w:val="00AA510C"/>
    <w:rsid w:val="00AB185E"/>
    <w:rsid w:val="00AB7786"/>
    <w:rsid w:val="00AB7E3E"/>
    <w:rsid w:val="00AC03A3"/>
    <w:rsid w:val="00AC48EE"/>
    <w:rsid w:val="00AC5095"/>
    <w:rsid w:val="00AD4046"/>
    <w:rsid w:val="00AE010F"/>
    <w:rsid w:val="00AE34C9"/>
    <w:rsid w:val="00AF0533"/>
    <w:rsid w:val="00AF5015"/>
    <w:rsid w:val="00AF70D3"/>
    <w:rsid w:val="00B012F1"/>
    <w:rsid w:val="00B02AF3"/>
    <w:rsid w:val="00B02D34"/>
    <w:rsid w:val="00B07F12"/>
    <w:rsid w:val="00B166F0"/>
    <w:rsid w:val="00B21AA3"/>
    <w:rsid w:val="00B2414E"/>
    <w:rsid w:val="00B25837"/>
    <w:rsid w:val="00B35440"/>
    <w:rsid w:val="00B3735C"/>
    <w:rsid w:val="00B40088"/>
    <w:rsid w:val="00B41DB7"/>
    <w:rsid w:val="00B423C4"/>
    <w:rsid w:val="00B51873"/>
    <w:rsid w:val="00B526BB"/>
    <w:rsid w:val="00B54B50"/>
    <w:rsid w:val="00B54FCE"/>
    <w:rsid w:val="00B61441"/>
    <w:rsid w:val="00B649CD"/>
    <w:rsid w:val="00B65420"/>
    <w:rsid w:val="00B66E73"/>
    <w:rsid w:val="00B701CD"/>
    <w:rsid w:val="00B71DD1"/>
    <w:rsid w:val="00B81E13"/>
    <w:rsid w:val="00B83FB0"/>
    <w:rsid w:val="00B8782D"/>
    <w:rsid w:val="00B93278"/>
    <w:rsid w:val="00BA12A0"/>
    <w:rsid w:val="00BA3554"/>
    <w:rsid w:val="00BA68B2"/>
    <w:rsid w:val="00BB039C"/>
    <w:rsid w:val="00BB2D5A"/>
    <w:rsid w:val="00BB44B6"/>
    <w:rsid w:val="00BB4682"/>
    <w:rsid w:val="00BB5496"/>
    <w:rsid w:val="00BC10FC"/>
    <w:rsid w:val="00BC32C2"/>
    <w:rsid w:val="00BD43BC"/>
    <w:rsid w:val="00BD447D"/>
    <w:rsid w:val="00BD45E2"/>
    <w:rsid w:val="00BE15F9"/>
    <w:rsid w:val="00BE2F4C"/>
    <w:rsid w:val="00BE43A7"/>
    <w:rsid w:val="00BE5CFE"/>
    <w:rsid w:val="00BE7F0D"/>
    <w:rsid w:val="00BF54B5"/>
    <w:rsid w:val="00BF6CE5"/>
    <w:rsid w:val="00C0564A"/>
    <w:rsid w:val="00C1037C"/>
    <w:rsid w:val="00C11D88"/>
    <w:rsid w:val="00C20B04"/>
    <w:rsid w:val="00C34478"/>
    <w:rsid w:val="00C34C0E"/>
    <w:rsid w:val="00C37E74"/>
    <w:rsid w:val="00C4287E"/>
    <w:rsid w:val="00C50518"/>
    <w:rsid w:val="00C55F65"/>
    <w:rsid w:val="00C61E3D"/>
    <w:rsid w:val="00C63245"/>
    <w:rsid w:val="00C64AE6"/>
    <w:rsid w:val="00C64BEF"/>
    <w:rsid w:val="00C70BBC"/>
    <w:rsid w:val="00C734D0"/>
    <w:rsid w:val="00C747EC"/>
    <w:rsid w:val="00C76068"/>
    <w:rsid w:val="00C8162B"/>
    <w:rsid w:val="00C84F66"/>
    <w:rsid w:val="00C8739F"/>
    <w:rsid w:val="00CA5EB0"/>
    <w:rsid w:val="00CA60FF"/>
    <w:rsid w:val="00CA79FB"/>
    <w:rsid w:val="00CB0100"/>
    <w:rsid w:val="00CB0AD6"/>
    <w:rsid w:val="00CB1E47"/>
    <w:rsid w:val="00CC5E56"/>
    <w:rsid w:val="00CC69D4"/>
    <w:rsid w:val="00CD091F"/>
    <w:rsid w:val="00CD1224"/>
    <w:rsid w:val="00CD5432"/>
    <w:rsid w:val="00CD604E"/>
    <w:rsid w:val="00CE21DD"/>
    <w:rsid w:val="00CE2E30"/>
    <w:rsid w:val="00CE5CC9"/>
    <w:rsid w:val="00CE6BAB"/>
    <w:rsid w:val="00CE6FBD"/>
    <w:rsid w:val="00CF25CB"/>
    <w:rsid w:val="00CF2B2C"/>
    <w:rsid w:val="00CF3DC0"/>
    <w:rsid w:val="00CF3E11"/>
    <w:rsid w:val="00CF48E2"/>
    <w:rsid w:val="00CF5D8D"/>
    <w:rsid w:val="00CF71AE"/>
    <w:rsid w:val="00D00BC7"/>
    <w:rsid w:val="00D13CC5"/>
    <w:rsid w:val="00D204BF"/>
    <w:rsid w:val="00D21030"/>
    <w:rsid w:val="00D21EB2"/>
    <w:rsid w:val="00D25A69"/>
    <w:rsid w:val="00D277E5"/>
    <w:rsid w:val="00D4059F"/>
    <w:rsid w:val="00D4390F"/>
    <w:rsid w:val="00D44F79"/>
    <w:rsid w:val="00D45EAD"/>
    <w:rsid w:val="00D464F4"/>
    <w:rsid w:val="00D523E4"/>
    <w:rsid w:val="00D6527E"/>
    <w:rsid w:val="00D8734B"/>
    <w:rsid w:val="00D904A8"/>
    <w:rsid w:val="00D92F82"/>
    <w:rsid w:val="00D96A89"/>
    <w:rsid w:val="00DA2F65"/>
    <w:rsid w:val="00DA4255"/>
    <w:rsid w:val="00DA4A6E"/>
    <w:rsid w:val="00DC38F2"/>
    <w:rsid w:val="00DD2E6E"/>
    <w:rsid w:val="00DD4BE8"/>
    <w:rsid w:val="00DD7111"/>
    <w:rsid w:val="00DE1802"/>
    <w:rsid w:val="00DE4226"/>
    <w:rsid w:val="00DE5B1B"/>
    <w:rsid w:val="00DF0FE6"/>
    <w:rsid w:val="00DF4233"/>
    <w:rsid w:val="00DF6D58"/>
    <w:rsid w:val="00E014C6"/>
    <w:rsid w:val="00E02471"/>
    <w:rsid w:val="00E10E30"/>
    <w:rsid w:val="00E13A6A"/>
    <w:rsid w:val="00E152BE"/>
    <w:rsid w:val="00E15587"/>
    <w:rsid w:val="00E17F73"/>
    <w:rsid w:val="00E230CF"/>
    <w:rsid w:val="00E25A3D"/>
    <w:rsid w:val="00E31652"/>
    <w:rsid w:val="00E4537E"/>
    <w:rsid w:val="00E461A7"/>
    <w:rsid w:val="00E5719A"/>
    <w:rsid w:val="00E60C42"/>
    <w:rsid w:val="00E674F6"/>
    <w:rsid w:val="00E81B0A"/>
    <w:rsid w:val="00E83150"/>
    <w:rsid w:val="00E94760"/>
    <w:rsid w:val="00E979CE"/>
    <w:rsid w:val="00EA0996"/>
    <w:rsid w:val="00EA1E93"/>
    <w:rsid w:val="00EA257D"/>
    <w:rsid w:val="00EA5DDC"/>
    <w:rsid w:val="00EB30E0"/>
    <w:rsid w:val="00EB3DE2"/>
    <w:rsid w:val="00EB6A0A"/>
    <w:rsid w:val="00EB714C"/>
    <w:rsid w:val="00EC2AAA"/>
    <w:rsid w:val="00EC6780"/>
    <w:rsid w:val="00ED1C2A"/>
    <w:rsid w:val="00ED316B"/>
    <w:rsid w:val="00EE5EDE"/>
    <w:rsid w:val="00F029F1"/>
    <w:rsid w:val="00F06B9D"/>
    <w:rsid w:val="00F15BE0"/>
    <w:rsid w:val="00F16F23"/>
    <w:rsid w:val="00F2013A"/>
    <w:rsid w:val="00F212EB"/>
    <w:rsid w:val="00F22E00"/>
    <w:rsid w:val="00F235C4"/>
    <w:rsid w:val="00F26E88"/>
    <w:rsid w:val="00F27571"/>
    <w:rsid w:val="00F27CC8"/>
    <w:rsid w:val="00F30110"/>
    <w:rsid w:val="00F34043"/>
    <w:rsid w:val="00F36038"/>
    <w:rsid w:val="00F46F81"/>
    <w:rsid w:val="00F5095E"/>
    <w:rsid w:val="00F51AA0"/>
    <w:rsid w:val="00F532A0"/>
    <w:rsid w:val="00F66A8F"/>
    <w:rsid w:val="00F66E1D"/>
    <w:rsid w:val="00F710CF"/>
    <w:rsid w:val="00F779D3"/>
    <w:rsid w:val="00F77BC3"/>
    <w:rsid w:val="00F847D7"/>
    <w:rsid w:val="00F87300"/>
    <w:rsid w:val="00F91A17"/>
    <w:rsid w:val="00F92B56"/>
    <w:rsid w:val="00F9712D"/>
    <w:rsid w:val="00FA5C76"/>
    <w:rsid w:val="00FB08AC"/>
    <w:rsid w:val="00FB0C5B"/>
    <w:rsid w:val="00FB1984"/>
    <w:rsid w:val="00FB3411"/>
    <w:rsid w:val="00FB424A"/>
    <w:rsid w:val="00FC066C"/>
    <w:rsid w:val="00FC50C6"/>
    <w:rsid w:val="00FD54BB"/>
    <w:rsid w:val="00FE20EE"/>
    <w:rsid w:val="00FE3E1A"/>
    <w:rsid w:val="00FE4CC6"/>
    <w:rsid w:val="00FF7AF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06FD5"/>
    <w:rPr>
      <w:rFonts w:ascii="Courier New" w:hAnsi="Courier New"/>
      <w:sz w:val="20"/>
    </w:rPr>
  </w:style>
  <w:style w:type="paragraph" w:customStyle="1" w:styleId="a">
    <w:name w:val="Заголовок статьи"/>
    <w:basedOn w:val="Normal"/>
    <w:next w:val="Normal"/>
    <w:rsid w:val="00706FD5"/>
    <w:pPr>
      <w:autoSpaceDE w:val="0"/>
      <w:autoSpaceDN w:val="0"/>
      <w:adjustRightInd w:val="0"/>
      <w:ind w:left="1612" w:hanging="892"/>
      <w:jc w:val="both"/>
    </w:pPr>
    <w:rPr>
      <w:rFonts w:ascii="Arial" w:hAnsi="Arial"/>
    </w:rPr>
  </w:style>
  <w:style w:type="paragraph" w:styleId="BalloonText">
    <w:name w:val="Balloon Text"/>
    <w:basedOn w:val="Normal"/>
    <w:link w:val="a0"/>
    <w:rsid w:val="00CE2E30"/>
    <w:rPr>
      <w:rFonts w:ascii="Segoe UI" w:hAnsi="Segoe UI"/>
      <w:sz w:val="18"/>
      <w:szCs w:val="18"/>
    </w:rPr>
  </w:style>
  <w:style w:type="character" w:customStyle="1" w:styleId="a0">
    <w:name w:val="Текст выноски Знак"/>
    <w:link w:val="BalloonText"/>
    <w:rsid w:val="00CE2E30"/>
    <w:rPr>
      <w:rFonts w:ascii="Segoe UI" w:hAnsi="Segoe UI" w:cs="Segoe UI"/>
      <w:sz w:val="18"/>
      <w:szCs w:val="18"/>
    </w:rPr>
  </w:style>
  <w:style w:type="paragraph" w:customStyle="1" w:styleId="western">
    <w:name w:val="western"/>
    <w:basedOn w:val="Normal"/>
    <w:rsid w:val="00462005"/>
    <w:pPr>
      <w:spacing w:before="100" w:beforeAutospacing="1" w:after="142" w:line="288" w:lineRule="auto"/>
    </w:pPr>
  </w:style>
  <w:style w:type="paragraph" w:styleId="NoSpacing">
    <w:name w:val="No Spacing"/>
    <w:uiPriority w:val="1"/>
    <w:qFormat/>
    <w:rsid w:val="00205D8E"/>
    <w:rPr>
      <w:sz w:val="24"/>
      <w:szCs w:val="24"/>
    </w:rPr>
  </w:style>
  <w:style w:type="character" w:customStyle="1" w:styleId="a1">
    <w:name w:val="Гипертекстовая ссылка"/>
    <w:uiPriority w:val="99"/>
    <w:rsid w:val="00A9005B"/>
    <w:rPr>
      <w:color w:val="106BBE"/>
    </w:rPr>
  </w:style>
  <w:style w:type="character" w:customStyle="1" w:styleId="apple-converted-space">
    <w:name w:val="apple-converted-space"/>
    <w:basedOn w:val="DefaultParagraphFont"/>
    <w:rsid w:val="008134BC"/>
  </w:style>
  <w:style w:type="character" w:customStyle="1" w:styleId="blk">
    <w:name w:val="blk"/>
    <w:basedOn w:val="DefaultParagraphFont"/>
    <w:rsid w:val="007653BE"/>
  </w:style>
  <w:style w:type="character" w:styleId="Hyperlink">
    <w:name w:val="Hyperlink"/>
    <w:uiPriority w:val="99"/>
    <w:unhideWhenUsed/>
    <w:rsid w:val="007653BE"/>
    <w:rPr>
      <w:color w:val="0000FF"/>
      <w:u w:val="single"/>
    </w:rPr>
  </w:style>
  <w:style w:type="paragraph" w:styleId="Header">
    <w:name w:val="header"/>
    <w:basedOn w:val="Normal"/>
    <w:link w:val="a2"/>
    <w:rsid w:val="00CD1224"/>
    <w:pPr>
      <w:tabs>
        <w:tab w:val="center" w:pos="4677"/>
        <w:tab w:val="right" w:pos="9355"/>
      </w:tabs>
    </w:pPr>
  </w:style>
  <w:style w:type="character" w:customStyle="1" w:styleId="a2">
    <w:name w:val="Верхний колонтитул Знак"/>
    <w:link w:val="Header"/>
    <w:rsid w:val="00CD1224"/>
    <w:rPr>
      <w:sz w:val="24"/>
      <w:szCs w:val="24"/>
    </w:rPr>
  </w:style>
  <w:style w:type="paragraph" w:styleId="Footer">
    <w:name w:val="footer"/>
    <w:basedOn w:val="Normal"/>
    <w:link w:val="a3"/>
    <w:rsid w:val="00CD1224"/>
    <w:pPr>
      <w:tabs>
        <w:tab w:val="center" w:pos="4677"/>
        <w:tab w:val="right" w:pos="9355"/>
      </w:tabs>
    </w:pPr>
  </w:style>
  <w:style w:type="character" w:customStyle="1" w:styleId="a3">
    <w:name w:val="Нижний колонтитул Знак"/>
    <w:link w:val="Footer"/>
    <w:rsid w:val="00CD1224"/>
    <w:rPr>
      <w:sz w:val="24"/>
      <w:szCs w:val="24"/>
    </w:rPr>
  </w:style>
  <w:style w:type="character" w:customStyle="1" w:styleId="2">
    <w:name w:val="Основной текст (2)_"/>
    <w:basedOn w:val="DefaultParagraphFont"/>
    <w:link w:val="20"/>
    <w:rsid w:val="00723D7E"/>
    <w:rPr>
      <w:sz w:val="26"/>
      <w:szCs w:val="26"/>
      <w:shd w:val="clear" w:color="auto" w:fill="FFFFFF"/>
    </w:rPr>
  </w:style>
  <w:style w:type="paragraph" w:customStyle="1" w:styleId="20">
    <w:name w:val="Основной текст (2)"/>
    <w:basedOn w:val="Normal"/>
    <w:link w:val="2"/>
    <w:rsid w:val="00723D7E"/>
    <w:pPr>
      <w:widowControl w:val="0"/>
      <w:shd w:val="clear" w:color="auto" w:fill="FFFFFF"/>
      <w:spacing w:after="60" w:line="0" w:lineRule="atLeast"/>
      <w:jc w:val="right"/>
    </w:pPr>
    <w:rPr>
      <w:sz w:val="26"/>
      <w:szCs w:val="26"/>
    </w:rPr>
  </w:style>
  <w:style w:type="paragraph" w:styleId="NormalWeb">
    <w:name w:val="Normal (Web)"/>
    <w:basedOn w:val="Normal"/>
    <w:uiPriority w:val="99"/>
    <w:semiHidden/>
    <w:unhideWhenUsed/>
    <w:rsid w:val="00BE7F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85B1-0CBA-4101-B4A6-C26A224D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