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5-39-227/2019</w:t>
      </w:r>
    </w:p>
    <w:p w:rsidR="00A77B3E">
      <w:r>
        <w:t>ПОСТАНОВЛЕНИЕ</w:t>
      </w:r>
    </w:p>
    <w:p w:rsidR="00A77B3E">
      <w:r>
        <w:t>07 августа 2019 года</w:t>
      </w:r>
      <w:r>
        <w:tab/>
        <w:t xml:space="preserve">                          </w:t>
      </w:r>
      <w:r>
        <w:tab/>
        <w:t xml:space="preserve">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 Российс</w:t>
      </w:r>
      <w:r>
        <w:t>кой Федерации в г</w:t>
      </w:r>
      <w:r>
        <w:t>.Е</w:t>
      </w:r>
      <w:r>
        <w:t xml:space="preserve">впатории Республики Крым о привлечении к административной ответственности должностного лица – </w:t>
      </w:r>
    </w:p>
    <w:p w:rsidR="00A77B3E">
      <w:r>
        <w:t xml:space="preserve">директора ... ... </w:t>
      </w:r>
      <w:r>
        <w:t>Бровченко</w:t>
      </w:r>
      <w:r>
        <w:t xml:space="preserve"> Александра Алексеевича, паспортные данные, гражданина Российской Федерации, паспортные данные, зарегистрированного</w:t>
      </w:r>
      <w:r>
        <w:t xml:space="preserve"> по адресу: адрес,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16 октября 2018 года в 00 час. 00 мин. </w:t>
      </w:r>
      <w:r>
        <w:t>Бровченко</w:t>
      </w:r>
      <w:r>
        <w:t xml:space="preserve"> А.А., являясь директором </w:t>
      </w:r>
      <w:r>
        <w:t>фио</w:t>
      </w:r>
      <w:r>
        <w:t>, расположенного по адресу: адрес ..., в срок, установленный п. 2.2 с</w:t>
      </w:r>
      <w:r>
        <w:t>т. 11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 в Государственное учреждение - Управление Пенсионного фонда Российской Федерации в г.Евпатор</w:t>
      </w:r>
      <w:r>
        <w:t xml:space="preserve">ии Республики Крым сведения о застрахованных лицах общества (формы СЗВ-М) в отношении </w:t>
      </w:r>
      <w:r>
        <w:t>фио</w:t>
      </w:r>
      <w:r>
        <w:t xml:space="preserve"> за сентябрь 2018 года.</w:t>
      </w:r>
    </w:p>
    <w:p w:rsidR="00A77B3E">
      <w:r>
        <w:t xml:space="preserve">В суде директор наименование организации </w:t>
      </w:r>
      <w:r>
        <w:t>Бровченко</w:t>
      </w:r>
      <w:r>
        <w:t xml:space="preserve"> А.А. вину в совершении административного правонарушения признал, обстоятельства, </w:t>
      </w:r>
      <w:r>
        <w:t xml:space="preserve">изложенные в протоколе об административном правонарушении, подтвердил, в содеянном раскаялся. </w:t>
      </w:r>
    </w:p>
    <w:p w:rsidR="00A77B3E">
      <w:r>
        <w:t xml:space="preserve">Совершение административного правонарушения и виновность директора наименование организации </w:t>
      </w:r>
      <w:r>
        <w:t>Бровченко</w:t>
      </w:r>
      <w:r>
        <w:t xml:space="preserve"> А.А. подтверждаются исследованными доказательствами, а имен</w:t>
      </w:r>
      <w:r>
        <w:t xml:space="preserve">но: протоколом об административном правонарушении от 30.07.2019 года, копией сведений о застрахованных лицах </w:t>
      </w:r>
      <w:r>
        <w:t>фио</w:t>
      </w:r>
      <w:r>
        <w:t xml:space="preserve"> формы СЗВ-М за сентябрь 2018 года, в которых </w:t>
      </w:r>
      <w:r>
        <w:t>фио</w:t>
      </w:r>
      <w:r>
        <w:t xml:space="preserve"> не указан, копией извещения о доставке электронного документа с указанием времени его получени</w:t>
      </w:r>
      <w:r>
        <w:t xml:space="preserve">я УПФР в г.Евпатории 02.10.2018 г., копией сведений о застрахованных лицах </w:t>
      </w:r>
      <w:r>
        <w:t>фио</w:t>
      </w:r>
      <w:r>
        <w:t xml:space="preserve"> формы СЗВ-М за сентябрь 2018 года в отношении </w:t>
      </w:r>
      <w:r>
        <w:t>фио</w:t>
      </w:r>
      <w:r>
        <w:t xml:space="preserve">, копией извещения о доставке электронного документа с указанием времени его получения УПФР в г.Евпатории 04.03.2019 г., копией </w:t>
      </w:r>
      <w:r>
        <w:t xml:space="preserve">уведомления о регистрации юридического лица – </w:t>
      </w:r>
      <w:r>
        <w:t>фио</w:t>
      </w:r>
      <w:r>
        <w:t xml:space="preserve"> в территориальном органе Пенсионного Фонда Российской Федерации от 23.01.2015 года, выпиской из Единого государственного реестра юридических лиц в отношении </w:t>
      </w:r>
      <w:r>
        <w:t>фио</w:t>
      </w:r>
      <w:r>
        <w:t>.</w:t>
      </w:r>
    </w:p>
    <w:p w:rsidR="00A77B3E">
      <w:r>
        <w:t>Представленные по делу об административном п</w:t>
      </w:r>
      <w:r>
        <w:t xml:space="preserve">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 соответствии с п.2.2 ст.</w:t>
      </w:r>
      <w:r>
        <w:t xml:space="preserve">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</w:t>
      </w:r>
      <w:r>
        <w:t>месяца, следующего за отчетным периодом - месяцем, представляет</w:t>
      </w:r>
      <w:r>
        <w:t xml:space="preserve">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</w:t>
      </w:r>
      <w:r>
        <w:t>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</w:t>
      </w:r>
      <w:r>
        <w:t xml:space="preserve">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</w:t>
      </w:r>
      <w:r>
        <w:t>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</w:t>
      </w:r>
      <w:r>
        <w:t>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 Как усматривается из материалов дела, сведения о застрахованных лицах </w:t>
      </w:r>
      <w:r>
        <w:t>фио</w:t>
      </w:r>
      <w:r>
        <w:t xml:space="preserve"> (форма СЗВ-М) в отношении </w:t>
      </w:r>
      <w:r>
        <w:t>фио</w:t>
      </w:r>
      <w:r>
        <w:t xml:space="preserve"> за сентябрь 2018 </w:t>
      </w:r>
      <w:r>
        <w:t>года были представлены в Государственное учреждение - Управление Пенсионного фонда Российской Федерации в г.Евпатории Республики Крым 04 марта 2019 года при предельном сроке их предоставления не позднее 15 октября 2018 года включительно.</w:t>
      </w:r>
    </w:p>
    <w:p w:rsidR="00A77B3E">
      <w:r>
        <w:t xml:space="preserve">   В соответствии </w:t>
      </w:r>
      <w:r>
        <w:t xml:space="preserve">с выпиской из Единого государственного реестра юридических лиц, </w:t>
      </w:r>
      <w:r>
        <w:t>Бровченко</w:t>
      </w:r>
      <w:r>
        <w:t xml:space="preserve"> А.А. является директором </w:t>
      </w:r>
      <w:r>
        <w:t>фио</w:t>
      </w:r>
      <w:r>
        <w:t>.</w:t>
      </w:r>
    </w:p>
    <w:p w:rsidR="00A77B3E"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</w:t>
      </w:r>
      <w:r>
        <w:t>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</w:t>
      </w:r>
      <w:r>
        <w:t>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Выслушав </w:t>
      </w:r>
      <w:r>
        <w:t>Бровченко</w:t>
      </w:r>
      <w:r>
        <w:t xml:space="preserve"> А.А., и</w:t>
      </w:r>
      <w:r>
        <w:t xml:space="preserve">сследовав обстоятельства дела и оценив доказательства в их совокупности, мировой судья пришел к выводу, что в действиях директора наименование организации </w:t>
      </w:r>
      <w:r>
        <w:t>Бровченко</w:t>
      </w:r>
      <w:r>
        <w:t xml:space="preserve"> А.А. имеется состав административного правонарушения, предусмотренного ст. 15.33.2 Кодекса </w:t>
      </w:r>
      <w:r>
        <w:t>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</w:t>
      </w:r>
      <w:r>
        <w:t>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соблюд</w:t>
      </w:r>
      <w:r>
        <w:t>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который является гражданином Российской Федера</w:t>
      </w:r>
      <w:r>
        <w:t xml:space="preserve">ции,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Бровченко</w:t>
      </w:r>
      <w:r>
        <w:t xml:space="preserve"> А.А., в соответствии с п.1</w:t>
      </w:r>
      <w:r>
        <w:t xml:space="preserve">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 </w:t>
      </w:r>
      <w:r>
        <w:t>Бровченко</w:t>
      </w:r>
      <w:r>
        <w:t xml:space="preserve"> А.А. не установлено.  </w:t>
      </w:r>
    </w:p>
    <w:p w:rsidR="00A77B3E">
      <w:r>
        <w:t xml:space="preserve">Исходя из изложенного, мировой судья считает необходимым </w:t>
      </w:r>
      <w:r>
        <w:t xml:space="preserve">назначить директору наименование организации </w:t>
      </w:r>
      <w:r>
        <w:t>Бровченко</w:t>
      </w:r>
      <w:r>
        <w:t xml:space="preserve"> А.А. административное наказание в виде административного штрафа в минимальном размере, установленном санкцией ст.15.33.2 </w:t>
      </w:r>
      <w:r>
        <w:t>КоАП</w:t>
      </w:r>
      <w:r>
        <w:t xml:space="preserve"> РФ. Данный вид наказания в данном случае является целесообразным и достаточ</w:t>
      </w:r>
      <w:r>
        <w:t>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ст.ст. 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директора Общества с ограниченной ответственностью </w:t>
      </w:r>
      <w:r>
        <w:t>фио</w:t>
      </w:r>
      <w:r>
        <w:t xml:space="preserve"> виновны</w:t>
      </w:r>
      <w:r>
        <w:t>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A77B3E">
      <w:r>
        <w:t>В соот</w:t>
      </w:r>
      <w:r>
        <w:t xml:space="preserve">ветствии с ч.1 ст.32.2 </w:t>
      </w:r>
      <w:r>
        <w:t>КоАП</w:t>
      </w:r>
      <w:r>
        <w:t xml:space="preserve"> РФ 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(Отделение ПФР по РК), ИНН 7706808265, КП</w:t>
      </w:r>
      <w:r>
        <w:t>П 910201001, счет 40101810335100010001, банк получателя: Отделение по РК Центрального банка РФ, БИК 043510001, ОКТМО 35712000, код бюджетной классификации: 39211620010066000140, УИН-0, назначение платежа -штраф за административное правонарушение.</w:t>
      </w:r>
    </w:p>
    <w:p w:rsidR="00A77B3E">
      <w:r>
        <w:t xml:space="preserve">Неуплата </w:t>
      </w:r>
      <w:r>
        <w:t>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</w:t>
      </w:r>
      <w:r>
        <w:t xml:space="preserve">оставлена в судебный участок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</w:t>
      </w:r>
      <w:r>
        <w:t>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  <w:t>Е.А. Фролова</w:t>
      </w:r>
    </w:p>
    <w:p w:rsidR="00A77B3E"/>
    <w:sectPr w:rsidSect="00793F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FA1"/>
    <w:rsid w:val="00151CA8"/>
    <w:rsid w:val="00793F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F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