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5-39-232/2018</w:t>
      </w:r>
    </w:p>
    <w:p w:rsidR="00A77B3E">
      <w:r>
        <w:t xml:space="preserve">ПОСТАНОВЛЕНИЕ </w:t>
      </w:r>
    </w:p>
    <w:p w:rsidR="00A77B3E">
      <w:r>
        <w:t>18 августа 2018 года         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№39 Евпаторийского судебного </w:t>
      </w:r>
      <w:r>
        <w:t xml:space="preserve">района (городской округ Евпатория) Республики Крым мировой судья судебного участка №41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рассмотрев дело об административном правонарушении, которое поступ</w:t>
      </w:r>
      <w:r>
        <w:t>ило из Отдела МВД России по г.Евпатории, о привлечении к административной ответственности</w:t>
      </w:r>
    </w:p>
    <w:p w:rsidR="00A77B3E">
      <w:r>
        <w:t xml:space="preserve"> </w:t>
      </w:r>
      <w:r>
        <w:t>Хаитбаева</w:t>
      </w:r>
      <w:r>
        <w:t xml:space="preserve"> </w:t>
      </w:r>
      <w:r>
        <w:t>Азима</w:t>
      </w:r>
      <w:r>
        <w:t xml:space="preserve"> </w:t>
      </w:r>
      <w:r>
        <w:t>Рахимовича</w:t>
      </w:r>
      <w:r>
        <w:t>, паспортные данные,</w:t>
      </w:r>
      <w:r>
        <w:t xml:space="preserve"> не работающего, не женатого, имеющего несовершеннолетнего ребенка, зарегистрированного и фактически проживающег</w:t>
      </w:r>
      <w:r>
        <w:t>о по адресу: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18 июня 2018 года в 00 час. 01 мин. </w:t>
      </w:r>
      <w:r>
        <w:t>Хаитбаев</w:t>
      </w:r>
      <w:r>
        <w:t xml:space="preserve"> А.Р.,  находясь по месту своего жительства по адресу: адрес, в срок, предусмотренный ч.</w:t>
      </w:r>
      <w:r>
        <w:t>1 ст.32.2 Кодекса Российской Федерации об административных правонарушениях, не уплатил административный штраф в сумме 500 руб., наложенный на него постановлением по делу об административном правонарушении от 03.04.2018 года по ч. 1 ст.20.20 Кодекса Российс</w:t>
      </w:r>
      <w:r>
        <w:t xml:space="preserve">кой Федерации об административных правонарушениях, вступившим в законную силу 16.04.2018 года. </w:t>
      </w:r>
    </w:p>
    <w:p w:rsidR="00A77B3E">
      <w:r>
        <w:tab/>
        <w:t xml:space="preserve">В суде </w:t>
      </w:r>
      <w:r>
        <w:t>Хаитбаев</w:t>
      </w:r>
      <w:r>
        <w:t xml:space="preserve"> А.Р. свою вину в совершении правонарушения признал, подтвердил обстоятельства, изложенные в протоколе об административном правонарушении, поясн</w:t>
      </w:r>
      <w:r>
        <w:t>ил, что забыл оплатить штраф, в содеянном раскаялся.</w:t>
      </w:r>
    </w:p>
    <w:p w:rsidR="00A77B3E">
      <w:r>
        <w:t xml:space="preserve">Совершение административного правонарушения и виновность </w:t>
      </w:r>
      <w:r>
        <w:t>Хаитбаева</w:t>
      </w:r>
      <w:r>
        <w:t xml:space="preserve"> А.Р. в его совершении подтверждаются протоколом об административном правонарушении от 25.07.2018 года, копией постановления по делу об а</w:t>
      </w:r>
      <w:r>
        <w:t xml:space="preserve">дминистративном правонарушении от 03.04.2018 года в отношении </w:t>
      </w:r>
      <w:r>
        <w:t>Хаитбаева</w:t>
      </w:r>
      <w:r>
        <w:t xml:space="preserve"> А.Р. по ч. 1 ст. 20.20 </w:t>
      </w:r>
      <w:r>
        <w:t>КоАП</w:t>
      </w:r>
      <w:r>
        <w:t xml:space="preserve"> РФ, вступившего в законную силу 16.04.2018 года, письменными объяснениями </w:t>
      </w:r>
      <w:r>
        <w:t>Хаитбаева</w:t>
      </w:r>
      <w:r>
        <w:t xml:space="preserve"> А.Р. от 25.07.2018 года, рапортом полицейского взвода №2 ОР ППСП ОМВД Ро</w:t>
      </w:r>
      <w:r>
        <w:t xml:space="preserve">ссии по г.Евпатории младшего лейтенанта полиции </w:t>
      </w:r>
      <w:r>
        <w:t>фио</w:t>
      </w:r>
      <w:r>
        <w:t xml:space="preserve"> от 25.07.2018 года, письменными объяснениями </w:t>
      </w:r>
      <w:r>
        <w:t>фио</w:t>
      </w:r>
      <w:r>
        <w:t xml:space="preserve"> от 14.08.2018 года.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</w:t>
      </w:r>
      <w:r>
        <w:t>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t xml:space="preserve">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</w:t>
      </w:r>
      <w:r>
        <w:t xml:space="preserve">ости, не позднее шестидесяти  дней </w:t>
      </w:r>
      <w:r>
        <w:t xml:space="preserve">со дня вступления постановления о наложении штрафа в законную силу либо со дня истечения  срока отсрочки. </w:t>
      </w:r>
    </w:p>
    <w:p w:rsidR="00A77B3E">
      <w:r>
        <w:t xml:space="preserve">Выслушав доводы </w:t>
      </w:r>
      <w:r>
        <w:t>Хаитбаева</w:t>
      </w:r>
      <w:r>
        <w:t xml:space="preserve"> А.Р., исследовав обстоятельства дела и оценив доказательства в их совокупности, мировой </w:t>
      </w:r>
      <w:r>
        <w:t xml:space="preserve">судья приходит к выводу, что в действиях </w:t>
      </w:r>
      <w:r>
        <w:t>Хаитбаева</w:t>
      </w:r>
      <w:r>
        <w:t xml:space="preserve"> А.Р.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</w:t>
      </w:r>
      <w:r>
        <w:t>редусмотренный Кодексом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</w:t>
      </w:r>
      <w:r>
        <w:t xml:space="preserve">совершенного правонарушения, обстоятельства его совершения, личность правонарушителя,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Обстоятельством,</w:t>
      </w:r>
      <w:r>
        <w:t xml:space="preserve"> смягчающим административную ответственность </w:t>
      </w:r>
      <w:r>
        <w:t>Хаитбаева</w:t>
      </w:r>
      <w:r>
        <w:t xml:space="preserve"> А.Р.,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Хаитбаева</w:t>
      </w:r>
      <w:r>
        <w:t xml:space="preserve"> </w:t>
      </w:r>
      <w:r>
        <w:t>А.Р. не установлено.</w:t>
      </w:r>
    </w:p>
    <w:p w:rsidR="00A77B3E">
      <w:r>
        <w:t xml:space="preserve">Исходя из изложенного, считаю необходимым назначить </w:t>
      </w:r>
      <w:r>
        <w:t>Хаитбаеву</w:t>
      </w:r>
      <w:r>
        <w:t xml:space="preserve"> А.Р. административное наказание в виде административного штрафа в минимальном размере, установленном санкцией ч.1 ст.20.25 </w:t>
      </w:r>
      <w:r>
        <w:t>КоАП</w:t>
      </w:r>
      <w:r>
        <w:t xml:space="preserve"> РФ, поскольку данный вид наказания в данном с</w:t>
      </w:r>
      <w:r>
        <w:t xml:space="preserve">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ст.ст.20.25 ч.1, 29.10 Кодекса Российской Федерации об административных правонарушениях, мировой судья,</w:t>
      </w:r>
    </w:p>
    <w:p w:rsidR="00A77B3E">
      <w:r>
        <w:t>ПОСТАНОВ</w:t>
      </w:r>
      <w:r>
        <w:t>ИЛ:</w:t>
      </w:r>
    </w:p>
    <w:p w:rsidR="00A77B3E">
      <w:r>
        <w:t xml:space="preserve">Признать </w:t>
      </w:r>
      <w:r>
        <w:t>Хаитбаева</w:t>
      </w:r>
      <w:r>
        <w:t xml:space="preserve"> </w:t>
      </w:r>
      <w:r>
        <w:t>Азима</w:t>
      </w:r>
      <w:r>
        <w:t xml:space="preserve"> </w:t>
      </w:r>
      <w:r>
        <w:t>Рахимовича</w:t>
      </w:r>
      <w: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административн</w:t>
      </w:r>
      <w:r>
        <w:t>ого штрафа в размере 1000 (одной тысячи) рублей.</w:t>
      </w:r>
    </w:p>
    <w:p w:rsidR="00A77B3E">
      <w:r>
        <w:tab/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</w:t>
      </w:r>
      <w:r>
        <w:t xml:space="preserve">: расчётный счет   40101810335100010001, получатель – УФК по Республике Крым (ОМВД России по г.Евпатории), наименование банка - Отделение по Республике Крым Центрального Банка РФ, БИК банка – 043510001, ИНН получателя 9110000105, КПП получателя 911001001, </w:t>
      </w:r>
      <w:r>
        <w:t>ОКТМО 35712000, КБК 18811643000016000140, УИН 18880491180002020916,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</w:t>
      </w:r>
      <w:r>
        <w:t xml:space="preserve">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(городской округ Евпатория) Республики Крым, по адрес</w:t>
      </w:r>
      <w:r>
        <w:t>у: Республика Крым, г.Евпатория, 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</w:t>
      </w:r>
      <w:r>
        <w:t>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</w:t>
      </w:r>
      <w:r>
        <w:t xml:space="preserve">                               </w:t>
      </w:r>
      <w:r>
        <w:tab/>
        <w:t xml:space="preserve">Е.Г. </w:t>
      </w:r>
      <w:r>
        <w:t>Кунцова</w:t>
      </w:r>
    </w:p>
    <w:p w:rsidR="00A77B3E"/>
    <w:p w:rsidR="00A77B3E"/>
    <w:p w:rsidR="00A77B3E"/>
    <w:sectPr w:rsidSect="00CC46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626"/>
    <w:rsid w:val="000050D1"/>
    <w:rsid w:val="00A77B3E"/>
    <w:rsid w:val="00CC46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6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