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E5C" w:rsidRPr="00B43390" w:rsidP="00936C71">
      <w:pPr>
        <w:pStyle w:val="NoSpacing"/>
        <w:ind w:firstLine="567"/>
        <w:jc w:val="right"/>
        <w:rPr>
          <w:sz w:val="20"/>
          <w:szCs w:val="20"/>
        </w:rPr>
      </w:pPr>
      <w:r w:rsidRPr="00B43390">
        <w:rPr>
          <w:sz w:val="20"/>
          <w:szCs w:val="20"/>
        </w:rPr>
        <w:t>Дело №5-39-232/2022</w:t>
      </w:r>
    </w:p>
    <w:p w:rsidR="00A42E5C" w:rsidRPr="00B43390" w:rsidP="00936C71">
      <w:pPr>
        <w:pStyle w:val="NoSpacing"/>
        <w:ind w:firstLine="567"/>
        <w:jc w:val="right"/>
        <w:rPr>
          <w:sz w:val="20"/>
          <w:szCs w:val="20"/>
        </w:rPr>
      </w:pPr>
      <w:r w:rsidRPr="00B43390">
        <w:rPr>
          <w:sz w:val="20"/>
          <w:szCs w:val="20"/>
        </w:rPr>
        <w:t>УИД91MS0039-01-2022-000639-24</w:t>
      </w:r>
    </w:p>
    <w:p w:rsidR="002332CC" w:rsidRPr="00B43390" w:rsidP="00C553F9">
      <w:pPr>
        <w:pStyle w:val="NoSpacing"/>
        <w:jc w:val="center"/>
        <w:rPr>
          <w:sz w:val="20"/>
          <w:szCs w:val="20"/>
        </w:rPr>
      </w:pPr>
    </w:p>
    <w:p w:rsidR="00A42E5C" w:rsidRPr="00B43390" w:rsidP="00C553F9">
      <w:pPr>
        <w:pStyle w:val="NoSpacing"/>
        <w:jc w:val="center"/>
        <w:rPr>
          <w:sz w:val="20"/>
          <w:szCs w:val="20"/>
        </w:rPr>
      </w:pPr>
      <w:r w:rsidRPr="00B43390">
        <w:rPr>
          <w:sz w:val="20"/>
          <w:szCs w:val="20"/>
        </w:rPr>
        <w:t>ПОСТАНОВЛЕНИЕ</w:t>
      </w:r>
    </w:p>
    <w:p w:rsidR="00A42E5C" w:rsidRPr="00B43390" w:rsidP="00A42E5C">
      <w:pPr>
        <w:pStyle w:val="NoSpacing"/>
        <w:ind w:firstLine="567"/>
        <w:jc w:val="both"/>
        <w:rPr>
          <w:sz w:val="20"/>
          <w:szCs w:val="20"/>
        </w:rPr>
      </w:pPr>
    </w:p>
    <w:p w:rsidR="00A42E5C" w:rsidRPr="00B43390" w:rsidP="00A42E5C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12 мая  2022 года</w:t>
      </w:r>
      <w:r w:rsidRPr="00B43390">
        <w:rPr>
          <w:sz w:val="20"/>
          <w:szCs w:val="20"/>
        </w:rPr>
        <w:tab/>
        <w:t xml:space="preserve">                                    </w:t>
      </w:r>
      <w:r w:rsidRPr="00B43390" w:rsidR="00936C71">
        <w:rPr>
          <w:sz w:val="20"/>
          <w:szCs w:val="20"/>
        </w:rPr>
        <w:t xml:space="preserve">  </w:t>
      </w:r>
      <w:r w:rsidRPr="00B43390" w:rsidR="00C553F9">
        <w:rPr>
          <w:sz w:val="20"/>
          <w:szCs w:val="20"/>
        </w:rPr>
        <w:t xml:space="preserve"> </w:t>
      </w:r>
      <w:r w:rsidRPr="00B43390" w:rsidR="00936C71">
        <w:rPr>
          <w:sz w:val="20"/>
          <w:szCs w:val="20"/>
        </w:rPr>
        <w:t xml:space="preserve">   </w:t>
      </w:r>
      <w:r w:rsidRPr="00B43390">
        <w:rPr>
          <w:sz w:val="20"/>
          <w:szCs w:val="20"/>
        </w:rPr>
        <w:t>г</w:t>
      </w:r>
      <w:r w:rsidRPr="00B43390">
        <w:rPr>
          <w:sz w:val="20"/>
          <w:szCs w:val="20"/>
        </w:rPr>
        <w:t>.Е</w:t>
      </w:r>
      <w:r w:rsidRPr="00B43390">
        <w:rPr>
          <w:sz w:val="20"/>
          <w:szCs w:val="20"/>
        </w:rPr>
        <w:t>впатория</w:t>
      </w:r>
      <w:r w:rsidRPr="00B43390">
        <w:rPr>
          <w:sz w:val="20"/>
          <w:szCs w:val="20"/>
        </w:rPr>
        <w:t xml:space="preserve">, </w:t>
      </w:r>
      <w:r w:rsidRPr="00B43390">
        <w:rPr>
          <w:sz w:val="20"/>
          <w:szCs w:val="20"/>
        </w:rPr>
        <w:t>ул.Горького</w:t>
      </w:r>
      <w:r w:rsidRPr="00B43390">
        <w:rPr>
          <w:sz w:val="20"/>
          <w:szCs w:val="20"/>
        </w:rPr>
        <w:t>, 10/29</w:t>
      </w:r>
    </w:p>
    <w:p w:rsidR="00A42E5C" w:rsidRPr="00B43390" w:rsidP="00A42E5C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Отдела персонифицированного учета и обработки информации №3 Управления персонифицированного учета Г</w:t>
      </w:r>
      <w:r w:rsidRPr="00B43390">
        <w:rPr>
          <w:sz w:val="20"/>
          <w:szCs w:val="20"/>
        </w:rPr>
        <w:t>У-</w:t>
      </w:r>
      <w:r w:rsidRPr="00B43390">
        <w:rPr>
          <w:sz w:val="20"/>
          <w:szCs w:val="20"/>
        </w:rPr>
        <w:t xml:space="preserve"> ОПФР по Республике Крым о привлечении к административной ответственности должностного лица – </w:t>
      </w:r>
    </w:p>
    <w:p w:rsidR="00A42E5C" w:rsidRPr="00B43390" w:rsidP="00A42E5C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председателя Гаражного кооператива «Сокол» Кудрявцева Геннадия Георгиевича,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 года рождения, уроженца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, гражданина Российской Федерации, паспорт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, выданный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, код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, зарегистрированного по адресу: 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>,</w:t>
      </w:r>
    </w:p>
    <w:p w:rsidR="00B81B0F" w:rsidRPr="00B43390" w:rsidP="00A42E5C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по</w:t>
      </w:r>
      <w:r w:rsidRPr="00B43390" w:rsidR="00A46EB0">
        <w:rPr>
          <w:sz w:val="20"/>
          <w:szCs w:val="20"/>
        </w:rPr>
        <w:t xml:space="preserve"> ч.1</w:t>
      </w:r>
      <w:r w:rsidRPr="00B43390">
        <w:rPr>
          <w:sz w:val="20"/>
          <w:szCs w:val="20"/>
        </w:rPr>
        <w:t xml:space="preserve"> ст.</w:t>
      </w:r>
      <w:r w:rsidRPr="00B43390" w:rsidR="008A4B1D">
        <w:rPr>
          <w:sz w:val="20"/>
          <w:szCs w:val="20"/>
        </w:rPr>
        <w:t xml:space="preserve">15.33.2 </w:t>
      </w:r>
      <w:r w:rsidRPr="00B43390">
        <w:rPr>
          <w:sz w:val="20"/>
          <w:szCs w:val="20"/>
        </w:rPr>
        <w:t>Кодекса Российской Федерации об административных правонарушениях,</w:t>
      </w:r>
    </w:p>
    <w:p w:rsidR="00B81B0F" w:rsidRPr="00B43390" w:rsidP="00B81B0F">
      <w:pPr>
        <w:pStyle w:val="NoSpacing"/>
        <w:jc w:val="center"/>
        <w:rPr>
          <w:sz w:val="20"/>
          <w:szCs w:val="20"/>
        </w:rPr>
      </w:pPr>
      <w:r w:rsidRPr="00B43390">
        <w:rPr>
          <w:sz w:val="20"/>
          <w:szCs w:val="20"/>
        </w:rPr>
        <w:t>УСТАНОВИЛ:</w:t>
      </w:r>
    </w:p>
    <w:p w:rsidR="00A46EB0" w:rsidRPr="00B43390" w:rsidP="00953AB2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18 января 2022</w:t>
      </w:r>
      <w:r w:rsidRPr="00B43390" w:rsidR="007D7F68">
        <w:rPr>
          <w:sz w:val="20"/>
          <w:szCs w:val="20"/>
        </w:rPr>
        <w:t xml:space="preserve"> </w:t>
      </w:r>
      <w:r w:rsidRPr="00B43390" w:rsidR="009E0298">
        <w:rPr>
          <w:sz w:val="20"/>
          <w:szCs w:val="20"/>
        </w:rPr>
        <w:t xml:space="preserve">года в </w:t>
      </w:r>
      <w:r w:rsidRPr="00B43390" w:rsidR="00144A9E">
        <w:rPr>
          <w:sz w:val="20"/>
          <w:szCs w:val="20"/>
        </w:rPr>
        <w:t>00</w:t>
      </w:r>
      <w:r w:rsidRPr="00B43390" w:rsidR="009E0298">
        <w:rPr>
          <w:sz w:val="20"/>
          <w:szCs w:val="20"/>
        </w:rPr>
        <w:t xml:space="preserve"> час. </w:t>
      </w:r>
      <w:r w:rsidRPr="00B43390" w:rsidR="00144A9E">
        <w:rPr>
          <w:sz w:val="20"/>
          <w:szCs w:val="20"/>
        </w:rPr>
        <w:t>0</w:t>
      </w:r>
      <w:r w:rsidRPr="00B43390" w:rsidR="00C038F1">
        <w:rPr>
          <w:sz w:val="20"/>
          <w:szCs w:val="20"/>
        </w:rPr>
        <w:t>1</w:t>
      </w:r>
      <w:r w:rsidRPr="00B43390" w:rsidR="009E0298">
        <w:rPr>
          <w:sz w:val="20"/>
          <w:szCs w:val="20"/>
        </w:rPr>
        <w:t xml:space="preserve"> мин.</w:t>
      </w:r>
      <w:r w:rsidRPr="00B43390" w:rsidR="00000F4F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Кудрявцев Г.Г.</w:t>
      </w:r>
      <w:r w:rsidRPr="00B43390" w:rsidR="009E0298">
        <w:rPr>
          <w:sz w:val="20"/>
          <w:szCs w:val="20"/>
        </w:rPr>
        <w:t>, являясь</w:t>
      </w:r>
      <w:r w:rsidRPr="00B43390" w:rsidR="005019ED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председателем ГК «Сокол»</w:t>
      </w:r>
      <w:r w:rsidRPr="00B43390" w:rsidR="006E39C0">
        <w:rPr>
          <w:sz w:val="20"/>
          <w:szCs w:val="20"/>
        </w:rPr>
        <w:t xml:space="preserve">, </w:t>
      </w:r>
      <w:r w:rsidRPr="00B43390" w:rsidR="00EA38C0">
        <w:rPr>
          <w:sz w:val="20"/>
          <w:szCs w:val="20"/>
        </w:rPr>
        <w:t>расположенн</w:t>
      </w:r>
      <w:r w:rsidRPr="00B43390" w:rsidR="009E31A8">
        <w:rPr>
          <w:sz w:val="20"/>
          <w:szCs w:val="20"/>
        </w:rPr>
        <w:t>ого</w:t>
      </w:r>
      <w:r w:rsidRPr="00B43390" w:rsidR="00EA38C0">
        <w:rPr>
          <w:sz w:val="20"/>
          <w:szCs w:val="20"/>
        </w:rPr>
        <w:t xml:space="preserve"> по </w:t>
      </w:r>
      <w:r w:rsidRPr="00B43390" w:rsidR="009E0298">
        <w:rPr>
          <w:sz w:val="20"/>
          <w:szCs w:val="20"/>
        </w:rPr>
        <w:t xml:space="preserve">адресу: </w:t>
      </w:r>
      <w:r w:rsidRPr="00B43390" w:rsidR="00314FB4">
        <w:rPr>
          <w:sz w:val="20"/>
          <w:szCs w:val="20"/>
        </w:rPr>
        <w:t>Ре</w:t>
      </w:r>
      <w:r w:rsidRPr="00B43390">
        <w:rPr>
          <w:sz w:val="20"/>
          <w:szCs w:val="20"/>
        </w:rPr>
        <w:t>спублика Крым</w:t>
      </w:r>
      <w:r w:rsidRPr="00B43390" w:rsidR="005019ED">
        <w:rPr>
          <w:sz w:val="20"/>
          <w:szCs w:val="20"/>
        </w:rPr>
        <w:t xml:space="preserve">, г. Евпатория,  </w:t>
      </w:r>
      <w:r w:rsidRPr="00B43390" w:rsidR="00291C59">
        <w:rPr>
          <w:sz w:val="20"/>
          <w:szCs w:val="20"/>
        </w:rPr>
        <w:t>пгт</w:t>
      </w:r>
      <w:r w:rsidRPr="00B43390" w:rsidR="00291C59">
        <w:rPr>
          <w:sz w:val="20"/>
          <w:szCs w:val="20"/>
        </w:rPr>
        <w:t>.</w:t>
      </w:r>
      <w:r w:rsidRPr="00B43390">
        <w:rPr>
          <w:sz w:val="20"/>
          <w:szCs w:val="20"/>
        </w:rPr>
        <w:t>М</w:t>
      </w:r>
      <w:r w:rsidRPr="00B43390">
        <w:rPr>
          <w:sz w:val="20"/>
          <w:szCs w:val="20"/>
        </w:rPr>
        <w:t>ирный</w:t>
      </w:r>
      <w:r w:rsidRPr="00B43390">
        <w:rPr>
          <w:sz w:val="20"/>
          <w:szCs w:val="20"/>
        </w:rPr>
        <w:t xml:space="preserve">, </w:t>
      </w:r>
      <w:r w:rsidRPr="00B43390">
        <w:rPr>
          <w:sz w:val="20"/>
          <w:szCs w:val="20"/>
        </w:rPr>
        <w:t>пр-кт</w:t>
      </w:r>
      <w:r w:rsidRPr="00B43390">
        <w:rPr>
          <w:sz w:val="20"/>
          <w:szCs w:val="20"/>
        </w:rPr>
        <w:t xml:space="preserve"> Мира, д. 14-Б</w:t>
      </w:r>
      <w:r w:rsidRPr="00B43390" w:rsidR="00491FEA">
        <w:rPr>
          <w:sz w:val="20"/>
          <w:szCs w:val="20"/>
        </w:rPr>
        <w:t xml:space="preserve">, </w:t>
      </w:r>
      <w:r w:rsidRPr="00B43390" w:rsidR="0008322E">
        <w:rPr>
          <w:sz w:val="20"/>
          <w:szCs w:val="20"/>
        </w:rPr>
        <w:t xml:space="preserve">в </w:t>
      </w:r>
      <w:r w:rsidRPr="00B43390" w:rsidR="00292363">
        <w:rPr>
          <w:sz w:val="20"/>
          <w:szCs w:val="20"/>
        </w:rPr>
        <w:t xml:space="preserve">установленный </w:t>
      </w:r>
      <w:r w:rsidRPr="00B43390" w:rsidR="000D7AB9">
        <w:rPr>
          <w:sz w:val="20"/>
          <w:szCs w:val="20"/>
        </w:rPr>
        <w:t>п. 2.2 ст. 11</w:t>
      </w:r>
      <w:r w:rsidRPr="00B43390" w:rsidR="00291C59">
        <w:rPr>
          <w:sz w:val="20"/>
          <w:szCs w:val="20"/>
        </w:rPr>
        <w:t xml:space="preserve"> </w:t>
      </w:r>
      <w:r w:rsidRPr="00B43390" w:rsidR="000D7AB9">
        <w:rPr>
          <w:sz w:val="20"/>
          <w:szCs w:val="20"/>
        </w:rPr>
        <w:t xml:space="preserve"> </w:t>
      </w:r>
      <w:r w:rsidRPr="00B43390" w:rsidR="001E63AB">
        <w:rPr>
          <w:sz w:val="20"/>
          <w:szCs w:val="20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B43390" w:rsidR="00292363">
        <w:rPr>
          <w:sz w:val="20"/>
          <w:szCs w:val="20"/>
        </w:rPr>
        <w:t>срок</w:t>
      </w:r>
      <w:r w:rsidRPr="00B43390" w:rsidR="001E63AB">
        <w:rPr>
          <w:sz w:val="20"/>
          <w:szCs w:val="20"/>
        </w:rPr>
        <w:t>,</w:t>
      </w:r>
      <w:r w:rsidRPr="00B43390" w:rsidR="00292363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 xml:space="preserve">не представил в Государственное учреждение-Управление Пенсионного фонда Российской Федерации в </w:t>
      </w:r>
      <w:r w:rsidRPr="00B43390">
        <w:rPr>
          <w:sz w:val="20"/>
          <w:szCs w:val="20"/>
        </w:rPr>
        <w:t>г.Евпатории</w:t>
      </w:r>
      <w:r w:rsidRPr="00B43390">
        <w:rPr>
          <w:sz w:val="20"/>
          <w:szCs w:val="20"/>
        </w:rPr>
        <w:t xml:space="preserve"> Республики Крым сведения о </w:t>
      </w:r>
      <w:r w:rsidRPr="00B43390" w:rsidR="00566FE7">
        <w:rPr>
          <w:sz w:val="20"/>
          <w:szCs w:val="20"/>
        </w:rPr>
        <w:t>застрахованных лицах</w:t>
      </w:r>
      <w:r w:rsidRPr="00B43390">
        <w:rPr>
          <w:sz w:val="20"/>
          <w:szCs w:val="20"/>
        </w:rPr>
        <w:t xml:space="preserve"> форм</w:t>
      </w:r>
      <w:r w:rsidRPr="00B43390" w:rsidR="00566FE7">
        <w:rPr>
          <w:sz w:val="20"/>
          <w:szCs w:val="20"/>
        </w:rPr>
        <w:t>ы СЗВ</w:t>
      </w:r>
      <w:r w:rsidRPr="00B43390" w:rsidR="000D7AB9">
        <w:rPr>
          <w:sz w:val="20"/>
          <w:szCs w:val="20"/>
        </w:rPr>
        <w:t>-М</w:t>
      </w:r>
      <w:r w:rsidRPr="00B43390">
        <w:rPr>
          <w:sz w:val="20"/>
          <w:szCs w:val="20"/>
        </w:rPr>
        <w:t xml:space="preserve"> за </w:t>
      </w:r>
      <w:r w:rsidRPr="00B43390">
        <w:rPr>
          <w:sz w:val="20"/>
          <w:szCs w:val="20"/>
        </w:rPr>
        <w:t>декабрь</w:t>
      </w:r>
      <w:r w:rsidRPr="00B43390" w:rsidR="007F6BEA">
        <w:rPr>
          <w:sz w:val="20"/>
          <w:szCs w:val="20"/>
        </w:rPr>
        <w:t xml:space="preserve"> </w:t>
      </w:r>
      <w:r w:rsidRPr="00B43390" w:rsidR="00566FE7">
        <w:rPr>
          <w:sz w:val="20"/>
          <w:szCs w:val="20"/>
        </w:rPr>
        <w:t>2021</w:t>
      </w:r>
      <w:r w:rsidRPr="00B43390" w:rsidR="00491FEA">
        <w:rPr>
          <w:sz w:val="20"/>
          <w:szCs w:val="20"/>
        </w:rPr>
        <w:t xml:space="preserve"> год</w:t>
      </w:r>
      <w:r w:rsidRPr="00B43390" w:rsidR="00566FE7">
        <w:rPr>
          <w:sz w:val="20"/>
          <w:szCs w:val="20"/>
        </w:rPr>
        <w:t>а</w:t>
      </w:r>
      <w:r w:rsidRPr="00B43390" w:rsidR="00291C59">
        <w:rPr>
          <w:sz w:val="20"/>
          <w:szCs w:val="20"/>
        </w:rPr>
        <w:t xml:space="preserve"> в отношении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***.</w:t>
      </w:r>
    </w:p>
    <w:p w:rsidR="00BE7A9B" w:rsidRPr="00B43390" w:rsidP="00953AB2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В суд</w:t>
      </w:r>
      <w:r w:rsidRPr="00B43390" w:rsidR="00A42E5C">
        <w:rPr>
          <w:sz w:val="20"/>
          <w:szCs w:val="20"/>
        </w:rPr>
        <w:t xml:space="preserve"> председатель ГК «Сокол» Кудрявцев Г.Г. </w:t>
      </w:r>
      <w:r w:rsidRPr="00B43390" w:rsidR="009E31A8">
        <w:rPr>
          <w:sz w:val="20"/>
          <w:szCs w:val="20"/>
        </w:rPr>
        <w:t xml:space="preserve"> </w:t>
      </w:r>
      <w:r w:rsidRPr="00B43390" w:rsidR="00B97034">
        <w:rPr>
          <w:sz w:val="20"/>
          <w:szCs w:val="20"/>
        </w:rPr>
        <w:t xml:space="preserve">не </w:t>
      </w:r>
      <w:r w:rsidRPr="00B43390" w:rsidR="00EA38C0">
        <w:rPr>
          <w:sz w:val="20"/>
          <w:szCs w:val="20"/>
        </w:rPr>
        <w:t>явил</w:t>
      </w:r>
      <w:r w:rsidRPr="00B43390" w:rsidR="009D03DF">
        <w:rPr>
          <w:sz w:val="20"/>
          <w:szCs w:val="20"/>
        </w:rPr>
        <w:t>с</w:t>
      </w:r>
      <w:r w:rsidRPr="00B43390" w:rsidR="00FD33FE">
        <w:rPr>
          <w:sz w:val="20"/>
          <w:szCs w:val="20"/>
        </w:rPr>
        <w:t>я</w:t>
      </w:r>
      <w:r w:rsidRPr="00B43390" w:rsidR="00EA38C0">
        <w:rPr>
          <w:sz w:val="20"/>
          <w:szCs w:val="20"/>
        </w:rPr>
        <w:t xml:space="preserve">, </w:t>
      </w:r>
      <w:r w:rsidRPr="00B43390" w:rsidR="00B97034">
        <w:rPr>
          <w:sz w:val="20"/>
          <w:szCs w:val="20"/>
        </w:rPr>
        <w:t>о времени и месте рассмотрения дела извещен</w:t>
      </w:r>
      <w:r w:rsidRPr="00B43390" w:rsidR="004501CB">
        <w:rPr>
          <w:sz w:val="20"/>
          <w:szCs w:val="20"/>
        </w:rPr>
        <w:t xml:space="preserve"> в установленном порядке, </w:t>
      </w:r>
      <w:r w:rsidRPr="00B43390" w:rsidR="00D16B32">
        <w:rPr>
          <w:sz w:val="20"/>
          <w:szCs w:val="20"/>
        </w:rPr>
        <w:t xml:space="preserve">ходатайств об отложении рассмотрения дела </w:t>
      </w:r>
      <w:r w:rsidRPr="00B43390" w:rsidR="00291C59">
        <w:rPr>
          <w:sz w:val="20"/>
          <w:szCs w:val="20"/>
        </w:rPr>
        <w:t>не заявил</w:t>
      </w:r>
      <w:r w:rsidRPr="00B43390" w:rsidR="007F6BEA">
        <w:rPr>
          <w:sz w:val="20"/>
          <w:szCs w:val="20"/>
        </w:rPr>
        <w:t xml:space="preserve">. </w:t>
      </w:r>
      <w:r w:rsidRPr="00B43390" w:rsidR="00B97034">
        <w:rPr>
          <w:sz w:val="20"/>
          <w:szCs w:val="20"/>
        </w:rPr>
        <w:t>В силу ч.2 ст. 25.1 К</w:t>
      </w:r>
      <w:r w:rsidRPr="00B43390" w:rsidR="00A14F38">
        <w:rPr>
          <w:sz w:val="20"/>
          <w:szCs w:val="20"/>
        </w:rPr>
        <w:t xml:space="preserve">одекса Российской Федерации об административных правонарушениях </w:t>
      </w:r>
      <w:r w:rsidRPr="00B43390" w:rsidR="00B97034">
        <w:rPr>
          <w:sz w:val="20"/>
          <w:szCs w:val="20"/>
        </w:rPr>
        <w:t xml:space="preserve">мировой судья считает возможным рассмотреть данное дело в отсутствие </w:t>
      </w:r>
      <w:r w:rsidRPr="00B43390" w:rsidR="00A42E5C">
        <w:rPr>
          <w:sz w:val="20"/>
          <w:szCs w:val="20"/>
        </w:rPr>
        <w:t>Кудрявцева Г.Г.</w:t>
      </w:r>
    </w:p>
    <w:p w:rsidR="001E63AB" w:rsidRPr="00B43390" w:rsidP="00291C59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Совершение административного правонарушения и виновность </w:t>
      </w:r>
      <w:r w:rsidRPr="00B43390" w:rsidR="00A42E5C">
        <w:rPr>
          <w:sz w:val="20"/>
          <w:szCs w:val="20"/>
        </w:rPr>
        <w:t>председателя ГК «Сокол» Кудрявцева Г.Г.</w:t>
      </w:r>
      <w:r w:rsidRPr="00B43390">
        <w:rPr>
          <w:sz w:val="20"/>
          <w:szCs w:val="20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B43390" w:rsidR="00D16B32">
        <w:rPr>
          <w:sz w:val="20"/>
          <w:szCs w:val="20"/>
        </w:rPr>
        <w:t xml:space="preserve"> </w:t>
      </w:r>
      <w:r w:rsidRPr="00B43390" w:rsidR="00A42E5C">
        <w:rPr>
          <w:sz w:val="20"/>
          <w:szCs w:val="20"/>
        </w:rPr>
        <w:t>19.04</w:t>
      </w:r>
      <w:r w:rsidRPr="00B43390">
        <w:rPr>
          <w:sz w:val="20"/>
          <w:szCs w:val="20"/>
        </w:rPr>
        <w:t>.2022 года №</w:t>
      </w:r>
      <w:r w:rsidRPr="00B43390" w:rsidR="00B31BC9">
        <w:rPr>
          <w:sz w:val="20"/>
          <w:szCs w:val="20"/>
        </w:rPr>
        <w:t>***</w:t>
      </w:r>
      <w:r w:rsidRPr="00B43390">
        <w:rPr>
          <w:sz w:val="20"/>
          <w:szCs w:val="20"/>
        </w:rPr>
        <w:t xml:space="preserve">, копией сведений о застрахованных лицах </w:t>
      </w:r>
      <w:r w:rsidRPr="00B43390" w:rsidR="00A42E5C">
        <w:rPr>
          <w:sz w:val="20"/>
          <w:szCs w:val="20"/>
        </w:rPr>
        <w:t>ГК «Сокол»</w:t>
      </w:r>
      <w:r w:rsidRPr="00B43390">
        <w:rPr>
          <w:sz w:val="20"/>
          <w:szCs w:val="20"/>
        </w:rPr>
        <w:t xml:space="preserve"> формы СЗВ-М за </w:t>
      </w:r>
      <w:r w:rsidRPr="00B43390" w:rsidR="00A42E5C">
        <w:rPr>
          <w:sz w:val="20"/>
          <w:szCs w:val="20"/>
        </w:rPr>
        <w:t>декабрь</w:t>
      </w:r>
      <w:r w:rsidRPr="00B43390" w:rsidR="007F6BEA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2021</w:t>
      </w:r>
      <w:r w:rsidRPr="00B43390" w:rsidR="00D16B32">
        <w:rPr>
          <w:sz w:val="20"/>
          <w:szCs w:val="20"/>
        </w:rPr>
        <w:t xml:space="preserve"> года</w:t>
      </w:r>
      <w:r w:rsidRPr="00B43390" w:rsidR="00291C59">
        <w:rPr>
          <w:sz w:val="20"/>
          <w:szCs w:val="20"/>
        </w:rPr>
        <w:t xml:space="preserve"> в отношении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</w:t>
      </w:r>
      <w:r w:rsidRPr="00B43390" w:rsidR="00D16B32">
        <w:rPr>
          <w:sz w:val="20"/>
          <w:szCs w:val="20"/>
        </w:rPr>
        <w:t xml:space="preserve">, </w:t>
      </w:r>
      <w:r w:rsidRPr="00B43390" w:rsidR="00377525">
        <w:rPr>
          <w:sz w:val="20"/>
          <w:szCs w:val="20"/>
        </w:rPr>
        <w:t xml:space="preserve">копией извещения о доставке электронного документа </w:t>
      </w:r>
      <w:r w:rsidRPr="00B43390" w:rsidR="00A42E5C">
        <w:rPr>
          <w:sz w:val="20"/>
          <w:szCs w:val="20"/>
        </w:rPr>
        <w:t>27.01.2022</w:t>
      </w:r>
      <w:r w:rsidRPr="00B43390">
        <w:rPr>
          <w:sz w:val="20"/>
          <w:szCs w:val="20"/>
        </w:rPr>
        <w:t xml:space="preserve"> года, </w:t>
      </w:r>
      <w:r w:rsidRPr="00B43390" w:rsidR="00291C59">
        <w:rPr>
          <w:sz w:val="20"/>
          <w:szCs w:val="20"/>
        </w:rPr>
        <w:t>копией сведений о застрахованных лицах ГК «Сокол» формы СЗВ-М за декабрь</w:t>
      </w:r>
      <w:r w:rsidRPr="00B43390" w:rsidR="00291C59">
        <w:rPr>
          <w:sz w:val="20"/>
          <w:szCs w:val="20"/>
        </w:rPr>
        <w:t xml:space="preserve"> </w:t>
      </w:r>
      <w:r w:rsidRPr="00B43390" w:rsidR="00291C59">
        <w:rPr>
          <w:sz w:val="20"/>
          <w:szCs w:val="20"/>
        </w:rPr>
        <w:t xml:space="preserve">2021 года, в которых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***,</w:t>
      </w:r>
      <w:r w:rsidRPr="00B43390" w:rsidR="00291C59">
        <w:rPr>
          <w:sz w:val="20"/>
          <w:szCs w:val="20"/>
        </w:rPr>
        <w:t xml:space="preserve"> </w:t>
      </w:r>
      <w:r w:rsidRPr="00B43390" w:rsidR="00B31BC9">
        <w:rPr>
          <w:sz w:val="20"/>
          <w:szCs w:val="20"/>
        </w:rPr>
        <w:t>***</w:t>
      </w:r>
      <w:r w:rsidRPr="00B43390" w:rsidR="00291C59">
        <w:rPr>
          <w:sz w:val="20"/>
          <w:szCs w:val="20"/>
        </w:rPr>
        <w:t xml:space="preserve"> не указан, копией извещения о доставке электронного документа 06.12.2021 года, </w:t>
      </w:r>
      <w:r w:rsidRPr="00B43390">
        <w:rPr>
          <w:sz w:val="20"/>
          <w:szCs w:val="20"/>
        </w:rPr>
        <w:t>копией уведомления</w:t>
      </w:r>
      <w:r w:rsidRPr="00B43390" w:rsidR="00291C59">
        <w:rPr>
          <w:sz w:val="20"/>
          <w:szCs w:val="20"/>
        </w:rPr>
        <w:t xml:space="preserve"> о регистрации юридического лица ГК</w:t>
      </w:r>
      <w:r w:rsidRPr="00B43390" w:rsidR="00D16B32">
        <w:rPr>
          <w:sz w:val="20"/>
          <w:szCs w:val="20"/>
        </w:rPr>
        <w:t xml:space="preserve"> «</w:t>
      </w:r>
      <w:r w:rsidRPr="00B43390" w:rsidR="00291C59">
        <w:rPr>
          <w:sz w:val="20"/>
          <w:szCs w:val="20"/>
        </w:rPr>
        <w:t>Сокол</w:t>
      </w:r>
      <w:r w:rsidRPr="00B43390" w:rsidR="00D16B32">
        <w:rPr>
          <w:sz w:val="20"/>
          <w:szCs w:val="20"/>
        </w:rPr>
        <w:t>»</w:t>
      </w:r>
      <w:r w:rsidRPr="00B43390">
        <w:rPr>
          <w:sz w:val="20"/>
          <w:szCs w:val="20"/>
        </w:rPr>
        <w:t xml:space="preserve"> в территориальном органе Пенсионного Фонда Российской Федерации </w:t>
      </w:r>
      <w:r w:rsidRPr="00B43390" w:rsidR="00291C59">
        <w:rPr>
          <w:sz w:val="20"/>
          <w:szCs w:val="20"/>
        </w:rPr>
        <w:t>08</w:t>
      </w:r>
      <w:r w:rsidRPr="00B43390" w:rsidR="00A42E5C">
        <w:rPr>
          <w:sz w:val="20"/>
          <w:szCs w:val="20"/>
        </w:rPr>
        <w:t>.02.2015</w:t>
      </w:r>
      <w:r w:rsidRPr="00B43390">
        <w:rPr>
          <w:sz w:val="20"/>
          <w:szCs w:val="20"/>
        </w:rPr>
        <w:t xml:space="preserve"> года, выпиской из Единого государственного реестра юридических лиц в отношении </w:t>
      </w:r>
      <w:r w:rsidRPr="00B43390" w:rsidR="00A42E5C">
        <w:rPr>
          <w:sz w:val="20"/>
          <w:szCs w:val="20"/>
        </w:rPr>
        <w:t>ГК «Сокол»</w:t>
      </w:r>
      <w:r w:rsidRPr="00B43390">
        <w:rPr>
          <w:sz w:val="20"/>
          <w:szCs w:val="20"/>
        </w:rPr>
        <w:t>.</w:t>
      </w:r>
    </w:p>
    <w:p w:rsidR="001E63AB" w:rsidRPr="00B43390" w:rsidP="001E63AB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B43390" w:rsidP="001E63AB">
      <w:pPr>
        <w:pStyle w:val="NoSpacing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       </w:t>
      </w:r>
      <w:hyperlink r:id="rId5" w:history="1">
        <w:r w:rsidRPr="00B43390">
          <w:rPr>
            <w:sz w:val="20"/>
            <w:szCs w:val="20"/>
          </w:rPr>
          <w:t>Пунктом 1 статьи 8</w:t>
        </w:r>
      </w:hyperlink>
      <w:r w:rsidRPr="00B43390">
        <w:rPr>
          <w:sz w:val="20"/>
          <w:szCs w:val="20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B43390">
          <w:rPr>
            <w:sz w:val="20"/>
            <w:szCs w:val="20"/>
          </w:rPr>
          <w:t>пунктом 2.3 статьи 11</w:t>
        </w:r>
      </w:hyperlink>
      <w:r w:rsidRPr="00B43390">
        <w:rPr>
          <w:sz w:val="20"/>
          <w:szCs w:val="20"/>
        </w:rPr>
        <w:t xml:space="preserve"> настоящего Федерального закона) </w:t>
      </w:r>
      <w:r w:rsidRPr="00B43390">
        <w:rPr>
          <w:sz w:val="20"/>
          <w:szCs w:val="20"/>
        </w:rPr>
        <w:t>о</w:t>
      </w:r>
      <w:r w:rsidRPr="00B43390">
        <w:rPr>
          <w:sz w:val="20"/>
          <w:szCs w:val="20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B43390">
          <w:rPr>
            <w:sz w:val="20"/>
            <w:szCs w:val="20"/>
          </w:rPr>
          <w:t>законом</w:t>
        </w:r>
      </w:hyperlink>
      <w:r w:rsidRPr="00B43390">
        <w:rPr>
          <w:sz w:val="20"/>
          <w:szCs w:val="20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B43390" w:rsidP="001E63AB">
      <w:pPr>
        <w:pStyle w:val="NoSpacing"/>
        <w:ind w:firstLine="540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Контроль за</w:t>
      </w:r>
      <w:r w:rsidRPr="00B43390">
        <w:rPr>
          <w:sz w:val="20"/>
          <w:szCs w:val="20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B43390" w:rsidP="001E63AB">
      <w:pPr>
        <w:pStyle w:val="NoSpacing"/>
        <w:ind w:firstLine="540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В силу </w:t>
      </w:r>
      <w:hyperlink r:id="rId8" w:history="1">
        <w:r w:rsidRPr="00B43390">
          <w:rPr>
            <w:sz w:val="20"/>
            <w:szCs w:val="20"/>
          </w:rPr>
          <w:t>пункта 2.2 статьи 11</w:t>
        </w:r>
      </w:hyperlink>
      <w:r w:rsidRPr="00B43390">
        <w:rPr>
          <w:sz w:val="20"/>
          <w:szCs w:val="20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B43390">
        <w:rPr>
          <w:sz w:val="20"/>
          <w:szCs w:val="20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B43390" w:rsidP="001E63AB">
      <w:pPr>
        <w:pStyle w:val="NoSpacing"/>
        <w:ind w:firstLine="708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В силу ст.15 Федерального закона от 01.04.1996 года</w:t>
      </w:r>
      <w:r w:rsidRPr="00B43390" w:rsidR="00377525">
        <w:rPr>
          <w:sz w:val="20"/>
          <w:szCs w:val="20"/>
        </w:rPr>
        <w:t xml:space="preserve"> №27-ФЗ </w:t>
      </w:r>
      <w:r w:rsidRPr="00B43390">
        <w:rPr>
          <w:sz w:val="20"/>
          <w:szCs w:val="20"/>
        </w:rPr>
        <w:t xml:space="preserve">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B43390" w:rsidP="00A14F38">
      <w:pPr>
        <w:pStyle w:val="NoSpacing"/>
        <w:ind w:firstLine="708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В соответствии с ч.1 ст.15.33.2 Кодекса Российской Федерации об </w:t>
      </w:r>
      <w:r w:rsidRPr="00B43390" w:rsidR="002871DD">
        <w:rPr>
          <w:sz w:val="20"/>
          <w:szCs w:val="20"/>
        </w:rPr>
        <w:t>административных правонарушений</w:t>
      </w:r>
      <w:r w:rsidRPr="00B43390">
        <w:rPr>
          <w:sz w:val="20"/>
          <w:szCs w:val="20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B43390">
        <w:rPr>
          <w:sz w:val="20"/>
          <w:szCs w:val="20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B43390" w:rsidP="001E63AB">
      <w:pPr>
        <w:pStyle w:val="NoSpacing"/>
        <w:ind w:firstLine="708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Как усматривается из материалов дела, сведения о застрахованных лицах формы СЗВ-М за </w:t>
      </w:r>
      <w:r w:rsidRPr="00B43390" w:rsidR="00A42E5C">
        <w:rPr>
          <w:sz w:val="20"/>
          <w:szCs w:val="20"/>
        </w:rPr>
        <w:t>декабрь</w:t>
      </w:r>
      <w:r w:rsidRPr="00B43390">
        <w:rPr>
          <w:sz w:val="20"/>
          <w:szCs w:val="20"/>
        </w:rPr>
        <w:t xml:space="preserve"> 2021 года</w:t>
      </w:r>
      <w:r w:rsidRPr="00B43390" w:rsidR="007F6BEA">
        <w:rPr>
          <w:sz w:val="20"/>
          <w:szCs w:val="20"/>
        </w:rPr>
        <w:t xml:space="preserve"> </w:t>
      </w:r>
      <w:r w:rsidRPr="00B43390" w:rsidR="002332CC">
        <w:rPr>
          <w:sz w:val="20"/>
          <w:szCs w:val="20"/>
        </w:rPr>
        <w:t xml:space="preserve">в отношении </w:t>
      </w:r>
      <w:r w:rsidRPr="00B43390" w:rsidR="00B31BC9">
        <w:rPr>
          <w:sz w:val="20"/>
          <w:szCs w:val="20"/>
        </w:rPr>
        <w:t>***</w:t>
      </w:r>
      <w:r w:rsidRPr="00B43390" w:rsidR="002332CC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</w:t>
      </w:r>
      <w:r w:rsidRPr="00B43390" w:rsidR="002332CC">
        <w:rPr>
          <w:sz w:val="20"/>
          <w:szCs w:val="20"/>
        </w:rPr>
        <w:t xml:space="preserve">, </w:t>
      </w:r>
      <w:r w:rsidRPr="00B43390" w:rsidR="00B31BC9">
        <w:rPr>
          <w:sz w:val="20"/>
          <w:szCs w:val="20"/>
        </w:rPr>
        <w:t>***</w:t>
      </w:r>
      <w:r w:rsidRPr="00B43390" w:rsidR="002332CC">
        <w:rPr>
          <w:sz w:val="20"/>
          <w:szCs w:val="20"/>
        </w:rPr>
        <w:t xml:space="preserve"> </w:t>
      </w:r>
      <w:r w:rsidRPr="00B43390" w:rsidR="00D16B32">
        <w:rPr>
          <w:sz w:val="20"/>
          <w:szCs w:val="20"/>
        </w:rPr>
        <w:t xml:space="preserve">были представлены </w:t>
      </w:r>
      <w:r w:rsidRPr="00B43390" w:rsidR="00A42E5C">
        <w:rPr>
          <w:sz w:val="20"/>
          <w:szCs w:val="20"/>
        </w:rPr>
        <w:t>ГК «Сокол»</w:t>
      </w:r>
      <w:r w:rsidRPr="00B43390" w:rsidR="00377525">
        <w:rPr>
          <w:sz w:val="20"/>
          <w:szCs w:val="20"/>
        </w:rPr>
        <w:t xml:space="preserve"> в Государственное учреждение - Отделение Пенсионного фонда Российской Федерации по Республике Крым </w:t>
      </w:r>
      <w:r w:rsidRPr="00B43390" w:rsidR="00A42E5C">
        <w:rPr>
          <w:sz w:val="20"/>
          <w:szCs w:val="20"/>
        </w:rPr>
        <w:t>27.01.2022</w:t>
      </w:r>
      <w:r w:rsidRPr="00B43390" w:rsidR="00D16B32">
        <w:rPr>
          <w:sz w:val="20"/>
          <w:szCs w:val="20"/>
        </w:rPr>
        <w:t xml:space="preserve"> г., при предельном сроке их предоставления  не позднее </w:t>
      </w:r>
      <w:r w:rsidRPr="00B43390" w:rsidR="00A42E5C">
        <w:rPr>
          <w:sz w:val="20"/>
          <w:szCs w:val="20"/>
        </w:rPr>
        <w:t>17 января</w:t>
      </w:r>
      <w:r w:rsidRPr="00B43390" w:rsidR="00D16B32">
        <w:rPr>
          <w:sz w:val="20"/>
          <w:szCs w:val="20"/>
        </w:rPr>
        <w:t xml:space="preserve"> 202</w:t>
      </w:r>
      <w:r w:rsidRPr="00B43390" w:rsidR="00A42E5C">
        <w:rPr>
          <w:sz w:val="20"/>
          <w:szCs w:val="20"/>
        </w:rPr>
        <w:t>2</w:t>
      </w:r>
      <w:r w:rsidRPr="00B43390" w:rsidR="00D16B32">
        <w:rPr>
          <w:sz w:val="20"/>
          <w:szCs w:val="20"/>
        </w:rPr>
        <w:t xml:space="preserve"> г.</w:t>
      </w:r>
    </w:p>
    <w:p w:rsidR="00292363" w:rsidRPr="00B43390" w:rsidP="001E63AB">
      <w:pPr>
        <w:pStyle w:val="NoSpacing"/>
        <w:jc w:val="both"/>
        <w:rPr>
          <w:sz w:val="20"/>
          <w:szCs w:val="20"/>
        </w:rPr>
      </w:pPr>
      <w:r w:rsidRPr="00B43390">
        <w:rPr>
          <w:sz w:val="20"/>
          <w:szCs w:val="20"/>
        </w:rPr>
        <w:tab/>
        <w:t>В соответствии с выпиской из Единого государственно</w:t>
      </w:r>
      <w:r w:rsidRPr="00B43390" w:rsidR="00697C08">
        <w:rPr>
          <w:sz w:val="20"/>
          <w:szCs w:val="20"/>
        </w:rPr>
        <w:t xml:space="preserve">го реестра юридических лиц от </w:t>
      </w:r>
      <w:r w:rsidRPr="00B43390" w:rsidR="00A42E5C">
        <w:rPr>
          <w:sz w:val="20"/>
          <w:szCs w:val="20"/>
        </w:rPr>
        <w:t>03.12.2021</w:t>
      </w:r>
      <w:r w:rsidRPr="00B43390">
        <w:rPr>
          <w:sz w:val="20"/>
          <w:szCs w:val="20"/>
        </w:rPr>
        <w:t xml:space="preserve"> года,</w:t>
      </w:r>
      <w:r w:rsidRPr="00B43390" w:rsidR="00A42E5C">
        <w:rPr>
          <w:sz w:val="20"/>
          <w:szCs w:val="20"/>
        </w:rPr>
        <w:t xml:space="preserve"> Кудрявцев Г.Г.</w:t>
      </w:r>
      <w:r w:rsidRPr="00B43390" w:rsidR="008E034C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 xml:space="preserve">является </w:t>
      </w:r>
      <w:r w:rsidRPr="00B43390" w:rsidR="00A42E5C">
        <w:rPr>
          <w:sz w:val="20"/>
          <w:szCs w:val="20"/>
        </w:rPr>
        <w:t>председателем ГК «Сокол»</w:t>
      </w:r>
      <w:r w:rsidRPr="00B43390" w:rsidR="008E034C">
        <w:rPr>
          <w:sz w:val="20"/>
          <w:szCs w:val="20"/>
        </w:rPr>
        <w:t>.</w:t>
      </w:r>
    </w:p>
    <w:p w:rsidR="00741C39" w:rsidRPr="00B43390" w:rsidP="009A5CC7">
      <w:pPr>
        <w:pStyle w:val="NoSpacing"/>
        <w:ind w:firstLine="708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Исследовав обстоятельства дела и оценив доказательства в их совокупности, мировой судья п</w:t>
      </w:r>
      <w:r w:rsidRPr="00B43390" w:rsidR="00A77C08">
        <w:rPr>
          <w:sz w:val="20"/>
          <w:szCs w:val="20"/>
        </w:rPr>
        <w:t>ришел к выводу, что в действиях</w:t>
      </w:r>
      <w:r w:rsidRPr="00B43390" w:rsidR="00D34CB2">
        <w:rPr>
          <w:sz w:val="20"/>
          <w:szCs w:val="20"/>
        </w:rPr>
        <w:t xml:space="preserve"> </w:t>
      </w:r>
      <w:r w:rsidRPr="00B43390" w:rsidR="00A42E5C">
        <w:rPr>
          <w:sz w:val="20"/>
          <w:szCs w:val="20"/>
        </w:rPr>
        <w:t>председателя ГК «Сокол» Кудрявцева Г.Г.</w:t>
      </w:r>
      <w:r w:rsidRPr="00B43390" w:rsidR="00431DDB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B43390">
        <w:rPr>
          <w:sz w:val="20"/>
          <w:szCs w:val="20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B43390" w:rsidP="00741C39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При назначении административного нак</w:t>
      </w:r>
      <w:r w:rsidRPr="00B43390" w:rsidR="00A14F38">
        <w:rPr>
          <w:sz w:val="20"/>
          <w:szCs w:val="20"/>
        </w:rPr>
        <w:t>азания, соблюдая требования ст.</w:t>
      </w:r>
      <w:r w:rsidRPr="00B43390">
        <w:rPr>
          <w:sz w:val="20"/>
          <w:szCs w:val="20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B43390" w:rsidR="009E3625">
        <w:rPr>
          <w:sz w:val="20"/>
          <w:szCs w:val="20"/>
        </w:rPr>
        <w:t>, котор</w:t>
      </w:r>
      <w:r w:rsidRPr="00B43390" w:rsidR="001D7359">
        <w:rPr>
          <w:sz w:val="20"/>
          <w:szCs w:val="20"/>
        </w:rPr>
        <w:t>ый</w:t>
      </w:r>
      <w:r w:rsidRPr="00B43390" w:rsidR="009E3625">
        <w:rPr>
          <w:sz w:val="20"/>
          <w:szCs w:val="20"/>
        </w:rPr>
        <w:t xml:space="preserve"> является граждан</w:t>
      </w:r>
      <w:r w:rsidRPr="00B43390" w:rsidR="001D7359">
        <w:rPr>
          <w:sz w:val="20"/>
          <w:szCs w:val="20"/>
        </w:rPr>
        <w:t xml:space="preserve">ином </w:t>
      </w:r>
      <w:r w:rsidRPr="00B43390" w:rsidR="009E3625">
        <w:rPr>
          <w:sz w:val="20"/>
          <w:szCs w:val="20"/>
        </w:rPr>
        <w:t>Российской Федерации</w:t>
      </w:r>
      <w:r w:rsidRPr="00B43390" w:rsidR="00A42E5C">
        <w:rPr>
          <w:sz w:val="20"/>
          <w:szCs w:val="20"/>
        </w:rPr>
        <w:t>, ранее к административной ответственности не привлекался</w:t>
      </w:r>
      <w:r w:rsidRPr="00B43390">
        <w:rPr>
          <w:sz w:val="20"/>
          <w:szCs w:val="20"/>
        </w:rPr>
        <w:t xml:space="preserve">. </w:t>
      </w:r>
    </w:p>
    <w:p w:rsidR="00741C39" w:rsidRPr="00B43390" w:rsidP="00741C39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B43390" w:rsidR="00453080">
        <w:rPr>
          <w:sz w:val="20"/>
          <w:szCs w:val="20"/>
        </w:rPr>
        <w:t xml:space="preserve"> </w:t>
      </w:r>
      <w:r w:rsidRPr="00B43390" w:rsidR="00A42E5C">
        <w:rPr>
          <w:sz w:val="20"/>
          <w:szCs w:val="20"/>
        </w:rPr>
        <w:t>председателя ГК «Сокол» Кудрявцева Г.Г.</w:t>
      </w:r>
      <w:r w:rsidRPr="00B43390" w:rsidR="008E034C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не установлено.</w:t>
      </w:r>
    </w:p>
    <w:p w:rsidR="00FF55AC" w:rsidRPr="00B43390" w:rsidP="00FF55AC">
      <w:pPr>
        <w:pStyle w:val="NoSpacing"/>
        <w:ind w:firstLine="567"/>
        <w:jc w:val="both"/>
        <w:rPr>
          <w:sz w:val="20"/>
          <w:szCs w:val="20"/>
        </w:rPr>
      </w:pPr>
      <w:r w:rsidRPr="00B43390">
        <w:rPr>
          <w:sz w:val="20"/>
          <w:szCs w:val="20"/>
        </w:rPr>
        <w:t xml:space="preserve">Учитывая изложенное, а также </w:t>
      </w:r>
      <w:r w:rsidRPr="00B43390" w:rsidR="008E034C">
        <w:rPr>
          <w:sz w:val="20"/>
          <w:szCs w:val="20"/>
        </w:rPr>
        <w:t xml:space="preserve">что </w:t>
      </w:r>
      <w:r w:rsidRPr="00B43390" w:rsidR="00A42E5C">
        <w:rPr>
          <w:sz w:val="20"/>
          <w:szCs w:val="20"/>
        </w:rPr>
        <w:t>ГК «Сокол»</w:t>
      </w:r>
      <w:r w:rsidRPr="00B43390" w:rsidR="008E034C">
        <w:rPr>
          <w:sz w:val="20"/>
          <w:szCs w:val="20"/>
        </w:rPr>
        <w:t xml:space="preserve"> </w:t>
      </w:r>
      <w:r w:rsidRPr="00B43390" w:rsidR="00377525">
        <w:rPr>
          <w:sz w:val="20"/>
          <w:szCs w:val="20"/>
        </w:rPr>
        <w:t>состоит в</w:t>
      </w:r>
      <w:r w:rsidRPr="00B43390" w:rsidR="0037205D">
        <w:rPr>
          <w:sz w:val="20"/>
          <w:szCs w:val="20"/>
        </w:rPr>
        <w:t xml:space="preserve"> Еди</w:t>
      </w:r>
      <w:r w:rsidRPr="00B43390" w:rsidR="00377525">
        <w:rPr>
          <w:sz w:val="20"/>
          <w:szCs w:val="20"/>
        </w:rPr>
        <w:t>ном</w:t>
      </w:r>
      <w:r w:rsidRPr="00B43390" w:rsidR="0037205D">
        <w:rPr>
          <w:sz w:val="20"/>
          <w:szCs w:val="20"/>
        </w:rPr>
        <w:t xml:space="preserve"> реестр</w:t>
      </w:r>
      <w:r w:rsidRPr="00B43390" w:rsidR="00377525">
        <w:rPr>
          <w:sz w:val="20"/>
          <w:szCs w:val="20"/>
        </w:rPr>
        <w:t>е</w:t>
      </w:r>
      <w:r w:rsidRPr="00B43390" w:rsidR="0037205D">
        <w:rPr>
          <w:sz w:val="20"/>
          <w:szCs w:val="20"/>
        </w:rPr>
        <w:t xml:space="preserve"> субъектов малого и среднего предпринимательства как </w:t>
      </w:r>
      <w:r w:rsidRPr="00B43390" w:rsidR="0037205D">
        <w:rPr>
          <w:sz w:val="20"/>
          <w:szCs w:val="20"/>
        </w:rPr>
        <w:t>микропредприятие</w:t>
      </w:r>
      <w:r w:rsidRPr="00B43390" w:rsidR="0037205D">
        <w:rPr>
          <w:sz w:val="20"/>
          <w:szCs w:val="20"/>
        </w:rPr>
        <w:t xml:space="preserve">, </w:t>
      </w:r>
      <w:r w:rsidRPr="00B43390" w:rsidR="00A42E5C">
        <w:rPr>
          <w:sz w:val="20"/>
          <w:szCs w:val="20"/>
        </w:rPr>
        <w:t>Кудрявцев Г.Г.</w:t>
      </w:r>
      <w:r w:rsidRPr="00B43390" w:rsidR="0037205D">
        <w:rPr>
          <w:sz w:val="20"/>
          <w:szCs w:val="20"/>
        </w:rPr>
        <w:t xml:space="preserve"> </w:t>
      </w:r>
      <w:r w:rsidRPr="00B43390">
        <w:rPr>
          <w:sz w:val="20"/>
          <w:szCs w:val="20"/>
        </w:rPr>
        <w:t>впервые совершил административное правонарушение</w:t>
      </w:r>
      <w:r w:rsidRPr="00B43390">
        <w:rPr>
          <w:sz w:val="20"/>
          <w:szCs w:val="20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B43390">
        <w:rPr>
          <w:sz w:val="20"/>
          <w:szCs w:val="2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B43390">
        <w:rPr>
          <w:sz w:val="20"/>
          <w:szCs w:val="20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F55AC" w:rsidRPr="00B43390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433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B43390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390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5B524B" w:rsidRPr="00B43390" w:rsidP="00FF55AC">
      <w:pPr>
        <w:spacing w:after="0" w:line="240" w:lineRule="auto"/>
        <w:ind w:firstLine="708"/>
        <w:jc w:val="both"/>
        <w:rPr>
          <w:sz w:val="20"/>
          <w:szCs w:val="20"/>
        </w:rPr>
      </w:pPr>
      <w:r w:rsidRPr="00B43390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B43390" w:rsidR="00A42E5C">
        <w:rPr>
          <w:rStyle w:val="FontStyle11"/>
          <w:rFonts w:ascii="Times New Roman" w:hAnsi="Times New Roman" w:cs="Times New Roman"/>
          <w:sz w:val="20"/>
          <w:szCs w:val="20"/>
        </w:rPr>
        <w:t>председателя Гаражного кооператива «Сокол» Кудрявцева Геннадия Георгиевича</w:t>
      </w:r>
      <w:r w:rsidRPr="00B43390">
        <w:rPr>
          <w:sz w:val="20"/>
          <w:szCs w:val="20"/>
        </w:rPr>
        <w:t xml:space="preserve"> </w:t>
      </w:r>
      <w:r w:rsidRPr="00B43390">
        <w:rPr>
          <w:rFonts w:ascii="Times New Roman" w:eastAsia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</w:t>
      </w:r>
      <w:r w:rsidRPr="00B43390" w:rsidR="00A42E5C">
        <w:rPr>
          <w:rFonts w:ascii="Times New Roman" w:eastAsia="Times New Roman" w:hAnsi="Times New Roman" w:cs="Times New Roman"/>
          <w:sz w:val="20"/>
          <w:szCs w:val="20"/>
        </w:rPr>
        <w:t>административное наказание</w:t>
      </w:r>
      <w:r w:rsidRPr="00B43390">
        <w:rPr>
          <w:rFonts w:ascii="Times New Roman" w:eastAsia="Times New Roman" w:hAnsi="Times New Roman" w:cs="Times New Roman"/>
          <w:sz w:val="20"/>
          <w:szCs w:val="20"/>
        </w:rPr>
        <w:t xml:space="preserve"> в виде </w:t>
      </w:r>
      <w:r w:rsidRPr="00B43390" w:rsidR="00FF55AC">
        <w:rPr>
          <w:rFonts w:ascii="Times New Roman" w:eastAsia="Times New Roman" w:hAnsi="Times New Roman" w:cs="Times New Roman"/>
          <w:sz w:val="20"/>
          <w:szCs w:val="20"/>
        </w:rPr>
        <w:t>предупреждения</w:t>
      </w:r>
      <w:r w:rsidRPr="00B43390">
        <w:rPr>
          <w:sz w:val="20"/>
          <w:szCs w:val="20"/>
        </w:rPr>
        <w:t>.</w:t>
      </w:r>
    </w:p>
    <w:p w:rsidR="005B524B" w:rsidRPr="00B43390" w:rsidP="005B524B">
      <w:pPr>
        <w:pStyle w:val="NoSpacing"/>
        <w:ind w:firstLine="708"/>
        <w:jc w:val="both"/>
        <w:rPr>
          <w:sz w:val="20"/>
          <w:szCs w:val="20"/>
        </w:rPr>
      </w:pPr>
      <w:r w:rsidRPr="00B43390">
        <w:rPr>
          <w:sz w:val="20"/>
          <w:szCs w:val="20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B43390" w:rsidP="005B524B">
      <w:pPr>
        <w:pStyle w:val="NoSpacing"/>
        <w:ind w:firstLine="708"/>
        <w:jc w:val="both"/>
        <w:rPr>
          <w:sz w:val="20"/>
          <w:szCs w:val="20"/>
        </w:rPr>
      </w:pPr>
    </w:p>
    <w:p w:rsidR="000D7AB9" w:rsidRPr="00B43390" w:rsidP="00DC4B2A">
      <w:pPr>
        <w:pStyle w:val="NoSpacing"/>
        <w:ind w:firstLine="567"/>
        <w:jc w:val="center"/>
        <w:rPr>
          <w:sz w:val="20"/>
          <w:szCs w:val="20"/>
        </w:rPr>
      </w:pPr>
      <w:r w:rsidRPr="00B43390">
        <w:rPr>
          <w:sz w:val="20"/>
          <w:szCs w:val="20"/>
        </w:rPr>
        <w:t>Мировой судья</w:t>
      </w:r>
      <w:r w:rsidRPr="00B43390">
        <w:rPr>
          <w:sz w:val="20"/>
          <w:szCs w:val="20"/>
        </w:rPr>
        <w:tab/>
      </w:r>
      <w:r w:rsidRPr="00B43390">
        <w:rPr>
          <w:sz w:val="20"/>
          <w:szCs w:val="20"/>
        </w:rPr>
        <w:tab/>
      </w:r>
      <w:r w:rsidRPr="00B43390" w:rsidR="002332CC">
        <w:rPr>
          <w:sz w:val="20"/>
          <w:szCs w:val="20"/>
        </w:rPr>
        <w:t xml:space="preserve">         </w:t>
      </w:r>
      <w:r w:rsidRPr="00B43390" w:rsidR="00A42E5C">
        <w:rPr>
          <w:sz w:val="20"/>
          <w:szCs w:val="20"/>
        </w:rPr>
        <w:t xml:space="preserve">      </w:t>
      </w:r>
      <w:r w:rsidRPr="00B43390" w:rsidR="00097C6E">
        <w:rPr>
          <w:sz w:val="20"/>
          <w:szCs w:val="20"/>
        </w:rPr>
        <w:t xml:space="preserve">   </w:t>
      </w:r>
      <w:r w:rsidRPr="00B43390" w:rsidR="002332CC">
        <w:rPr>
          <w:sz w:val="20"/>
          <w:szCs w:val="20"/>
        </w:rPr>
        <w:t xml:space="preserve"> </w:t>
      </w:r>
      <w:r w:rsidRPr="00B43390" w:rsidR="00377525">
        <w:rPr>
          <w:sz w:val="20"/>
          <w:szCs w:val="20"/>
        </w:rPr>
        <w:t xml:space="preserve">         </w:t>
      </w:r>
      <w:r w:rsidRPr="00B43390">
        <w:rPr>
          <w:sz w:val="20"/>
          <w:szCs w:val="20"/>
        </w:rPr>
        <w:tab/>
      </w:r>
      <w:r w:rsidRPr="00B43390">
        <w:rPr>
          <w:sz w:val="20"/>
          <w:szCs w:val="20"/>
        </w:rPr>
        <w:tab/>
        <w:t>Е.А. Фролова</w:t>
      </w:r>
    </w:p>
    <w:p w:rsidR="002332CC" w:rsidRPr="00B43390" w:rsidP="002332CC">
      <w:pPr>
        <w:pStyle w:val="NoSpacing"/>
        <w:ind w:firstLine="567"/>
        <w:rPr>
          <w:sz w:val="20"/>
          <w:szCs w:val="20"/>
        </w:rPr>
      </w:pPr>
    </w:p>
    <w:p w:rsidR="00377525" w:rsidRPr="00B43390" w:rsidP="00377525">
      <w:pPr>
        <w:pStyle w:val="NoSpacing"/>
        <w:ind w:firstLine="567"/>
        <w:rPr>
          <w:sz w:val="20"/>
          <w:szCs w:val="20"/>
        </w:rPr>
      </w:pPr>
    </w:p>
    <w:sectPr w:rsidSect="002332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7C6E"/>
    <w:rsid w:val="000A642A"/>
    <w:rsid w:val="000D7AB9"/>
    <w:rsid w:val="000F5BA7"/>
    <w:rsid w:val="00144A9E"/>
    <w:rsid w:val="00152900"/>
    <w:rsid w:val="00174C11"/>
    <w:rsid w:val="00185AE1"/>
    <w:rsid w:val="001A35EB"/>
    <w:rsid w:val="001B3BDB"/>
    <w:rsid w:val="001C3B10"/>
    <w:rsid w:val="001D7359"/>
    <w:rsid w:val="001D7614"/>
    <w:rsid w:val="001E63AB"/>
    <w:rsid w:val="002332CC"/>
    <w:rsid w:val="00241867"/>
    <w:rsid w:val="002461D0"/>
    <w:rsid w:val="00261D50"/>
    <w:rsid w:val="00270765"/>
    <w:rsid w:val="002871DD"/>
    <w:rsid w:val="00291C59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18E9"/>
    <w:rsid w:val="003502E3"/>
    <w:rsid w:val="0035143B"/>
    <w:rsid w:val="00352982"/>
    <w:rsid w:val="003602F1"/>
    <w:rsid w:val="0036752A"/>
    <w:rsid w:val="0037205D"/>
    <w:rsid w:val="00377525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65178"/>
    <w:rsid w:val="004849D8"/>
    <w:rsid w:val="00491FEA"/>
    <w:rsid w:val="00492A2C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36C71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2E5C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31E8"/>
    <w:rsid w:val="00AC7A5B"/>
    <w:rsid w:val="00AD3F27"/>
    <w:rsid w:val="00AD5BFE"/>
    <w:rsid w:val="00AD6084"/>
    <w:rsid w:val="00AF18D6"/>
    <w:rsid w:val="00AF6086"/>
    <w:rsid w:val="00B05B99"/>
    <w:rsid w:val="00B25581"/>
    <w:rsid w:val="00B31BC9"/>
    <w:rsid w:val="00B43390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553F9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EB42F4-20C9-4A10-BF61-E8D18F52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