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6B7" w:rsidRPr="009B5DB3" w:rsidP="00C926B7">
      <w:pPr>
        <w:pStyle w:val="NoSpacing"/>
        <w:jc w:val="right"/>
        <w:rPr>
          <w:sz w:val="22"/>
          <w:szCs w:val="22"/>
        </w:rPr>
      </w:pPr>
      <w:r w:rsidRPr="009B5DB3">
        <w:rPr>
          <w:sz w:val="22"/>
          <w:szCs w:val="22"/>
        </w:rPr>
        <w:t>Дело №5-39-243/2023</w:t>
      </w:r>
    </w:p>
    <w:p w:rsidR="00C926B7" w:rsidRPr="009B5DB3" w:rsidP="00C926B7">
      <w:pPr>
        <w:pStyle w:val="NoSpacing"/>
        <w:jc w:val="right"/>
        <w:rPr>
          <w:sz w:val="22"/>
          <w:szCs w:val="22"/>
        </w:rPr>
      </w:pPr>
      <w:r w:rsidRPr="009B5DB3">
        <w:rPr>
          <w:sz w:val="22"/>
          <w:szCs w:val="22"/>
        </w:rPr>
        <w:t>УИД:91MS0039-01-203-001049-71</w:t>
      </w:r>
    </w:p>
    <w:p w:rsidR="00B81B0F" w:rsidRPr="009B5DB3" w:rsidP="00B81B0F">
      <w:pPr>
        <w:pStyle w:val="NoSpacing"/>
        <w:jc w:val="center"/>
        <w:rPr>
          <w:sz w:val="22"/>
          <w:szCs w:val="22"/>
          <w:lang w:val="uk-UA"/>
        </w:rPr>
      </w:pPr>
      <w:r w:rsidRPr="009B5DB3">
        <w:rPr>
          <w:sz w:val="22"/>
          <w:szCs w:val="22"/>
          <w:lang w:val="uk-UA"/>
        </w:rPr>
        <w:t>ПОСТАНОВЛЕНИЕ</w:t>
      </w:r>
    </w:p>
    <w:p w:rsidR="00B81B0F" w:rsidRPr="009B5DB3" w:rsidP="00B81B0F">
      <w:pPr>
        <w:pStyle w:val="NoSpacing"/>
        <w:jc w:val="both"/>
        <w:rPr>
          <w:sz w:val="22"/>
          <w:szCs w:val="22"/>
          <w:lang w:val="uk-UA"/>
        </w:rPr>
      </w:pPr>
    </w:p>
    <w:p w:rsidR="00B81B0F" w:rsidRPr="009B5DB3" w:rsidP="002D2BB8">
      <w:pPr>
        <w:pStyle w:val="NoSpacing"/>
        <w:rPr>
          <w:sz w:val="22"/>
          <w:szCs w:val="22"/>
        </w:rPr>
      </w:pPr>
      <w:r w:rsidRPr="009B5DB3">
        <w:rPr>
          <w:sz w:val="22"/>
          <w:szCs w:val="22"/>
        </w:rPr>
        <w:t xml:space="preserve">         </w:t>
      </w:r>
      <w:r w:rsidRPr="009B5DB3" w:rsidR="00C926B7">
        <w:rPr>
          <w:sz w:val="22"/>
          <w:szCs w:val="22"/>
        </w:rPr>
        <w:t>24 августа 2023</w:t>
      </w:r>
      <w:r w:rsidRPr="009B5DB3">
        <w:rPr>
          <w:sz w:val="22"/>
          <w:szCs w:val="22"/>
        </w:rPr>
        <w:t xml:space="preserve"> </w:t>
      </w:r>
      <w:r w:rsidRPr="009B5DB3" w:rsidR="009E0298">
        <w:rPr>
          <w:sz w:val="22"/>
          <w:szCs w:val="22"/>
          <w:lang w:val="uk-UA"/>
        </w:rPr>
        <w:t>года</w:t>
      </w:r>
      <w:r w:rsidRPr="009B5DB3">
        <w:rPr>
          <w:sz w:val="22"/>
          <w:szCs w:val="22"/>
          <w:lang w:val="uk-UA"/>
        </w:rPr>
        <w:t xml:space="preserve">   </w:t>
      </w:r>
      <w:r w:rsidRPr="009B5DB3" w:rsidR="00A46EB0">
        <w:rPr>
          <w:sz w:val="22"/>
          <w:szCs w:val="22"/>
          <w:lang w:val="uk-UA"/>
        </w:rPr>
        <w:t xml:space="preserve">                        </w:t>
      </w:r>
      <w:r w:rsidRPr="009B5DB3" w:rsidR="00805740">
        <w:rPr>
          <w:sz w:val="22"/>
          <w:szCs w:val="22"/>
          <w:lang w:val="uk-UA"/>
        </w:rPr>
        <w:t xml:space="preserve">     </w:t>
      </w:r>
      <w:r w:rsidRPr="009B5DB3" w:rsidR="007A303A">
        <w:rPr>
          <w:sz w:val="22"/>
          <w:szCs w:val="22"/>
          <w:lang w:val="uk-UA"/>
        </w:rPr>
        <w:t xml:space="preserve">      </w:t>
      </w:r>
      <w:r w:rsidRPr="009B5DB3" w:rsidR="009E0298">
        <w:rPr>
          <w:sz w:val="22"/>
          <w:szCs w:val="22"/>
        </w:rPr>
        <w:t>г.</w:t>
      </w:r>
      <w:r w:rsidRPr="009B5DB3" w:rsidR="00A46EB0">
        <w:rPr>
          <w:sz w:val="22"/>
          <w:szCs w:val="22"/>
        </w:rPr>
        <w:t xml:space="preserve"> </w:t>
      </w:r>
      <w:r w:rsidRPr="009B5DB3" w:rsidR="009E0298">
        <w:rPr>
          <w:sz w:val="22"/>
          <w:szCs w:val="22"/>
        </w:rPr>
        <w:t xml:space="preserve">Евпатория, </w:t>
      </w:r>
      <w:r w:rsidRPr="009B5DB3" w:rsidR="00A46EB0">
        <w:rPr>
          <w:sz w:val="22"/>
          <w:szCs w:val="22"/>
        </w:rPr>
        <w:t>ул. Горького, д. 10/29</w:t>
      </w:r>
    </w:p>
    <w:p w:rsidR="00EA38C0" w:rsidRPr="009B5DB3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</w:rPr>
      </w:pPr>
      <w:r w:rsidRPr="009B5DB3">
        <w:rPr>
          <w:sz w:val="22"/>
          <w:szCs w:val="22"/>
        </w:rPr>
        <w:t>М</w:t>
      </w:r>
      <w:r w:rsidRPr="009B5DB3" w:rsidR="00685997">
        <w:rPr>
          <w:sz w:val="22"/>
          <w:szCs w:val="22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9B5DB3" w:rsidR="009E0298">
        <w:rPr>
          <w:sz w:val="22"/>
          <w:szCs w:val="22"/>
        </w:rPr>
        <w:t xml:space="preserve">Фролова Елена Александровна, рассмотрев дело об административном правонарушении, поступившее из </w:t>
      </w:r>
      <w:r w:rsidRPr="009B5DB3" w:rsidR="003E3A11">
        <w:rPr>
          <w:sz w:val="22"/>
          <w:szCs w:val="22"/>
        </w:rPr>
        <w:t xml:space="preserve">Государственного учреждения – Отделение Пенсионного </w:t>
      </w:r>
      <w:r w:rsidRPr="009B5DB3" w:rsidR="009E0298">
        <w:rPr>
          <w:rStyle w:val="FontStyle11"/>
          <w:rFonts w:ascii="Times New Roman" w:hAnsi="Times New Roman" w:cs="Times New Roman"/>
        </w:rPr>
        <w:t xml:space="preserve">Фонда Российской Федерации </w:t>
      </w:r>
      <w:r w:rsidRPr="009B5DB3" w:rsidR="003E3A11">
        <w:rPr>
          <w:rStyle w:val="FontStyle11"/>
          <w:rFonts w:ascii="Times New Roman" w:hAnsi="Times New Roman" w:cs="Times New Roman"/>
        </w:rPr>
        <w:t>по Республике</w:t>
      </w:r>
      <w:r w:rsidRPr="009B5DB3" w:rsidR="009E0298">
        <w:rPr>
          <w:rStyle w:val="FontStyle11"/>
          <w:rFonts w:ascii="Times New Roman" w:hAnsi="Times New Roman" w:cs="Times New Roman"/>
        </w:rPr>
        <w:t xml:space="preserve"> Крым о привлечении к административной ответственности</w:t>
      </w:r>
      <w:r w:rsidRPr="009B5DB3" w:rsidR="003E3A11">
        <w:rPr>
          <w:rStyle w:val="FontStyle11"/>
          <w:rFonts w:ascii="Times New Roman" w:hAnsi="Times New Roman" w:cs="Times New Roman"/>
        </w:rPr>
        <w:t xml:space="preserve"> </w:t>
      </w:r>
      <w:r w:rsidRPr="009B5DB3">
        <w:rPr>
          <w:rStyle w:val="FontStyle11"/>
          <w:rFonts w:ascii="Times New Roman" w:hAnsi="Times New Roman" w:cs="Times New Roman"/>
        </w:rPr>
        <w:t xml:space="preserve">– </w:t>
      </w:r>
    </w:p>
    <w:p w:rsidR="00B81B0F" w:rsidRPr="009B5DB3" w:rsidP="00953AB2">
      <w:pPr>
        <w:pStyle w:val="NoSpacing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***</w:t>
      </w:r>
      <w:r w:rsidRPr="009B5DB3" w:rsidR="007D7F68">
        <w:rPr>
          <w:rStyle w:val="FontStyle11"/>
          <w:rFonts w:ascii="Times New Roman" w:hAnsi="Times New Roman" w:cs="Times New Roman"/>
        </w:rPr>
        <w:t xml:space="preserve"> </w:t>
      </w:r>
      <w:r w:rsidRPr="009B5DB3" w:rsidR="007D7F68">
        <w:rPr>
          <w:rStyle w:val="FontStyle11"/>
          <w:rFonts w:ascii="Times New Roman" w:hAnsi="Times New Roman" w:cs="Times New Roman"/>
        </w:rPr>
        <w:t>Полукеева</w:t>
      </w:r>
      <w:r w:rsidRPr="009B5DB3" w:rsidR="007D7F68">
        <w:rPr>
          <w:rStyle w:val="FontStyle11"/>
          <w:rFonts w:ascii="Times New Roman" w:hAnsi="Times New Roman" w:cs="Times New Roman"/>
        </w:rPr>
        <w:t xml:space="preserve">  Виктора Ивановича</w:t>
      </w:r>
      <w:r w:rsidRPr="009B5DB3" w:rsidR="00C900E4">
        <w:rPr>
          <w:rStyle w:val="FontStyle11"/>
          <w:rFonts w:ascii="Times New Roman" w:hAnsi="Times New Roman" w:cs="Times New Roman"/>
        </w:rPr>
        <w:t xml:space="preserve">, </w:t>
      </w:r>
      <w:r>
        <w:rPr>
          <w:sz w:val="22"/>
          <w:szCs w:val="22"/>
        </w:rPr>
        <w:t>***</w:t>
      </w:r>
      <w:r w:rsidRPr="009B5DB3" w:rsidR="0084615F">
        <w:rPr>
          <w:sz w:val="22"/>
          <w:szCs w:val="22"/>
        </w:rPr>
        <w:t>,</w:t>
      </w:r>
    </w:p>
    <w:p w:rsidR="00B81B0F" w:rsidRPr="009B5DB3" w:rsidP="00953AB2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по</w:t>
      </w:r>
      <w:r w:rsidRPr="009B5DB3" w:rsidR="00A46EB0">
        <w:rPr>
          <w:sz w:val="22"/>
          <w:szCs w:val="22"/>
        </w:rPr>
        <w:t xml:space="preserve"> ч.1</w:t>
      </w:r>
      <w:r w:rsidRPr="009B5DB3">
        <w:rPr>
          <w:sz w:val="22"/>
          <w:szCs w:val="22"/>
        </w:rPr>
        <w:t xml:space="preserve"> ст.</w:t>
      </w:r>
      <w:r w:rsidRPr="009B5DB3" w:rsidR="008A4B1D">
        <w:rPr>
          <w:sz w:val="22"/>
          <w:szCs w:val="22"/>
        </w:rPr>
        <w:t xml:space="preserve">15.33.2 </w:t>
      </w:r>
      <w:r w:rsidRPr="009B5DB3">
        <w:rPr>
          <w:sz w:val="22"/>
          <w:szCs w:val="22"/>
        </w:rPr>
        <w:t>Кодекса Российской Федерации об административных правонарушениях,</w:t>
      </w:r>
    </w:p>
    <w:p w:rsidR="00B81B0F" w:rsidRPr="009B5DB3" w:rsidP="00B81B0F">
      <w:pPr>
        <w:pStyle w:val="NoSpacing"/>
        <w:jc w:val="center"/>
        <w:rPr>
          <w:sz w:val="22"/>
          <w:szCs w:val="22"/>
        </w:rPr>
      </w:pPr>
      <w:r w:rsidRPr="009B5DB3">
        <w:rPr>
          <w:sz w:val="22"/>
          <w:szCs w:val="22"/>
        </w:rPr>
        <w:t>УСТАНОВИЛ:</w:t>
      </w:r>
    </w:p>
    <w:p w:rsidR="00C926B7" w:rsidRPr="009B5DB3" w:rsidP="00C926B7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2 мая 2023</w:t>
      </w:r>
      <w:r w:rsidRPr="009B5DB3">
        <w:rPr>
          <w:sz w:val="22"/>
          <w:szCs w:val="22"/>
        </w:rPr>
        <w:t xml:space="preserve">  года в 00 час. 01 мин. </w:t>
      </w:r>
      <w:r w:rsidRPr="009B5DB3">
        <w:rPr>
          <w:sz w:val="22"/>
          <w:szCs w:val="22"/>
        </w:rPr>
        <w:t>Полукеев</w:t>
      </w:r>
      <w:r w:rsidRPr="009B5DB3">
        <w:rPr>
          <w:sz w:val="22"/>
          <w:szCs w:val="22"/>
        </w:rPr>
        <w:t xml:space="preserve"> В.И.</w:t>
      </w:r>
      <w:r w:rsidRPr="009B5DB3" w:rsidR="00655D5E">
        <w:rPr>
          <w:sz w:val="22"/>
          <w:szCs w:val="22"/>
        </w:rPr>
        <w:t>,</w:t>
      </w:r>
      <w:r w:rsidRPr="009B5DB3">
        <w:rPr>
          <w:sz w:val="22"/>
          <w:szCs w:val="22"/>
        </w:rPr>
        <w:t xml:space="preserve"> являясь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, расположенного по адресу: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, в установленный </w:t>
      </w:r>
      <w:r w:rsidRPr="009B5DB3">
        <w:rPr>
          <w:sz w:val="22"/>
          <w:szCs w:val="22"/>
        </w:rPr>
        <w:t>п. 2</w:t>
      </w:r>
      <w:r w:rsidRPr="009B5DB3">
        <w:rPr>
          <w:sz w:val="22"/>
          <w:szCs w:val="22"/>
        </w:rPr>
        <w:t xml:space="preserve"> ст. 11</w:t>
      </w:r>
      <w:r w:rsidRPr="009B5DB3" w:rsidR="00655D5E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>Федерального закона «Об индивидуальном (персонифицированном) учете в системе обязательного пенсионного страхования» № 27-ФЗ от 1 апреля 1996 года срок, не представил в Государственное учреждение-Управление Пенсионного фонда Российской Федерации в г. Евпатории Республики Крым уточненные сведения по форме СЗВ-</w:t>
      </w:r>
      <w:r w:rsidRPr="009B5DB3">
        <w:rPr>
          <w:sz w:val="22"/>
          <w:szCs w:val="22"/>
        </w:rPr>
        <w:t>СТАЖ</w:t>
      </w:r>
      <w:r w:rsidRPr="009B5DB3">
        <w:rPr>
          <w:sz w:val="22"/>
          <w:szCs w:val="22"/>
        </w:rPr>
        <w:t xml:space="preserve"> за</w:t>
      </w:r>
      <w:r w:rsidRPr="009B5DB3">
        <w:rPr>
          <w:sz w:val="22"/>
          <w:szCs w:val="22"/>
        </w:rPr>
        <w:t xml:space="preserve"> 2022 года в отношении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в соответствии с уведомлением от </w:t>
      </w:r>
      <w:r w:rsidRPr="009B5DB3">
        <w:rPr>
          <w:sz w:val="22"/>
          <w:szCs w:val="22"/>
        </w:rPr>
        <w:t>15</w:t>
      </w:r>
      <w:r w:rsidRPr="009B5DB3">
        <w:rPr>
          <w:sz w:val="22"/>
          <w:szCs w:val="22"/>
        </w:rPr>
        <w:t>.03.2023 г</w:t>
      </w:r>
      <w:r w:rsidRPr="009B5DB3" w:rsidR="006F0BDA">
        <w:rPr>
          <w:sz w:val="22"/>
          <w:szCs w:val="22"/>
        </w:rPr>
        <w:t>ода</w:t>
      </w:r>
      <w:r w:rsidRPr="009B5DB3">
        <w:rPr>
          <w:sz w:val="22"/>
          <w:szCs w:val="22"/>
        </w:rPr>
        <w:t>.</w:t>
      </w:r>
    </w:p>
    <w:p w:rsidR="00BE7A9B" w:rsidRPr="009B5DB3" w:rsidP="00953AB2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В суд </w:t>
      </w:r>
      <w:r w:rsidR="009B5DB3">
        <w:rPr>
          <w:sz w:val="22"/>
          <w:szCs w:val="22"/>
        </w:rPr>
        <w:t>***</w:t>
      </w:r>
      <w:r w:rsidRPr="009B5DB3" w:rsidR="007D7F68">
        <w:rPr>
          <w:rStyle w:val="FontStyle11"/>
          <w:rFonts w:ascii="Times New Roman" w:hAnsi="Times New Roman" w:cs="Times New Roman"/>
        </w:rPr>
        <w:t>Полукеев</w:t>
      </w:r>
      <w:r w:rsidRPr="009B5DB3" w:rsidR="007D7F68">
        <w:rPr>
          <w:rStyle w:val="FontStyle11"/>
          <w:rFonts w:ascii="Times New Roman" w:hAnsi="Times New Roman" w:cs="Times New Roman"/>
        </w:rPr>
        <w:t xml:space="preserve"> В.И.</w:t>
      </w:r>
      <w:r w:rsidRPr="009B5DB3" w:rsidR="00AC7A5B">
        <w:rPr>
          <w:sz w:val="22"/>
          <w:szCs w:val="22"/>
        </w:rPr>
        <w:t xml:space="preserve"> </w:t>
      </w:r>
      <w:r w:rsidRPr="009B5DB3" w:rsidR="00B97034">
        <w:rPr>
          <w:sz w:val="22"/>
          <w:szCs w:val="22"/>
        </w:rPr>
        <w:t xml:space="preserve">не </w:t>
      </w:r>
      <w:r w:rsidRPr="009B5DB3" w:rsidR="00EA38C0">
        <w:rPr>
          <w:sz w:val="22"/>
          <w:szCs w:val="22"/>
        </w:rPr>
        <w:t>явил</w:t>
      </w:r>
      <w:r w:rsidRPr="009B5DB3" w:rsidR="009D03DF">
        <w:rPr>
          <w:sz w:val="22"/>
          <w:szCs w:val="22"/>
        </w:rPr>
        <w:t>с</w:t>
      </w:r>
      <w:r w:rsidRPr="009B5DB3" w:rsidR="00FD33FE">
        <w:rPr>
          <w:sz w:val="22"/>
          <w:szCs w:val="22"/>
        </w:rPr>
        <w:t>я</w:t>
      </w:r>
      <w:r w:rsidRPr="009B5DB3" w:rsidR="00EA38C0">
        <w:rPr>
          <w:sz w:val="22"/>
          <w:szCs w:val="22"/>
        </w:rPr>
        <w:t xml:space="preserve">, </w:t>
      </w:r>
      <w:r w:rsidRPr="009B5DB3" w:rsidR="00B97034">
        <w:rPr>
          <w:sz w:val="22"/>
          <w:szCs w:val="22"/>
        </w:rPr>
        <w:t>о времени и месте рассмотрения дела извещен</w:t>
      </w:r>
      <w:r w:rsidRPr="009B5DB3" w:rsidR="004501CB">
        <w:rPr>
          <w:sz w:val="22"/>
          <w:szCs w:val="22"/>
        </w:rPr>
        <w:t xml:space="preserve"> в установленном порядке, </w:t>
      </w:r>
      <w:r w:rsidRPr="009B5DB3" w:rsidR="00491FEA">
        <w:rPr>
          <w:sz w:val="22"/>
          <w:szCs w:val="22"/>
        </w:rPr>
        <w:t>ходатайство об отложении рассмотрения дела не заявил</w:t>
      </w:r>
      <w:r w:rsidRPr="009B5DB3" w:rsidR="004501CB">
        <w:rPr>
          <w:sz w:val="22"/>
          <w:szCs w:val="22"/>
        </w:rPr>
        <w:t xml:space="preserve">. </w:t>
      </w:r>
      <w:r w:rsidRPr="009B5DB3" w:rsidR="0084615F">
        <w:rPr>
          <w:sz w:val="22"/>
          <w:szCs w:val="22"/>
        </w:rPr>
        <w:t xml:space="preserve"> </w:t>
      </w:r>
      <w:r w:rsidRPr="009B5DB3" w:rsidR="00B97034">
        <w:rPr>
          <w:sz w:val="22"/>
          <w:szCs w:val="22"/>
        </w:rPr>
        <w:t>В силу ч.2 ст. 25.1 К</w:t>
      </w:r>
      <w:r w:rsidRPr="009B5DB3" w:rsidR="00A14F38">
        <w:rPr>
          <w:sz w:val="22"/>
          <w:szCs w:val="22"/>
        </w:rPr>
        <w:t xml:space="preserve">одекса Российской Федерации об административных правонарушениях </w:t>
      </w:r>
      <w:r w:rsidRPr="009B5DB3" w:rsidR="00B97034">
        <w:rPr>
          <w:sz w:val="22"/>
          <w:szCs w:val="22"/>
        </w:rPr>
        <w:t xml:space="preserve">мировой судья считает возможным рассмотреть данное дело в отсутствие </w:t>
      </w:r>
      <w:r w:rsidRPr="009B5DB3" w:rsidR="007D7F68">
        <w:rPr>
          <w:sz w:val="22"/>
          <w:szCs w:val="22"/>
        </w:rPr>
        <w:t>Полукеева</w:t>
      </w:r>
      <w:r w:rsidRPr="009B5DB3" w:rsidR="007D7F68">
        <w:rPr>
          <w:sz w:val="22"/>
          <w:szCs w:val="22"/>
        </w:rPr>
        <w:t xml:space="preserve"> В.И.</w:t>
      </w:r>
    </w:p>
    <w:p w:rsidR="001E63AB" w:rsidRPr="009B5DB3" w:rsidP="001E63AB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Совершение административного правонарушения и виновность </w:t>
      </w:r>
      <w:r w:rsidR="009B5DB3">
        <w:rPr>
          <w:sz w:val="22"/>
          <w:szCs w:val="22"/>
        </w:rPr>
        <w:t>***</w:t>
      </w:r>
      <w:r w:rsidRPr="009B5DB3" w:rsidR="007D7F68">
        <w:rPr>
          <w:sz w:val="22"/>
          <w:szCs w:val="22"/>
        </w:rPr>
        <w:t>Полукеева</w:t>
      </w:r>
      <w:r w:rsidRPr="009B5DB3" w:rsidR="007D7F68">
        <w:rPr>
          <w:sz w:val="22"/>
          <w:szCs w:val="22"/>
        </w:rPr>
        <w:t xml:space="preserve"> В.И.</w:t>
      </w:r>
      <w:r w:rsidRPr="009B5DB3">
        <w:rPr>
          <w:sz w:val="22"/>
          <w:szCs w:val="22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от </w:t>
      </w:r>
      <w:r w:rsidRPr="009B5DB3" w:rsidR="0037191F">
        <w:rPr>
          <w:sz w:val="22"/>
          <w:szCs w:val="22"/>
        </w:rPr>
        <w:t>01.08.2023</w:t>
      </w:r>
      <w:r w:rsidRPr="009B5DB3">
        <w:rPr>
          <w:sz w:val="22"/>
          <w:szCs w:val="22"/>
        </w:rPr>
        <w:t xml:space="preserve"> года №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, копией сведений о застрахованных лицах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>формы СЗВ-</w:t>
      </w:r>
      <w:r w:rsidRPr="009B5DB3" w:rsidR="0037191F">
        <w:rPr>
          <w:sz w:val="22"/>
          <w:szCs w:val="22"/>
        </w:rPr>
        <w:t>СТАЖ</w:t>
      </w:r>
      <w:r w:rsidRPr="009B5DB3">
        <w:rPr>
          <w:sz w:val="22"/>
          <w:szCs w:val="22"/>
        </w:rPr>
        <w:t xml:space="preserve"> за </w:t>
      </w:r>
      <w:r w:rsidRPr="009B5DB3" w:rsidR="0037191F">
        <w:rPr>
          <w:sz w:val="22"/>
          <w:szCs w:val="22"/>
        </w:rPr>
        <w:t>2022</w:t>
      </w:r>
      <w:r w:rsidRPr="009B5DB3">
        <w:rPr>
          <w:sz w:val="22"/>
          <w:szCs w:val="22"/>
        </w:rPr>
        <w:t xml:space="preserve"> года в отношении </w:t>
      </w:r>
      <w:r w:rsidR="009B5DB3">
        <w:rPr>
          <w:sz w:val="22"/>
          <w:szCs w:val="22"/>
        </w:rPr>
        <w:t>***</w:t>
      </w:r>
      <w:r w:rsidRPr="009B5DB3" w:rsidR="00A54361">
        <w:rPr>
          <w:sz w:val="22"/>
          <w:szCs w:val="22"/>
        </w:rPr>
        <w:t xml:space="preserve">, с отметкой о получении </w:t>
      </w:r>
      <w:r w:rsidRPr="009B5DB3" w:rsidR="0037191F">
        <w:rPr>
          <w:sz w:val="22"/>
          <w:szCs w:val="22"/>
        </w:rPr>
        <w:t>04.07.2023</w:t>
      </w:r>
      <w:r w:rsidRPr="009B5DB3" w:rsidR="00A54361">
        <w:rPr>
          <w:sz w:val="22"/>
          <w:szCs w:val="22"/>
        </w:rPr>
        <w:t xml:space="preserve"> г., копией уведомления № </w:t>
      </w:r>
      <w:r w:rsidR="009B5DB3">
        <w:rPr>
          <w:sz w:val="22"/>
          <w:szCs w:val="22"/>
        </w:rPr>
        <w:t>***</w:t>
      </w:r>
      <w:r w:rsidRPr="009B5DB3" w:rsidR="00A54361">
        <w:rPr>
          <w:sz w:val="22"/>
          <w:szCs w:val="22"/>
        </w:rPr>
        <w:t xml:space="preserve"> от </w:t>
      </w:r>
      <w:r w:rsidRPr="009B5DB3" w:rsidR="0037191F">
        <w:rPr>
          <w:sz w:val="22"/>
          <w:szCs w:val="22"/>
        </w:rPr>
        <w:t>15.03.2023</w:t>
      </w:r>
      <w:r w:rsidRPr="009B5DB3" w:rsidR="00A54361">
        <w:rPr>
          <w:sz w:val="22"/>
          <w:szCs w:val="22"/>
        </w:rPr>
        <w:t xml:space="preserve"> г. об устранении ошибок и (или) несоответствий между представленными страхователем сведениями и сведениями, имеющимися у</w:t>
      </w:r>
      <w:r w:rsidRPr="009B5DB3" w:rsidR="00A54361">
        <w:rPr>
          <w:sz w:val="22"/>
          <w:szCs w:val="22"/>
        </w:rPr>
        <w:t xml:space="preserve"> </w:t>
      </w:r>
      <w:r w:rsidRPr="009B5DB3" w:rsidR="00A54361">
        <w:rPr>
          <w:sz w:val="22"/>
          <w:szCs w:val="22"/>
        </w:rPr>
        <w:t xml:space="preserve">Пенсионного фонда Российской Федерации, </w:t>
      </w:r>
      <w:r w:rsidRPr="009B5DB3" w:rsidR="00492A2C">
        <w:rPr>
          <w:sz w:val="22"/>
          <w:szCs w:val="22"/>
        </w:rPr>
        <w:t xml:space="preserve">копией извещения о доставке электронного документа </w:t>
      </w:r>
      <w:r w:rsidR="009B5DB3">
        <w:rPr>
          <w:sz w:val="22"/>
          <w:szCs w:val="22"/>
        </w:rPr>
        <w:t>***</w:t>
      </w:r>
      <w:r w:rsidRPr="009B5DB3" w:rsidR="0037191F">
        <w:rPr>
          <w:sz w:val="22"/>
          <w:szCs w:val="22"/>
        </w:rPr>
        <w:t xml:space="preserve">; копией реестра ЗЛ, по которым были представлены сведения по форме СЗВ-М страхователем </w:t>
      </w:r>
      <w:r w:rsidR="009B5DB3">
        <w:rPr>
          <w:sz w:val="22"/>
          <w:szCs w:val="22"/>
        </w:rPr>
        <w:t>***</w:t>
      </w:r>
      <w:r w:rsidRPr="009B5DB3" w:rsidR="0037191F">
        <w:rPr>
          <w:sz w:val="22"/>
          <w:szCs w:val="22"/>
        </w:rPr>
        <w:t>за отчетные периоды 2022 года; копией списка почтовых отправлений от 16.03.2023 г.;</w:t>
      </w:r>
      <w:r w:rsidRPr="009B5DB3" w:rsidR="00A54361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 xml:space="preserve">копией уведомления о регистрации юридического лица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 в территориальном органе Пенсионного Фонда Российской Федерации </w:t>
      </w:r>
      <w:r w:rsidRPr="009B5DB3" w:rsidR="00A54361">
        <w:rPr>
          <w:sz w:val="22"/>
          <w:szCs w:val="22"/>
        </w:rPr>
        <w:t>12.10.2017</w:t>
      </w:r>
      <w:r w:rsidRPr="009B5DB3">
        <w:rPr>
          <w:sz w:val="22"/>
          <w:szCs w:val="22"/>
        </w:rPr>
        <w:t xml:space="preserve"> года, выпиской из Единого государственного реестра юридических лиц в отношении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>.</w:t>
      </w:r>
    </w:p>
    <w:p w:rsidR="001E63AB" w:rsidRPr="009B5DB3" w:rsidP="001E63AB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655D5E" w:rsidRPr="009B5DB3" w:rsidP="00655D5E">
      <w:pPr>
        <w:pStyle w:val="NoSpacing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     </w:t>
      </w:r>
      <w:r w:rsidRPr="009B5DB3">
        <w:rPr>
          <w:sz w:val="22"/>
          <w:szCs w:val="22"/>
        </w:rPr>
        <w:t xml:space="preserve">  </w:t>
      </w:r>
      <w:r w:rsidRPr="009B5DB3">
        <w:rPr>
          <w:sz w:val="22"/>
          <w:szCs w:val="22"/>
        </w:rPr>
        <w:t xml:space="preserve"> </w:t>
      </w:r>
      <w:hyperlink r:id="rId5" w:history="1">
        <w:r w:rsidRPr="009B5DB3">
          <w:rPr>
            <w:sz w:val="22"/>
            <w:szCs w:val="22"/>
          </w:rPr>
          <w:t>Пунктом 1 статьи 8</w:t>
        </w:r>
      </w:hyperlink>
      <w:r w:rsidRPr="009B5DB3">
        <w:rPr>
          <w:sz w:val="22"/>
          <w:szCs w:val="22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о застрахованных лицах представляются страхователями. Страхователь представляет в соответствующий орган Пенсионного фонда Российской Федерации сведения (за исключением сведений, предусмотренных </w:t>
      </w:r>
      <w:hyperlink r:id="rId6" w:history="1">
        <w:r w:rsidRPr="009B5DB3">
          <w:rPr>
            <w:sz w:val="22"/>
            <w:szCs w:val="22"/>
          </w:rPr>
          <w:t>пунктом 2.3 статьи 11</w:t>
        </w:r>
      </w:hyperlink>
      <w:r w:rsidRPr="009B5DB3">
        <w:rPr>
          <w:sz w:val="22"/>
          <w:szCs w:val="22"/>
        </w:rPr>
        <w:t xml:space="preserve"> настоящего Федерального закона) </w:t>
      </w:r>
      <w:r w:rsidRPr="009B5DB3">
        <w:rPr>
          <w:sz w:val="22"/>
          <w:szCs w:val="22"/>
        </w:rPr>
        <w:t>о</w:t>
      </w:r>
      <w:r w:rsidRPr="009B5DB3">
        <w:rPr>
          <w:sz w:val="22"/>
          <w:szCs w:val="22"/>
        </w:rPr>
        <w:t xml:space="preserve">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Документы, содержащие указанные сведения, могут быть представлены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Документы в электронной форме, содержащие указанные сведения, должны быть подписаны электронной подписью в соответствии с Федеральным </w:t>
      </w:r>
      <w:hyperlink r:id="rId7" w:history="1">
        <w:r w:rsidRPr="009B5DB3">
          <w:rPr>
            <w:sz w:val="22"/>
            <w:szCs w:val="22"/>
          </w:rPr>
          <w:t>законом</w:t>
        </w:r>
      </w:hyperlink>
      <w:r w:rsidRPr="009B5DB3">
        <w:rPr>
          <w:sz w:val="22"/>
          <w:szCs w:val="22"/>
        </w:rPr>
        <w:t xml:space="preserve"> от 6 апреля 2011 года № 63-ФЗ "Об электронной подписи". Вид электронной подписи и порядок ее проверки устанавливаются Пенсионным фондом Российской Федерации.</w:t>
      </w:r>
    </w:p>
    <w:p w:rsidR="001E63AB" w:rsidRPr="009B5DB3" w:rsidP="00655D5E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Контроль за</w:t>
      </w:r>
      <w:r w:rsidRPr="009B5DB3">
        <w:rPr>
          <w:sz w:val="22"/>
          <w:szCs w:val="22"/>
        </w:rPr>
        <w:t xml:space="preserve"> достоверностью сведений, представляемых страхователями в Пенсионный фонд Российской Федерации, осуществляется органами Пенсионного фонда Российской Федерации.</w:t>
      </w:r>
    </w:p>
    <w:p w:rsidR="006F0BDA" w:rsidRPr="009B5DB3" w:rsidP="006F0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B5DB3">
        <w:rPr>
          <w:rFonts w:ascii="Times New Roman" w:eastAsia="Times New Roman" w:hAnsi="Times New Roman" w:cs="Times New Roman"/>
        </w:rPr>
        <w:t xml:space="preserve">В силу </w:t>
      </w:r>
      <w:hyperlink r:id="rId8" w:history="1">
        <w:r w:rsidRPr="009B5DB3">
          <w:rPr>
            <w:rFonts w:ascii="Times New Roman" w:eastAsia="Times New Roman" w:hAnsi="Times New Roman" w:cs="Times New Roman"/>
          </w:rPr>
          <w:t>пункта 2 статьи 11</w:t>
        </w:r>
      </w:hyperlink>
      <w:r w:rsidRPr="009B5DB3">
        <w:rPr>
          <w:rFonts w:ascii="Times New Roman" w:eastAsia="Times New Roman" w:hAnsi="Times New Roman" w:cs="Times New Roman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1 апреля 1996 года (в редакции по состоянию на день совершения правонарушения) страхователь </w:t>
      </w:r>
      <w:r w:rsidRPr="009B5DB3">
        <w:rPr>
          <w:rFonts w:ascii="Times New Roman" w:eastAsia="Times New Roman" w:hAnsi="Times New Roman" w:cs="Times New Roman"/>
        </w:rPr>
        <w:t>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</w:t>
      </w:r>
      <w:r w:rsidRPr="009B5DB3">
        <w:rPr>
          <w:rFonts w:ascii="Times New Roman" w:eastAsia="Times New Roman" w:hAnsi="Times New Roman" w:cs="Times New Roman"/>
        </w:rPr>
        <w:t xml:space="preserve">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сведения: 1) страховой номер индивидуального лицевого счета; 2) фамилию, имя и отчество; 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  <w:r w:rsidRPr="009B5DB3">
        <w:rPr>
          <w:rFonts w:ascii="Times New Roman" w:eastAsia="Times New Roman" w:hAnsi="Times New Roman" w:cs="Times New Roman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  <w:r w:rsidRPr="009B5DB3">
        <w:rPr>
          <w:rFonts w:ascii="Times New Roman" w:eastAsia="Times New Roman" w:hAnsi="Times New Roman" w:cs="Times New Roman"/>
        </w:rPr>
        <w:t xml:space="preserve"> </w:t>
      </w:r>
      <w:r w:rsidRPr="009B5DB3">
        <w:rPr>
          <w:rFonts w:ascii="Times New Roman" w:eastAsia="Times New Roman" w:hAnsi="Times New Roman" w:cs="Times New Roman"/>
        </w:rPr>
        <w:t>8) другие сведения, необходимые для правильного назначения страховой пенсии и накопительной пенсии; 9) суммы пенсионных взносов, уплаченных за застрахованное лицо, являющееся субъектом системы досрочного негосударственного пенсионного обеспечения; 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11) документы, подтверждающие право застрахованного лица на досрочное назначение страховой пенсии по старости.</w:t>
      </w:r>
    </w:p>
    <w:p w:rsidR="001E63AB" w:rsidRPr="009B5DB3" w:rsidP="001E63AB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В силу ст.15 Федерального закона «Об индивидуальном (персонифицированном) учете в системе обязательного пенсионного страхования» №27-ФЗ от 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14F38" w:rsidRPr="009B5DB3" w:rsidP="00A14F38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В соответствии с ч.1 ст.15.33.2 Кодекса Российской Федерации об </w:t>
      </w:r>
      <w:r w:rsidRPr="009B5DB3" w:rsidR="002871DD">
        <w:rPr>
          <w:sz w:val="22"/>
          <w:szCs w:val="22"/>
        </w:rPr>
        <w:t>административных правонарушений</w:t>
      </w:r>
      <w:r w:rsidRPr="009B5DB3">
        <w:rPr>
          <w:sz w:val="22"/>
          <w:szCs w:val="22"/>
        </w:rP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 w:rsidRPr="009B5DB3">
        <w:rPr>
          <w:sz w:val="22"/>
          <w:szCs w:val="22"/>
        </w:rPr>
        <w:t xml:space="preserve">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CF6C1F" w:rsidRPr="009B5DB3" w:rsidP="00CF6C1F">
      <w:pPr>
        <w:pStyle w:val="NoSpacing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ab/>
        <w:t xml:space="preserve"> Как усматривается из материалов дела, в срок не позднее 01.03.2023 года в Государственное учреждение - Управление Пенсионного фонда Российской Федерации в </w:t>
      </w:r>
      <w:r w:rsidRPr="009B5DB3">
        <w:rPr>
          <w:sz w:val="22"/>
          <w:szCs w:val="22"/>
        </w:rPr>
        <w:t>г</w:t>
      </w:r>
      <w:r w:rsidRPr="009B5DB3">
        <w:rPr>
          <w:sz w:val="22"/>
          <w:szCs w:val="22"/>
        </w:rPr>
        <w:t>.Е</w:t>
      </w:r>
      <w:r w:rsidRPr="009B5DB3">
        <w:rPr>
          <w:sz w:val="22"/>
          <w:szCs w:val="22"/>
        </w:rPr>
        <w:t>впатории</w:t>
      </w:r>
      <w:r w:rsidRPr="009B5DB3">
        <w:rPr>
          <w:sz w:val="22"/>
          <w:szCs w:val="22"/>
        </w:rPr>
        <w:t xml:space="preserve"> Республики Крым не были представлены сведения о страховом стаже  застрахованных лиц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 формы СЗВ-СТАЖ за 2022 год в отношении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>.</w:t>
      </w:r>
    </w:p>
    <w:p w:rsidR="00CF6C1F" w:rsidRPr="009B5DB3" w:rsidP="00CF6C1F">
      <w:pPr>
        <w:pStyle w:val="NoSpacing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ab/>
        <w:t xml:space="preserve"> </w:t>
      </w:r>
      <w:r w:rsidRPr="009B5DB3" w:rsidR="00655D5E">
        <w:rPr>
          <w:sz w:val="22"/>
          <w:szCs w:val="22"/>
        </w:rPr>
        <w:t>В связи с расхождениями, выявленными п</w:t>
      </w:r>
      <w:r w:rsidRPr="009B5DB3">
        <w:rPr>
          <w:sz w:val="22"/>
          <w:szCs w:val="22"/>
        </w:rPr>
        <w:t>о результатам проверки, представленных страхователем сведений по формам СЗВ-М и СЗВ-СТАЖ</w:t>
      </w:r>
      <w:r w:rsidRPr="009B5DB3" w:rsidR="00655D5E">
        <w:rPr>
          <w:sz w:val="22"/>
          <w:szCs w:val="22"/>
        </w:rPr>
        <w:t xml:space="preserve"> за 2022 год</w:t>
      </w:r>
      <w:r w:rsidRPr="009B5DB3">
        <w:rPr>
          <w:sz w:val="22"/>
          <w:szCs w:val="22"/>
        </w:rPr>
        <w:t xml:space="preserve">, в адрес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направлено уведомление №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 от 15.03.2023 года об устранении вышеуказанных ошибок и (или) несоответствий. </w:t>
      </w:r>
    </w:p>
    <w:p w:rsidR="007A303A" w:rsidRPr="009B5DB3" w:rsidP="00CF6C1F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Согласно данному уведомлению, страхователю необходимо в течение 5 рабочих дней устранить расхождения путем представления уточненных (исправленных) сведений индивидуального (персонифицированного) учета либо пояснений по факту расхождений в отчетности. </w:t>
      </w:r>
    </w:p>
    <w:p w:rsidR="00CF6C1F" w:rsidRPr="009B5DB3" w:rsidP="00CF6C1F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Согласно отчету об отслеживании отправления с почтовым идентификатором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, вышеуказанное уведомление </w:t>
      </w:r>
      <w:r w:rsidRPr="009B5DB3" w:rsidR="00B82D69">
        <w:rPr>
          <w:sz w:val="22"/>
          <w:szCs w:val="22"/>
        </w:rPr>
        <w:t>22</w:t>
      </w:r>
      <w:r w:rsidRPr="009B5DB3">
        <w:rPr>
          <w:sz w:val="22"/>
          <w:szCs w:val="22"/>
        </w:rPr>
        <w:t xml:space="preserve"> апреля 2023 года возвращено отправителю из-за истечения срока хранения.</w:t>
      </w:r>
    </w:p>
    <w:p w:rsidR="006F0BDA" w:rsidRPr="009B5DB3" w:rsidP="001E63AB">
      <w:pPr>
        <w:pStyle w:val="NoSpacing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 </w:t>
      </w:r>
      <w:r w:rsidRPr="009B5DB3">
        <w:rPr>
          <w:sz w:val="22"/>
          <w:szCs w:val="22"/>
        </w:rPr>
        <w:tab/>
      </w:r>
      <w:r w:rsidRPr="009B5DB3" w:rsidR="00B82D69">
        <w:rPr>
          <w:sz w:val="22"/>
          <w:szCs w:val="22"/>
        </w:rPr>
        <w:t>В</w:t>
      </w:r>
      <w:r w:rsidRPr="009B5DB3">
        <w:rPr>
          <w:sz w:val="22"/>
          <w:szCs w:val="22"/>
        </w:rPr>
        <w:t xml:space="preserve">ышеуказанные сведения были представлены </w:t>
      </w:r>
      <w:r w:rsidR="009B5DB3">
        <w:rPr>
          <w:sz w:val="22"/>
          <w:szCs w:val="22"/>
        </w:rPr>
        <w:t>***</w:t>
      </w:r>
      <w:r w:rsidRPr="009B5DB3" w:rsidR="00B82D69">
        <w:rPr>
          <w:sz w:val="22"/>
          <w:szCs w:val="22"/>
        </w:rPr>
        <w:t xml:space="preserve">4 июля 2023 года, то есть с нарушением </w:t>
      </w:r>
      <w:r w:rsidRPr="009B5DB3" w:rsidR="00655D5E">
        <w:rPr>
          <w:sz w:val="22"/>
          <w:szCs w:val="22"/>
        </w:rPr>
        <w:t xml:space="preserve">установленного </w:t>
      </w:r>
      <w:r w:rsidRPr="009B5DB3" w:rsidR="00B82D69">
        <w:rPr>
          <w:sz w:val="22"/>
          <w:szCs w:val="22"/>
        </w:rPr>
        <w:t>срока</w:t>
      </w:r>
      <w:r w:rsidRPr="009B5DB3">
        <w:rPr>
          <w:sz w:val="22"/>
          <w:szCs w:val="22"/>
        </w:rPr>
        <w:t>.</w:t>
      </w:r>
    </w:p>
    <w:p w:rsidR="00292363" w:rsidRPr="009B5DB3" w:rsidP="006F0BDA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В соответствии с выпиской из Единого государственно</w:t>
      </w:r>
      <w:r w:rsidRPr="009B5DB3" w:rsidR="00697C08">
        <w:rPr>
          <w:sz w:val="22"/>
          <w:szCs w:val="22"/>
        </w:rPr>
        <w:t>го реестра юридических лиц</w:t>
      </w:r>
      <w:r w:rsidRPr="009B5DB3" w:rsidR="00B82D69">
        <w:rPr>
          <w:sz w:val="22"/>
          <w:szCs w:val="22"/>
        </w:rPr>
        <w:t>,</w:t>
      </w:r>
      <w:r w:rsidRPr="009B5DB3" w:rsidR="00672300">
        <w:rPr>
          <w:sz w:val="22"/>
          <w:szCs w:val="22"/>
        </w:rPr>
        <w:t xml:space="preserve"> </w:t>
      </w:r>
      <w:r w:rsidRPr="009B5DB3" w:rsidR="005B524B">
        <w:rPr>
          <w:sz w:val="22"/>
          <w:szCs w:val="22"/>
        </w:rPr>
        <w:t>Полукеев</w:t>
      </w:r>
      <w:r w:rsidRPr="009B5DB3" w:rsidR="005B524B">
        <w:rPr>
          <w:sz w:val="22"/>
          <w:szCs w:val="22"/>
        </w:rPr>
        <w:t xml:space="preserve"> В.И.</w:t>
      </w:r>
      <w:r w:rsidRPr="009B5DB3">
        <w:rPr>
          <w:sz w:val="22"/>
          <w:szCs w:val="22"/>
        </w:rPr>
        <w:t xml:space="preserve"> является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>.</w:t>
      </w:r>
    </w:p>
    <w:p w:rsidR="00741C39" w:rsidRPr="009B5DB3" w:rsidP="009A5CC7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Исследовав обстоятельства дела и оценив доказательства в их совокупности, мировой судья п</w:t>
      </w:r>
      <w:r w:rsidRPr="009B5DB3" w:rsidR="00A77C08">
        <w:rPr>
          <w:sz w:val="22"/>
          <w:szCs w:val="22"/>
        </w:rPr>
        <w:t>ришел к выводу, что в действиях</w:t>
      </w:r>
      <w:r w:rsidRPr="009B5DB3" w:rsidR="00D34CB2">
        <w:rPr>
          <w:sz w:val="22"/>
          <w:szCs w:val="22"/>
        </w:rPr>
        <w:t xml:space="preserve"> </w:t>
      </w:r>
      <w:r w:rsidR="009B5DB3">
        <w:rPr>
          <w:sz w:val="22"/>
          <w:szCs w:val="22"/>
        </w:rPr>
        <w:t>***</w:t>
      </w:r>
      <w:r w:rsidRPr="009B5DB3" w:rsidR="005B524B">
        <w:rPr>
          <w:sz w:val="22"/>
          <w:szCs w:val="22"/>
        </w:rPr>
        <w:t>Полукеева</w:t>
      </w:r>
      <w:r w:rsidRPr="009B5DB3" w:rsidR="005B524B">
        <w:rPr>
          <w:sz w:val="22"/>
          <w:szCs w:val="22"/>
        </w:rPr>
        <w:t xml:space="preserve"> В.И.</w:t>
      </w:r>
      <w:r w:rsidRPr="009B5DB3" w:rsidR="00697C08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>имеется состав административного правонарушения, предусмотренного ч.1 ст.15.33.2 Кодекса Российской Федерации об административных правонарушениях,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9B5DB3">
        <w:rPr>
          <w:sz w:val="22"/>
          <w:szCs w:val="22"/>
        </w:rPr>
        <w:t xml:space="preserve"> в установленном порядке сведений (документов), необходимых для </w:t>
      </w:r>
      <w:r w:rsidRPr="009B5DB3">
        <w:rPr>
          <w:sz w:val="22"/>
          <w:szCs w:val="22"/>
        </w:rPr>
        <w:t>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741C39" w:rsidRPr="009B5DB3" w:rsidP="00741C39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>При назначении административного нак</w:t>
      </w:r>
      <w:r w:rsidRPr="009B5DB3" w:rsidR="00A14F38">
        <w:rPr>
          <w:sz w:val="22"/>
          <w:szCs w:val="22"/>
        </w:rPr>
        <w:t>азания, соблюдая требования ст.</w:t>
      </w:r>
      <w:r w:rsidRPr="009B5DB3">
        <w:rPr>
          <w:sz w:val="22"/>
          <w:szCs w:val="22"/>
        </w:rPr>
        <w:t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</w:t>
      </w:r>
      <w:r w:rsidRPr="009B5DB3" w:rsidR="009E3625">
        <w:rPr>
          <w:sz w:val="22"/>
          <w:szCs w:val="22"/>
        </w:rPr>
        <w:t>, котор</w:t>
      </w:r>
      <w:r w:rsidRPr="009B5DB3" w:rsidR="001D7359">
        <w:rPr>
          <w:sz w:val="22"/>
          <w:szCs w:val="22"/>
        </w:rPr>
        <w:t>ый</w:t>
      </w:r>
      <w:r w:rsidRPr="009B5DB3" w:rsidR="009E3625">
        <w:rPr>
          <w:sz w:val="22"/>
          <w:szCs w:val="22"/>
        </w:rPr>
        <w:t xml:space="preserve"> является граждан</w:t>
      </w:r>
      <w:r w:rsidRPr="009B5DB3" w:rsidR="001D7359">
        <w:rPr>
          <w:sz w:val="22"/>
          <w:szCs w:val="22"/>
        </w:rPr>
        <w:t xml:space="preserve">ином </w:t>
      </w:r>
      <w:r w:rsidRPr="009B5DB3" w:rsidR="009E3625">
        <w:rPr>
          <w:sz w:val="22"/>
          <w:szCs w:val="22"/>
        </w:rPr>
        <w:t>Российской Федерации</w:t>
      </w:r>
      <w:r w:rsidRPr="009B5DB3">
        <w:rPr>
          <w:sz w:val="22"/>
          <w:szCs w:val="22"/>
        </w:rPr>
        <w:t xml:space="preserve">. </w:t>
      </w:r>
    </w:p>
    <w:p w:rsidR="00741C39" w:rsidRPr="009B5DB3" w:rsidP="00741C39">
      <w:pPr>
        <w:pStyle w:val="NoSpacing"/>
        <w:ind w:firstLine="567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>Обстоятельств, смягчающих административную ответственность, и обстоятельств, отягчающих административную ответственность, в отношении</w:t>
      </w:r>
      <w:r w:rsidRPr="009B5DB3" w:rsidR="00453080">
        <w:rPr>
          <w:sz w:val="22"/>
          <w:szCs w:val="22"/>
        </w:rPr>
        <w:t xml:space="preserve"> </w:t>
      </w:r>
      <w:r w:rsidR="009B5DB3">
        <w:rPr>
          <w:sz w:val="22"/>
          <w:szCs w:val="22"/>
        </w:rPr>
        <w:t>***</w:t>
      </w:r>
      <w:r w:rsidRPr="009B5DB3" w:rsidR="00DC4B2A">
        <w:rPr>
          <w:sz w:val="22"/>
          <w:szCs w:val="22"/>
        </w:rPr>
        <w:t>Полукеева</w:t>
      </w:r>
      <w:r w:rsidRPr="009B5DB3" w:rsidR="00DC4B2A">
        <w:rPr>
          <w:sz w:val="22"/>
          <w:szCs w:val="22"/>
        </w:rPr>
        <w:t xml:space="preserve"> В.И. </w:t>
      </w:r>
      <w:r w:rsidRPr="009B5DB3">
        <w:rPr>
          <w:sz w:val="22"/>
          <w:szCs w:val="22"/>
        </w:rPr>
        <w:t>не установлено.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Исходя из изложенного, мировой судья считает необходимым назначить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 xml:space="preserve"> </w:t>
      </w:r>
      <w:r w:rsidRPr="009B5DB3">
        <w:rPr>
          <w:sz w:val="22"/>
          <w:szCs w:val="22"/>
        </w:rPr>
        <w:t>Полукееву</w:t>
      </w:r>
      <w:r w:rsidRPr="009B5DB3">
        <w:rPr>
          <w:sz w:val="22"/>
          <w:szCs w:val="22"/>
        </w:rPr>
        <w:t xml:space="preserve"> В.И. административное наказание в виде административного штрафа в минимальном размере, установленном санкцией ч.1 ст.15.33.2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Руководствуясь ч.1 ст.15.33.2, ст.ст.29.10, 29.11 КоАП Российской Федерации, мировой судья</w:t>
      </w:r>
    </w:p>
    <w:p w:rsidR="009F29B6" w:rsidRPr="009B5DB3" w:rsidP="009F29B6">
      <w:pPr>
        <w:pStyle w:val="NoSpacing"/>
        <w:ind w:firstLine="708"/>
        <w:jc w:val="center"/>
        <w:rPr>
          <w:sz w:val="22"/>
          <w:szCs w:val="22"/>
        </w:rPr>
      </w:pPr>
      <w:r w:rsidRPr="009B5DB3">
        <w:rPr>
          <w:sz w:val="22"/>
          <w:szCs w:val="22"/>
        </w:rPr>
        <w:t>ПОСТАНОВИЛ: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Признать </w:t>
      </w:r>
      <w:r w:rsidR="009B5DB3">
        <w:rPr>
          <w:sz w:val="22"/>
          <w:szCs w:val="22"/>
        </w:rPr>
        <w:t>***</w:t>
      </w:r>
      <w:r w:rsidR="009B5DB3">
        <w:rPr>
          <w:sz w:val="22"/>
          <w:szCs w:val="22"/>
        </w:rPr>
        <w:t xml:space="preserve"> </w:t>
      </w:r>
      <w:r w:rsidRPr="009B5DB3">
        <w:rPr>
          <w:rStyle w:val="FontStyle11"/>
          <w:rFonts w:ascii="Times New Roman" w:hAnsi="Times New Roman" w:cs="Times New Roman"/>
        </w:rPr>
        <w:t>Полукеева</w:t>
      </w:r>
      <w:r w:rsidRPr="009B5DB3">
        <w:rPr>
          <w:rStyle w:val="FontStyle11"/>
          <w:rFonts w:ascii="Times New Roman" w:hAnsi="Times New Roman" w:cs="Times New Roman"/>
        </w:rPr>
        <w:t xml:space="preserve">  Виктора Ивановича</w:t>
      </w:r>
      <w:r w:rsidRPr="009B5DB3">
        <w:rPr>
          <w:sz w:val="22"/>
          <w:szCs w:val="22"/>
        </w:rPr>
        <w:t xml:space="preserve"> виновным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300 (трехсот) рублей.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 xml:space="preserve">Административный штраф необходимо оплатить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г. Симферополь, БИК 013510002, ОКТМО 35712000, КБК: 7971160123006001140, УИН-0, назначение платежа – административный штраф от Барабаш Р.В. по постановлению мирового судьи №5-39-243/2023, регистрационный номер </w:t>
      </w:r>
      <w:r w:rsidR="009B5DB3">
        <w:rPr>
          <w:sz w:val="22"/>
          <w:szCs w:val="22"/>
        </w:rPr>
        <w:t>***</w:t>
      </w:r>
      <w:r w:rsidRPr="009B5DB3">
        <w:rPr>
          <w:sz w:val="22"/>
          <w:szCs w:val="22"/>
        </w:rPr>
        <w:t>.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9F29B6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5B524B" w:rsidRPr="009B5DB3" w:rsidP="009F29B6">
      <w:pPr>
        <w:pStyle w:val="NoSpacing"/>
        <w:ind w:firstLine="708"/>
        <w:jc w:val="both"/>
        <w:rPr>
          <w:sz w:val="22"/>
          <w:szCs w:val="22"/>
        </w:rPr>
      </w:pPr>
      <w:r w:rsidRPr="009B5DB3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B524B" w:rsidRPr="009B5DB3" w:rsidP="005B524B">
      <w:pPr>
        <w:pStyle w:val="NoSpacing"/>
        <w:ind w:firstLine="708"/>
        <w:jc w:val="both"/>
        <w:rPr>
          <w:sz w:val="22"/>
          <w:szCs w:val="22"/>
        </w:rPr>
      </w:pPr>
    </w:p>
    <w:p w:rsidR="000D7AB9" w:rsidRPr="009B5DB3" w:rsidP="00DC4B2A">
      <w:pPr>
        <w:pStyle w:val="NoSpacing"/>
        <w:ind w:firstLine="567"/>
        <w:jc w:val="center"/>
        <w:rPr>
          <w:sz w:val="22"/>
          <w:szCs w:val="22"/>
        </w:rPr>
      </w:pPr>
      <w:r w:rsidRPr="009B5DB3">
        <w:rPr>
          <w:sz w:val="22"/>
          <w:szCs w:val="22"/>
        </w:rPr>
        <w:t>Мировой судья</w:t>
      </w:r>
      <w:r w:rsidRPr="009B5DB3">
        <w:rPr>
          <w:sz w:val="22"/>
          <w:szCs w:val="22"/>
        </w:rPr>
        <w:tab/>
      </w:r>
      <w:r w:rsidRPr="009B5DB3">
        <w:rPr>
          <w:sz w:val="22"/>
          <w:szCs w:val="22"/>
        </w:rPr>
        <w:tab/>
        <w:t xml:space="preserve">          </w:t>
      </w:r>
      <w:r w:rsidRPr="009B5DB3">
        <w:rPr>
          <w:sz w:val="22"/>
          <w:szCs w:val="22"/>
        </w:rPr>
        <w:tab/>
      </w:r>
      <w:r w:rsidRPr="009B5DB3">
        <w:rPr>
          <w:sz w:val="22"/>
          <w:szCs w:val="22"/>
        </w:rPr>
        <w:tab/>
      </w:r>
      <w:r w:rsidRPr="009B5DB3">
        <w:rPr>
          <w:sz w:val="22"/>
          <w:szCs w:val="22"/>
        </w:rPr>
        <w:tab/>
        <w:t>Е.А. Фролова</w:t>
      </w:r>
    </w:p>
    <w:sectPr w:rsidSect="007A30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A642A"/>
    <w:rsid w:val="000D7AB9"/>
    <w:rsid w:val="000F5BA7"/>
    <w:rsid w:val="00144A9E"/>
    <w:rsid w:val="00152900"/>
    <w:rsid w:val="00174C11"/>
    <w:rsid w:val="00185AE1"/>
    <w:rsid w:val="001A35EB"/>
    <w:rsid w:val="001B3BDB"/>
    <w:rsid w:val="001C3B10"/>
    <w:rsid w:val="001D7359"/>
    <w:rsid w:val="001D7614"/>
    <w:rsid w:val="001E63AB"/>
    <w:rsid w:val="00241867"/>
    <w:rsid w:val="002461D0"/>
    <w:rsid w:val="00261D50"/>
    <w:rsid w:val="00270765"/>
    <w:rsid w:val="002871DD"/>
    <w:rsid w:val="0029232B"/>
    <w:rsid w:val="00292363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752A"/>
    <w:rsid w:val="0037191F"/>
    <w:rsid w:val="00393FFA"/>
    <w:rsid w:val="00395819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92A2C"/>
    <w:rsid w:val="004E4E26"/>
    <w:rsid w:val="005019ED"/>
    <w:rsid w:val="00504A2D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6776"/>
    <w:rsid w:val="005B524B"/>
    <w:rsid w:val="005C007E"/>
    <w:rsid w:val="005C1B05"/>
    <w:rsid w:val="005D24AC"/>
    <w:rsid w:val="005F2FE9"/>
    <w:rsid w:val="006103BF"/>
    <w:rsid w:val="00610477"/>
    <w:rsid w:val="00625B13"/>
    <w:rsid w:val="00643C4F"/>
    <w:rsid w:val="00652D90"/>
    <w:rsid w:val="00653F12"/>
    <w:rsid w:val="00655D5E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6F0BDA"/>
    <w:rsid w:val="007024B0"/>
    <w:rsid w:val="00717E43"/>
    <w:rsid w:val="00733E6E"/>
    <w:rsid w:val="00741C39"/>
    <w:rsid w:val="00747514"/>
    <w:rsid w:val="00752CBC"/>
    <w:rsid w:val="00760988"/>
    <w:rsid w:val="00772324"/>
    <w:rsid w:val="00773C6D"/>
    <w:rsid w:val="007A303A"/>
    <w:rsid w:val="007B13DA"/>
    <w:rsid w:val="007C68A3"/>
    <w:rsid w:val="007D0FED"/>
    <w:rsid w:val="007D7F68"/>
    <w:rsid w:val="008018EF"/>
    <w:rsid w:val="00805740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E20E7"/>
    <w:rsid w:val="008F2586"/>
    <w:rsid w:val="00910600"/>
    <w:rsid w:val="00913A7F"/>
    <w:rsid w:val="00923208"/>
    <w:rsid w:val="00953AB2"/>
    <w:rsid w:val="00957832"/>
    <w:rsid w:val="009775D5"/>
    <w:rsid w:val="009859B1"/>
    <w:rsid w:val="009A5CC7"/>
    <w:rsid w:val="009B5DB3"/>
    <w:rsid w:val="009D03DF"/>
    <w:rsid w:val="009D1BC5"/>
    <w:rsid w:val="009E0298"/>
    <w:rsid w:val="009E3625"/>
    <w:rsid w:val="009E7148"/>
    <w:rsid w:val="009F29B6"/>
    <w:rsid w:val="009F6A6A"/>
    <w:rsid w:val="00A065B7"/>
    <w:rsid w:val="00A14F38"/>
    <w:rsid w:val="00A20689"/>
    <w:rsid w:val="00A46EB0"/>
    <w:rsid w:val="00A54361"/>
    <w:rsid w:val="00A77C08"/>
    <w:rsid w:val="00A81BA0"/>
    <w:rsid w:val="00A82579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25581"/>
    <w:rsid w:val="00B6113A"/>
    <w:rsid w:val="00B66A3E"/>
    <w:rsid w:val="00B66FAA"/>
    <w:rsid w:val="00B81B0F"/>
    <w:rsid w:val="00B82D69"/>
    <w:rsid w:val="00B87CC9"/>
    <w:rsid w:val="00B97034"/>
    <w:rsid w:val="00B97705"/>
    <w:rsid w:val="00BE7A9B"/>
    <w:rsid w:val="00C038F1"/>
    <w:rsid w:val="00C16488"/>
    <w:rsid w:val="00C220F4"/>
    <w:rsid w:val="00C42096"/>
    <w:rsid w:val="00C709A6"/>
    <w:rsid w:val="00C7340A"/>
    <w:rsid w:val="00C85C15"/>
    <w:rsid w:val="00C868FF"/>
    <w:rsid w:val="00C900E4"/>
    <w:rsid w:val="00C926B7"/>
    <w:rsid w:val="00CA0051"/>
    <w:rsid w:val="00CB2E52"/>
    <w:rsid w:val="00CC7760"/>
    <w:rsid w:val="00CF0273"/>
    <w:rsid w:val="00CF6C1F"/>
    <w:rsid w:val="00D01778"/>
    <w:rsid w:val="00D119DB"/>
    <w:rsid w:val="00D129AB"/>
    <w:rsid w:val="00D16333"/>
    <w:rsid w:val="00D34CB2"/>
    <w:rsid w:val="00D46157"/>
    <w:rsid w:val="00D50DFC"/>
    <w:rsid w:val="00D6608C"/>
    <w:rsid w:val="00D824CE"/>
    <w:rsid w:val="00D92C3D"/>
    <w:rsid w:val="00D955C6"/>
    <w:rsid w:val="00DA228D"/>
    <w:rsid w:val="00DB7D4E"/>
    <w:rsid w:val="00DC0FFF"/>
    <w:rsid w:val="00DC4B2A"/>
    <w:rsid w:val="00DD32C1"/>
    <w:rsid w:val="00DF5AFA"/>
    <w:rsid w:val="00E17822"/>
    <w:rsid w:val="00E34762"/>
    <w:rsid w:val="00E415D1"/>
    <w:rsid w:val="00E4340B"/>
    <w:rsid w:val="00E80F83"/>
    <w:rsid w:val="00E93856"/>
    <w:rsid w:val="00EA38C0"/>
    <w:rsid w:val="00EB11E7"/>
    <w:rsid w:val="00ED41B4"/>
    <w:rsid w:val="00ED6369"/>
    <w:rsid w:val="00EF44C5"/>
    <w:rsid w:val="00F135C8"/>
    <w:rsid w:val="00F13C9B"/>
    <w:rsid w:val="00F22FC4"/>
    <w:rsid w:val="00F81C0E"/>
    <w:rsid w:val="00FA1B45"/>
    <w:rsid w:val="00FB09B5"/>
    <w:rsid w:val="00FB12DA"/>
    <w:rsid w:val="00FC1E65"/>
    <w:rsid w:val="00FD33FE"/>
    <w:rsid w:val="00FD6D78"/>
    <w:rsid w:val="00FF0B1B"/>
    <w:rsid w:val="00FF55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B0191CD9A62BA8EFE63ACDC316F93B28FM351M" TargetMode="External" /><Relationship Id="rId7" Type="http://schemas.openxmlformats.org/officeDocument/2006/relationships/hyperlink" Target="consultantplus://offline/ref=372D46A0D00030768B80EBCCCCA539FA4C0A1D748E92D6FA90F6EA3B37A6BEAC7DDCB6AE73048498CA38ED83FDM652M" TargetMode="External" /><Relationship Id="rId8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7E2E21-BC65-4375-90B6-B6269450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