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№5-39-253/2019 </w:t>
      </w:r>
    </w:p>
    <w:p w:rsidR="00A77B3E">
      <w:r>
        <w:t xml:space="preserve">ПОСТАНОВЛЕНИЕ </w:t>
      </w:r>
    </w:p>
    <w:p w:rsidR="00A77B3E">
      <w:r>
        <w:t>30 августа</w:t>
      </w:r>
      <w:r>
        <w:t xml:space="preserve"> 2019 года                                                 </w:t>
      </w:r>
      <w:r>
        <w:t>г</w:t>
      </w:r>
      <w:r>
        <w:t xml:space="preserve">. Евпатория, </w:t>
      </w:r>
      <w:r>
        <w:t>пр-т</w:t>
      </w:r>
      <w:r>
        <w:t xml:space="preserve"> Ленина, 51/50</w:t>
      </w:r>
    </w:p>
    <w:p w:rsidR="00A77B3E">
      <w:r>
        <w:t>Исполняющий обязанности временно отсутствующего мирового судьи судебного участка №39 Евпаторийского судебного района (городской округ Евпатория) мировой судья суде</w:t>
      </w:r>
      <w:r>
        <w:t xml:space="preserve">бного участка №43 Евпаторийского судебного района (городской округ Евпатория) </w:t>
      </w:r>
      <w:r>
        <w:t>Дахневич</w:t>
      </w:r>
      <w:r>
        <w:t xml:space="preserve"> Елена Дмитриевна, рассмотрев дело об административном правонарушении, поступившее из ОГИБДД ОМВ РФ по г. Евпатории,  в отношении  </w:t>
      </w:r>
    </w:p>
    <w:p w:rsidR="00A77B3E">
      <w:r>
        <w:t xml:space="preserve">Титова Юрия Вячеславовича, паспортные </w:t>
      </w:r>
      <w:r>
        <w:t>данные, гражданина Российской Федерации, женатого, несовершеннолетних детей не имеющего, инвалидом 1,2 группы не являющегося, являющегося индивидуальным предпринимателем, зарегистрированного по адресу: адрес, фактически проживающего по адресу: адрес,</w:t>
      </w:r>
    </w:p>
    <w:p w:rsidR="00A77B3E">
      <w:r>
        <w:t>о при</w:t>
      </w:r>
      <w:r>
        <w:t xml:space="preserve">влечении его к административной ответственности за правонарушение, предусмотренное ч.2 ст. 12.27 Кодекса Российской Федерации об административных правонарушениях, </w:t>
      </w:r>
    </w:p>
    <w:p w:rsidR="00A77B3E">
      <w:r>
        <w:t xml:space="preserve">у с т а </w:t>
      </w:r>
      <w:r>
        <w:t>н</w:t>
      </w:r>
      <w:r>
        <w:t xml:space="preserve"> о в и л :</w:t>
      </w:r>
    </w:p>
    <w:p w:rsidR="00A77B3E">
      <w:r>
        <w:t xml:space="preserve">В отношении </w:t>
      </w:r>
      <w:r>
        <w:t>фио</w:t>
      </w:r>
      <w:r>
        <w:t xml:space="preserve"> составлен протокол об административном правонарушении </w:t>
      </w:r>
      <w:r>
        <w:t xml:space="preserve">за то что он, дата, </w:t>
      </w:r>
      <w:r>
        <w:t>в</w:t>
      </w:r>
      <w:r>
        <w:t xml:space="preserve"> время, в адрес, по адрес, по стороне дороги по направлению в адрес, управляя транспортным средством – автомобилем Форд </w:t>
      </w:r>
      <w:r>
        <w:t>Фьюжн</w:t>
      </w:r>
      <w:r>
        <w:t>, государственный регистрационный знак ..., принадлежащим ему на праве собственности, оставил место дорожно-тр</w:t>
      </w:r>
      <w:r>
        <w:t>анспортного происшествия, участником которого он являлся.</w:t>
      </w:r>
    </w:p>
    <w:p w:rsidR="00A77B3E">
      <w:r>
        <w:t xml:space="preserve">В судебном заседании Титов Ю.В. вину не признал и  пояснил, что действительно, 19 июня 2019 года, в 16 час. 00 мин., двигался на своем автомобиле Форд </w:t>
      </w:r>
      <w:r>
        <w:t>Фьюжн</w:t>
      </w:r>
      <w:r>
        <w:t>, государственный регистрационный знак ...</w:t>
      </w:r>
      <w:r>
        <w:t xml:space="preserve"> по адрес в сторону </w:t>
      </w:r>
      <w:r>
        <w:t>ж\д</w:t>
      </w:r>
      <w:r>
        <w:t xml:space="preserve"> переезда. Непосредственно перед переездом, на адрес, был достаточно плотный поток машин в два ряда. Водитель марка автомобиля, которая двигалась рядом с его автомобилем, с правой стороны, стала сигналить ему. Едущий впереди автомоби</w:t>
      </w:r>
      <w:r>
        <w:t>ль, освободил ему дорогу и он беспрепятственно поехал дальше, при этом никаких столкновений с автомобилем марка автомобиля не совершал. Примерно через два часа на его мобильный телефон позвонили, представились сотрудником ГАИ и сказали, что он совершил ДТП</w:t>
      </w:r>
      <w:r>
        <w:t xml:space="preserve"> на ж/</w:t>
      </w:r>
      <w:r>
        <w:t>д</w:t>
      </w:r>
      <w:r>
        <w:t xml:space="preserve"> переезде, сбил зеркало, попросили подъехать к заводу Вымпел. Через час он вместе со своим юристом приехал к заводу Вымпел, где уже стоял аварийный комиссар и осматривал автомобиль марка автомобиля, левое зеркало которого было на месте (не оторвано)</w:t>
      </w:r>
      <w:r>
        <w:t xml:space="preserve"> и абсолютно целое. С суммой, которая была озвучена владельцем марка автомобиля за ремонт зеркала, которое не имело повреждений и составила сумма, он не согласился, так как не видел повреждений автомобиля. После чего, подъехали сотрудники ГИБДД, которым он</w:t>
      </w:r>
      <w:r>
        <w:t xml:space="preserve"> дал свои устные и письменные объяснения, относительно ДТП. Также дополнил, что двигался со скоростью 5 км/час с открытыми окнами, в 20 метрах от ж/</w:t>
      </w:r>
      <w:r>
        <w:t>д</w:t>
      </w:r>
      <w:r>
        <w:t xml:space="preserve"> переезда по адрес по направлению в адрес, на встречную полосу не выезжал. На зеркале заднего вида его авто</w:t>
      </w:r>
      <w:r>
        <w:t xml:space="preserve">мобиля действительно имеются царапины, но они старые.  </w:t>
      </w:r>
    </w:p>
    <w:p w:rsidR="00A77B3E">
      <w:r>
        <w:t xml:space="preserve">Выслушав Титова Ю.В., его представителя - </w:t>
      </w:r>
      <w:r>
        <w:t>фио</w:t>
      </w:r>
      <w:r>
        <w:t xml:space="preserve">, потерпевшую </w:t>
      </w:r>
      <w:r>
        <w:t>фио</w:t>
      </w:r>
      <w:r>
        <w:t xml:space="preserve">, представителя потерпевшей – </w:t>
      </w:r>
      <w:r>
        <w:t>фио</w:t>
      </w:r>
      <w:r>
        <w:t xml:space="preserve">, исследовав материалы дела, а также допросив в качестве </w:t>
      </w:r>
      <w:r>
        <w:t xml:space="preserve">свидетеля инспектора ДПС </w:t>
      </w:r>
      <w:r>
        <w:t>фио</w:t>
      </w:r>
      <w:r>
        <w:t>, суд пришел к вывод</w:t>
      </w:r>
      <w:r>
        <w:t xml:space="preserve">у о наличии в действиях Титова Ю.В. состава правонарушения, предусмотренного ст. 12.27 ч.2 </w:t>
      </w:r>
      <w:r>
        <w:t>КоАП</w:t>
      </w:r>
      <w:r>
        <w:t xml:space="preserve"> РФ, исходя из следующего.</w:t>
      </w:r>
    </w:p>
    <w:p w:rsidR="00A77B3E">
      <w:r>
        <w:t>Согласно протоколу об административном правонарушении ... телефон от 19 июня 2019 года, он был составлен в отношении Титова Ю.В. за то</w:t>
      </w:r>
      <w:r>
        <w:t>, что он 19 июня 2019 года, в 16 час. 00 мин., в адрес, по адрес, по стороне дороги по направлению в адрес, управляя транспортным средством – автомобилем ..., государственный регистрационный знак ..., принадлежащим ему на праве собственности, оставил место</w:t>
      </w:r>
      <w:r>
        <w:t xml:space="preserve"> дорожно-транспортного происшествия, участником которого он являлся.</w:t>
      </w:r>
    </w:p>
    <w:p w:rsidR="00A77B3E">
      <w:r>
        <w:t xml:space="preserve">Согласно показаниям допрошенной в ходе судебного рассмотрения данного дела потерпевшей </w:t>
      </w:r>
      <w:r>
        <w:t>фио</w:t>
      </w:r>
      <w:r>
        <w:t>, последняя, будучи предупрежденной об административной ответственности за дачу заведомо ложных п</w:t>
      </w:r>
      <w:r>
        <w:t xml:space="preserve">оказаний в соответствии со ст. 17.9 </w:t>
      </w:r>
      <w:r>
        <w:t>КоАП</w:t>
      </w:r>
      <w:r>
        <w:t xml:space="preserve"> РФ, пояснила, что 19 июня 2019 года управляя автомобилем марка автомобиля, государственный регистрационный номер ..., двигалась по адрес в адрес, в сторону железнодорожного переезда, по направлению в адрес, по крайн</w:t>
      </w:r>
      <w:r>
        <w:t>ей правой полосе, так как дорога перед ж/</w:t>
      </w:r>
      <w:r>
        <w:t>д</w:t>
      </w:r>
      <w:r>
        <w:t xml:space="preserve"> переездом сужается, предполагая одну полосу в эту сторону. Водитель ... Титов Ю.В., пытался втиснутся между ее автомобилем и машиной, которая двигалась перед ней. Испугавшись столкновения, она посигналила, после ч</w:t>
      </w:r>
      <w:r>
        <w:t>его Титов Ю.В. начал бурно жестикулировать, давая ей понять, что она должна уступить ему дорогу. Во избежание повреждений своей машины, она притормозила, чтобы пропустить автомобиль Титова Ю.В. Тот резко проехал вперед, зацепив боковое (левое) зеркало ее а</w:t>
      </w:r>
      <w:r>
        <w:t>втомобиля. Поскольку окна у нее были закрыты, то показалось, что он снес весь бок автомобиля. Титов не мог не понять, что совершил столкновение, поскольку ехал с открытыми окнами и звук был громким. Проехав переезд, она съехала к обочине, чтобы не мешать д</w:t>
      </w:r>
      <w:r>
        <w:t>вижению машин и остановилась, чтобы проверить наличие повреждений своего автомобиля. Обнаружила, что боковое (левое) зеркало вывернулось в другую сторону. За ней остановился автомобиль, который двигался сзади и водитель которого сказал, что видел ДТП, назв</w:t>
      </w:r>
      <w:r>
        <w:t xml:space="preserve">ал свою фамилию – </w:t>
      </w:r>
      <w:r>
        <w:t>фио</w:t>
      </w:r>
      <w:r>
        <w:t xml:space="preserve"> и оставил свой номер телефона для связи. Вызвала сотрудников ГАИ, дав им номер машины, который запомнила. Приехал сотрудник ГАИ и при ней составил схему ДТП, потом уехал выяснять нарушителя по номеру автомобиля, сказал отъехать к заво</w:t>
      </w:r>
      <w:r>
        <w:t xml:space="preserve">ду Вымпел и там ждать аварийного комиссара. После чего подъехал аварийный комиссар и Титов Ю.В. Последнему было предложено составить </w:t>
      </w:r>
      <w:r>
        <w:t>европротокол</w:t>
      </w:r>
      <w:r>
        <w:t>, но он отказался. Сумму сумма за ремонт механизма складывания зеркал озвучила со слов своего знакомого со стан</w:t>
      </w:r>
      <w:r>
        <w:t xml:space="preserve">ции техобслуживания, у которого обслуживает свой автомобиль. Дополнила, что от столкновения с автомобилем Титова Ю.В. боковое (левое) зеркало ее автомобиля было вывернуто, в результате чего был поврежден механизм складывания зеркала. </w:t>
      </w:r>
    </w:p>
    <w:p w:rsidR="00A77B3E">
      <w:r>
        <w:t>Указанные в протоколе</w:t>
      </w:r>
      <w:r>
        <w:t xml:space="preserve"> об административном правонарушении обстоятельства совершения Титовым Ю.В. данного правонарушения также подтверждаются схемой места совершения административного правонарушения (л.д.3), копией протокола об административном правонарушении ... от 19 июня 2019</w:t>
      </w:r>
      <w:r>
        <w:t xml:space="preserve"> года (л.д.4); копией постановления по делу об административном правонарушении от 19 июня 2019 года, в соответствии с которым Титов Ю.В. привлечен к административной ответственности по ч.1 ст. 12.15 </w:t>
      </w:r>
      <w:r>
        <w:t>КоАП</w:t>
      </w:r>
      <w:r>
        <w:t xml:space="preserve"> РФ (л.д.5); копией дополнения к указанному </w:t>
      </w:r>
      <w:r>
        <w:t>постановл</w:t>
      </w:r>
      <w:r>
        <w:t xml:space="preserve">ению (л.д.6), в котором зафиксированы повреждения, которые получили автомобили под управлением Титова Ю.В. и </w:t>
      </w:r>
      <w:r>
        <w:t>фио</w:t>
      </w:r>
      <w:r>
        <w:t xml:space="preserve"> в результате ДТП; письменными объяснениями </w:t>
      </w:r>
      <w:r>
        <w:t>фио</w:t>
      </w:r>
      <w:r>
        <w:t>, предупрежденного об административной ответственности за дачу заведомо ложных показаний в соотве</w:t>
      </w:r>
      <w:r>
        <w:t xml:space="preserve">тствии со ст. 17.9 </w:t>
      </w:r>
      <w:r>
        <w:t>КоАП</w:t>
      </w:r>
      <w:r>
        <w:t xml:space="preserve"> РФ (л.д.7), письменными объяснениями </w:t>
      </w:r>
      <w:r>
        <w:t>фио</w:t>
      </w:r>
      <w:r>
        <w:t xml:space="preserve"> (л.д.8).</w:t>
      </w:r>
    </w:p>
    <w:p w:rsidR="00A77B3E">
      <w:r>
        <w:t xml:space="preserve">Так из письменных объяснений </w:t>
      </w:r>
      <w:r>
        <w:t>фио</w:t>
      </w:r>
      <w:r>
        <w:t xml:space="preserve">, предупрежденного об административной ответственности за дачу заведомо ложных показаний в соответствии со ст. 17.9 </w:t>
      </w:r>
      <w:r>
        <w:t>КоАП</w:t>
      </w:r>
      <w:r>
        <w:t xml:space="preserve"> РФ (л.д.7), усматривается, чт</w:t>
      </w:r>
      <w:r>
        <w:t>о он двигался по адрес ... в сторону железнодорожного переезда по направлению адрес. Впереди него двигался автомобиль марка автомобиля государственный регистрационный номер .... По встречной полосе его начал обгонять автомобиль ..., государственный регистр</w:t>
      </w:r>
      <w:r>
        <w:t>ационный знак ....  Обогнав его автомобиль, Форд зацепил впереди идущую марка автомобиля прямо на железнодорожном переезде. Водитель марка автомобиля остановился и он за ним. У марка автомобиля было вывернуто зеркало. Водитель ... скрылся с места ДТП. Он о</w:t>
      </w:r>
      <w:r>
        <w:t xml:space="preserve">ставил водителю марка автомобиля свой номер для подтверждения факта ДТП. </w:t>
      </w:r>
    </w:p>
    <w:p w:rsidR="00A77B3E">
      <w:r>
        <w:t>Характер повреждений транспортных средств в результате указанного дорожно-транспортного происшествия подтверждается копией дополнения к постановлению по делу об административном прав</w:t>
      </w:r>
      <w:r>
        <w:t xml:space="preserve">онарушении от дата, в соответствии с которым </w:t>
      </w:r>
      <w:r>
        <w:t>фио</w:t>
      </w:r>
      <w:r>
        <w:t xml:space="preserve"> привлечен к административной ответственности по ч.1 ст. 12.15 </w:t>
      </w:r>
      <w:r>
        <w:t>КоАП</w:t>
      </w:r>
      <w:r>
        <w:t xml:space="preserve"> РФ (л.д.6), в котором зафиксированы повреждения, которые получили автомобили под управлением </w:t>
      </w:r>
      <w:r>
        <w:t>фио</w:t>
      </w:r>
      <w:r>
        <w:t xml:space="preserve"> и </w:t>
      </w:r>
      <w:r>
        <w:t>фио</w:t>
      </w:r>
      <w:r>
        <w:t xml:space="preserve"> в результате ДТП, а именно: автомобил</w:t>
      </w:r>
      <w:r>
        <w:t>ь марка автомобиля государственный регистрационный номер ... имеет повреждения левого зеркала заднего вида, а автомобиль ..., государственный регистрационный знак ... имеет повреждения правого зеркала заднего вида.</w:t>
      </w:r>
    </w:p>
    <w:p w:rsidR="00A77B3E">
      <w:r>
        <w:t>Допрошенный в судебном заседании в качест</w:t>
      </w:r>
      <w:r>
        <w:t xml:space="preserve">ве свидетеля инспектор ДПС ГИБДД г.Евпатории </w:t>
      </w:r>
      <w:r>
        <w:t>фио</w:t>
      </w:r>
      <w:r>
        <w:t>, пояснил, что 19 июня 2019 года он был дежурным по ДТП. Поступило сообщение, что на адрес около железнодорожного переезда в г. Евпатория произошло ДТП, один из участников которого скрылся. Он приехал на мест</w:t>
      </w:r>
      <w:r>
        <w:t xml:space="preserve">о, зафиксировал место ДТП с участием потерпевшей </w:t>
      </w:r>
      <w:r>
        <w:t>фио</w:t>
      </w:r>
      <w:r>
        <w:t>, составил схему ДТП. ДТП произошло на адрес в г.Евпатории, на железнодорожном переезде, по правой стороне движения, по направлению в адрес. Поскольку рядом нет домов, то в протоколе, схеме, а также в про</w:t>
      </w:r>
      <w:r>
        <w:t xml:space="preserve">токоле по ст.12.15 ч.1 </w:t>
      </w:r>
      <w:r>
        <w:t>КоАП</w:t>
      </w:r>
      <w:r>
        <w:t xml:space="preserve"> РФ, указал адрес по ближайшему дому: адрес. Сказав </w:t>
      </w:r>
      <w:r>
        <w:t>фио</w:t>
      </w:r>
      <w:r>
        <w:t xml:space="preserve"> убрать автомобиль с проезжей части, уехал выяснять владельца скрывшегося транспортного средства по номеру автомобиля, который назвала потерпевшая. Выяснив, что скрывшимся во</w:t>
      </w:r>
      <w:r>
        <w:t xml:space="preserve">дителем является Титов Ю.В., позвонил ему на мобильный телефон и пригласил приехать к заводу Вымпел для составления протокола. Титов, </w:t>
      </w:r>
      <w:r>
        <w:t>фио</w:t>
      </w:r>
      <w:r>
        <w:t xml:space="preserve"> и свидетель </w:t>
      </w:r>
      <w:r>
        <w:t>фио</w:t>
      </w:r>
      <w:r>
        <w:t xml:space="preserve"> дали письменные объяснения. Были осмотрены транспортные средства участников ДТП, повреждения были им з</w:t>
      </w:r>
      <w:r>
        <w:t xml:space="preserve">афиксированы в дополнении к постановлению по делу об административном правонарушении от 19 июня 2019 года, в соответствии с которым Титов Ю.В. был привлечен им к административной ответственности по ч.1 ст. 12.15 </w:t>
      </w:r>
      <w:r>
        <w:t>КоАП</w:t>
      </w:r>
      <w:r>
        <w:t xml:space="preserve"> РФ – за несоблюдение п.9.10 ПДД РФ, а и</w:t>
      </w:r>
      <w:r>
        <w:t xml:space="preserve">менно – не соблюдение бокового интервала. У автомобиля потерпевшей левое зеркало заднего вида имело повреждения. В автомобиле, принадлежащем Титову Ю.В. были </w:t>
      </w:r>
      <w:r>
        <w:t>царапины на правом зеркале заднего вида, сказал, что царапины старые. Не может утверждать, но цара</w:t>
      </w:r>
      <w:r>
        <w:t xml:space="preserve">пины ему показались свежими. </w:t>
      </w:r>
    </w:p>
    <w:p w:rsidR="00A77B3E">
      <w:r>
        <w:t>Согласно п. 9.10 ПДД РФ,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w:t>
      </w:r>
      <w:r>
        <w:t>ижения.</w:t>
      </w:r>
    </w:p>
    <w:p w:rsidR="00A77B3E">
      <w:r>
        <w:tab/>
        <w:t>Из копии протокола об административном правонарушении от 19 июня 2019 года  ... (л.д.4) усматривается, что он был составлен в отношении Титова Ю.В. за то, что он 19 июня 2019 года в 15 час. 00 мин. в г. Евпатория, по адрес, возле д.1, управляя тра</w:t>
      </w:r>
      <w:r>
        <w:t xml:space="preserve">нспортным средством – автомобилем ..., государственный регистрационный знак ..., не выбрал безопасный боковой интервал, в результате чего, совершил столкновение с автомобилем марка автомобиля, государственный регистрационный номер ..., под управлением </w:t>
      </w:r>
      <w:r>
        <w:t>фио</w:t>
      </w:r>
      <w:r>
        <w:t>,</w:t>
      </w:r>
      <w:r>
        <w:t xml:space="preserve"> чем нарушил п.9.10 ПДД РФ. </w:t>
      </w:r>
    </w:p>
    <w:p w:rsidR="00A77B3E">
      <w:r>
        <w:t xml:space="preserve">За совершение данного административного правонарушения Титов Ю.В. был подвергнут административному наказанию в виде штрафа в размере 1 500 руб. 00 коп. постановлением инспектора ДПС ГИБДД ОМВД России по г. Евпатории от 19 июня </w:t>
      </w:r>
      <w:r>
        <w:t xml:space="preserve">2019 года (л.д.5). </w:t>
      </w:r>
    </w:p>
    <w:p w:rsidR="00A77B3E">
      <w:r>
        <w:t>Данное постановление Титовым Ю.В. было обжаловано.  Решением заместителя начальника ОГИБДД ОМВД России по г. Евпатории от 9 июля 2019 года жалоба оставлена без удовлетворения, постановление без изменения (л.д.31-33).</w:t>
      </w:r>
    </w:p>
    <w:p w:rsidR="00A77B3E">
      <w:r>
        <w:t xml:space="preserve">Согласно п.2.5 ПДД </w:t>
      </w:r>
      <w:r>
        <w:t>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 7.2 Правил</w:t>
      </w:r>
      <w:r>
        <w:t>, не перемещать предметы, имеющие отношение к происшествию.</w:t>
      </w:r>
    </w:p>
    <w:p w:rsidR="00A77B3E">
      <w:r>
        <w:t>Согласно п. 2.6.1 ПДД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w:t>
      </w:r>
      <w:r>
        <w:t>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w:t>
      </w:r>
      <w:r>
        <w:t>твию, повреждения транспортных средств.</w:t>
      </w:r>
    </w:p>
    <w:p w:rsidR="00A77B3E">
      <w:r>
        <w:t xml:space="preserve"> 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w:t>
      </w:r>
      <w:r>
        <w:t>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В случае получен</w:t>
      </w:r>
      <w:r>
        <w:t>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w:t>
      </w:r>
      <w:r>
        <w:t>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w:t>
      </w:r>
      <w:r>
        <w:t>нспортных средств.</w:t>
      </w:r>
    </w:p>
    <w:p w:rsidR="00A77B3E">
      <w:r>
        <w:t xml:space="preserve">Если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w:t>
      </w:r>
      <w:r>
        <w:t>происшествия, водители, причастные к нему, не обязаны сообщать о случившемся в полицию. В этом случае они могут оставить место дорожно-транспортного происшествия и:</w:t>
      </w:r>
    </w:p>
    <w:p w:rsidR="00A77B3E">
      <w:r>
        <w:t>оформить документы о дорожно-транспортном происшествии с участием уполномоченных на то сотр</w:t>
      </w:r>
      <w:r>
        <w:t>удников полиции на ближайшем посту дорожно-патрульной службы или в подразделении полиции,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w:t>
      </w:r>
      <w:r>
        <w:t>ктуры, следы и предметы, относящиеся к происшествию, повреждения транспортных средств;</w:t>
      </w:r>
    </w:p>
    <w:p w:rsidR="00A77B3E">
      <w:r>
        <w:t>оформить документы о дорожно-транспортном происшествии без участия уполномоченных на то сотрудников полиции, заполнив бланк извещения о дорожно-транспортном происшествии</w:t>
      </w:r>
      <w:r>
        <w:t xml:space="preserve"> в соответствии с правилами обязательного страхования, - если в дорожно-транспортном происшествии участвуют 2 транспортных средства (включая транспортные средства с прицепами к ним), гражданская ответственность владельцев которых застрахована в соответстви</w:t>
      </w:r>
      <w:r>
        <w:t xml:space="preserve">и с законодательством об обязательном страховании гражданской ответственности владельцев транспортных средств, вред причинен только этим транспортным средствам и обстоятельства причинения вреда в связи с повреждением этих транспортных средств в результате </w:t>
      </w:r>
      <w:r>
        <w:t>дорожно-транспортного происшествия не вызывают разногласий участников дорожно-транспортного происшествия;</w:t>
      </w:r>
    </w:p>
    <w:p w:rsidR="00A77B3E">
      <w:r>
        <w:t>не оформлять документы о дорожно-транспортном происшествии - если в дорожно-транспортном происшествии повреждены транспортные средства или иное имущес</w:t>
      </w:r>
      <w:r>
        <w:t>тво только участников дорожно-транспортного происшествия и у каждого из этих участников отсутствует необходимость в оформлении указанных документов.</w:t>
      </w:r>
    </w:p>
    <w:p w:rsidR="00A77B3E">
      <w:r>
        <w:t xml:space="preserve">Пояснения Титова Ю.В. о его непричастности к данному ДТП полностью опровергаются пояснениями потерпевшей </w:t>
      </w:r>
      <w:r>
        <w:t>фи</w:t>
      </w:r>
      <w:r>
        <w:t>о</w:t>
      </w:r>
      <w:r>
        <w:t xml:space="preserve">, которая будучи предупрежденной об административной ответственности за дачу заведомо ложных показаний в соответствии со ст. 17.9 </w:t>
      </w:r>
      <w:r>
        <w:t>КоАП</w:t>
      </w:r>
      <w:r>
        <w:t xml:space="preserve"> РФ, подтвердила причастность Титова Ю.В. к данному ДТП и причинению её автомобилю повреждений, которая также аналогично </w:t>
      </w:r>
      <w:r>
        <w:t xml:space="preserve">пояснила о данных обстоятельствах и в своих письменных объяснениях, которые полностью согласуются с объективными данными по делу, письменными пояснениями </w:t>
      </w:r>
      <w:r>
        <w:t>фио</w:t>
      </w:r>
      <w:r>
        <w:t>, который также был предупрежден об административной ответственности за дачу заведомо ложных показа</w:t>
      </w:r>
      <w:r>
        <w:t xml:space="preserve">ний в соответствии со ст. 17.9 </w:t>
      </w:r>
      <w:r>
        <w:t>КоАП</w:t>
      </w:r>
      <w:r>
        <w:t xml:space="preserve"> РФ, в том числе схемой ДТП и дополнениями к постановлению по делу об административном правонарушении от 19 июня 2019 года о характере причиненных автомобилю повреждений. </w:t>
      </w:r>
    </w:p>
    <w:p w:rsidR="00A77B3E">
      <w:r>
        <w:t>При таких обстоятельствах, принимая во внимание д</w:t>
      </w:r>
      <w:r>
        <w:t>ействия Титова Ю.В., который в нарушение вышеуказанных требований правил дорожного движения, без выполнения предусмотренных данными требованиями действий покинул место ДТП, суд приходит к выводу о наличии в его действиях состава правонарушения, предусмотре</w:t>
      </w:r>
      <w:r>
        <w:t xml:space="preserve">нного ст. 12.27 ч.2 </w:t>
      </w:r>
      <w:r>
        <w:t>КоАП</w:t>
      </w:r>
      <w:r>
        <w:t xml:space="preserve"> РФ, а именно оставление водителем в </w:t>
      </w:r>
      <w:r>
        <w:t>нарушение Правил дорожного движения места дорожно-транспортного происшествия, участником которого он является.</w:t>
      </w:r>
    </w:p>
    <w:p w:rsidR="00A77B3E">
      <w:r>
        <w:t xml:space="preserve">Доводы представителя Титова Ю.В. – </w:t>
      </w:r>
      <w:r>
        <w:t>фио</w:t>
      </w:r>
      <w:r>
        <w:t xml:space="preserve"> о том, что в действиях его доверителя отсутст</w:t>
      </w:r>
      <w:r>
        <w:t>вует умысел, следовательно и вина отсутствует, судом не принимается.</w:t>
      </w:r>
    </w:p>
    <w:p w:rsidR="00A77B3E">
      <w:r>
        <w:t>Так, из пояснений Титова Ю.В. усматривается, что перед железнодорожным переездом он двигался со скоростью не более 5 км/час, при этом окна его автомобиля были открыты. Данные пояснения со</w:t>
      </w:r>
      <w:r>
        <w:t xml:space="preserve">гласуются с пояснениями потерпевшей. Таким образом,  не услышать звук столкновения с рядом двигающимся автомобилем марка автомобиля, Титов Ю.В. не мог. </w:t>
      </w:r>
    </w:p>
    <w:p w:rsidR="00A77B3E">
      <w:r>
        <w:t xml:space="preserve">Доводы представителя Титова Ю.В. – </w:t>
      </w:r>
      <w:r>
        <w:t>фио</w:t>
      </w:r>
      <w:r>
        <w:t xml:space="preserve"> о том, что протокол об административном правонарушении является </w:t>
      </w:r>
      <w:r>
        <w:t xml:space="preserve">ненадлежащим доказательством, поскольку в указанный протокол были внесены изменения в отсутствие Титова Ю.В. и без его извещения, судом также не принимаются. </w:t>
      </w:r>
    </w:p>
    <w:p w:rsidR="00A77B3E">
      <w:r>
        <w:t xml:space="preserve">Так, из пояснений  инспектора ДПС ГИБДД г.Евпатории </w:t>
      </w:r>
      <w:r>
        <w:t>фио</w:t>
      </w:r>
      <w:r>
        <w:t>, допрошенного в суде в качестве свидетеля</w:t>
      </w:r>
      <w:r>
        <w:t xml:space="preserve"> усматривается, что при составлении протокола об административном правонарушении ... от 19 июня 2019 года, схемы административного правонарушения, протокола об административном правонарушении ... от 19 июня 2019 года место совершения правонарушения было ук</w:t>
      </w:r>
      <w:r>
        <w:t>азано им по ближайшему дому - адрес. ДТП имело место на железнодорожном переезде, по правой стороне движения, по направлению в адрес, как и указано в на схеме. Но поскольку с правой стороны дороги домов нет, указал адрес по ближайшему дому. После того, как</w:t>
      </w:r>
      <w:r>
        <w:t xml:space="preserve"> протокол об административном правонарушении и другие материалы дела были возвращены мировым судьей для устранения недостатков, то им в телефонном режиме были вызваны Титов Ю.В. и </w:t>
      </w:r>
      <w:r>
        <w:t>фио</w:t>
      </w:r>
      <w:r>
        <w:t xml:space="preserve"> для внесения уточнения места совершения правонарушения в протокол. Потер</w:t>
      </w:r>
      <w:r>
        <w:t>певшая подписала протокол после уточнения места совершения правонарушения, а Титов Ю.В. отказался подписывать протокол.</w:t>
      </w:r>
    </w:p>
    <w:p w:rsidR="00A77B3E">
      <w:r>
        <w:t xml:space="preserve">Кроме того, и потерпевшая </w:t>
      </w:r>
      <w:r>
        <w:t>фио</w:t>
      </w:r>
      <w:r>
        <w:t xml:space="preserve"> и Титов Ю.В. в суде подтвердили, что местом правонарушения было место на железнодорожном переезде, по прав</w:t>
      </w:r>
      <w:r>
        <w:t>ой стороне движения, по направлению в адрес.</w:t>
      </w:r>
    </w:p>
    <w:p w:rsidR="00A77B3E">
      <w:r>
        <w:t>Таким образом, не смотря на то, что в материалах дела отсутствуют данные, свидетельствующие о том, что Титов Ю.В. извещался о внесении изменений в протокол об административном правонарушении и о вручении ему коп</w:t>
      </w:r>
      <w:r>
        <w:t xml:space="preserve">ии протокола с внесенными в него изменениями, суд приходит к выводу о том, что внесение изменений в протокол об административной правонарушении в части уточнения места совершения административного правонарушения, с которым согласились как потерпевшая </w:t>
      </w:r>
      <w:r>
        <w:t>фио</w:t>
      </w:r>
      <w:r>
        <w:t xml:space="preserve">, </w:t>
      </w:r>
      <w:r>
        <w:t>так и Титов Ю.В. в своих пояснениях суду, не являются существенными, такими, которые могут повлиять на квалификацию действий Титова Ю.В. и не могут быть основанием для освобождения его от административной ответственности.</w:t>
      </w:r>
    </w:p>
    <w:p w:rsidR="00A77B3E">
      <w:r>
        <w:t xml:space="preserve"> Согласно ст. 4.1 ч.2 </w:t>
      </w:r>
      <w:r>
        <w:t>КоАП</w:t>
      </w:r>
      <w:r>
        <w:t xml:space="preserve"> РФ, при</w:t>
      </w:r>
      <w:r>
        <w:t xml:space="preserve">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Как усматривается из м</w:t>
      </w:r>
      <w:r>
        <w:t>атериалов дела, Титов Ю.В. в установленном законом порядке получал специальное право управления транспортными средствами и ему выдано водительское удостоверение ...  от 14 апреля 1999 года (л.д.10).</w:t>
      </w:r>
    </w:p>
    <w:p w:rsidR="00A77B3E">
      <w:r>
        <w:t>Принимая во внимание характер и обстоятельства совершенно</w:t>
      </w:r>
      <w:r>
        <w:t xml:space="preserve">го административного правонарушения, учитывая данные о личности Титова Ю.В., ранее не привлекавшегося к административной ответственности за совершение аналогичных правонарушений, суд пришел к выводу о необходимости назначить ему административное наказание </w:t>
      </w:r>
      <w:r>
        <w:t xml:space="preserve">в виде лишения права управления транспортными средствами в нижнем пределе санкции ст. 12.27 ч.2 </w:t>
      </w:r>
      <w:r>
        <w:t>КоАП</w:t>
      </w:r>
      <w:r>
        <w:t xml:space="preserve"> РФ.</w:t>
      </w:r>
    </w:p>
    <w:p w:rsidR="00A77B3E">
      <w:r>
        <w:t xml:space="preserve">На основании изложенного, руководствуясь ст. ст. 29.9, 29.10 </w:t>
      </w:r>
      <w:r>
        <w:t>КоАП</w:t>
      </w:r>
      <w:r>
        <w:t xml:space="preserve"> РФ, мировой судья</w:t>
      </w:r>
    </w:p>
    <w:p w:rsidR="00A77B3E">
      <w:r>
        <w:t>п</w:t>
      </w:r>
      <w:r>
        <w:t xml:space="preserve"> о с т а </w:t>
      </w:r>
      <w:r>
        <w:t>н</w:t>
      </w:r>
      <w:r>
        <w:t xml:space="preserve"> о в и л:</w:t>
      </w:r>
    </w:p>
    <w:p w:rsidR="00A77B3E">
      <w:r>
        <w:t xml:space="preserve">Титова Юрия Вячеславовича признать виновным </w:t>
      </w:r>
      <w:r>
        <w:t>в совершении административного правонарушения, предусмотренного ст. 12.27 ч.2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w:t>
      </w:r>
      <w:r>
        <w:t>дин) год.</w:t>
      </w:r>
    </w:p>
    <w:p w:rsidR="00A77B3E">
      <w:r>
        <w:t xml:space="preserve">В соответствии со ст. 32.7 </w:t>
      </w:r>
      <w:r>
        <w:t>КоАП</w:t>
      </w:r>
      <w:r>
        <w:t xml:space="preserve">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w:t>
      </w:r>
      <w:r>
        <w:t xml:space="preserve">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w:t>
      </w:r>
      <w:r>
        <w:t>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w:t>
      </w:r>
      <w:r>
        <w:t xml:space="preserve">. </w:t>
      </w:r>
    </w:p>
    <w:p w:rsidR="00A77B3E">
      <w:r>
        <w:t>Постановление может быть обжаловано в течение 10 дней в порядке, предусмотренном ст. 30.2 Кодекса Российской Федерации об административных правонарушениях.</w:t>
      </w:r>
    </w:p>
    <w:p w:rsidR="00A77B3E">
      <w:r>
        <w:t>Мотивированное постановление изготовлено 2 сентября 2019 года.</w:t>
      </w:r>
    </w:p>
    <w:p w:rsidR="00A77B3E"/>
    <w:p w:rsidR="00A77B3E"/>
    <w:p w:rsidR="00A77B3E">
      <w:r>
        <w:t>Мировой судья</w:t>
      </w:r>
      <w:r>
        <w:tab/>
      </w:r>
      <w:r>
        <w:tab/>
      </w:r>
      <w:r>
        <w:tab/>
        <w:t xml:space="preserve">  </w:t>
      </w:r>
      <w:r>
        <w:tab/>
      </w:r>
      <w:r>
        <w:tab/>
      </w:r>
      <w:r>
        <w:tab/>
        <w:t>Е.Д</w:t>
      </w:r>
      <w:r>
        <w:t xml:space="preserve">. </w:t>
      </w:r>
      <w:r>
        <w:t>Дахневич</w:t>
      </w:r>
      <w:r>
        <w:t xml:space="preserve">  </w:t>
      </w:r>
    </w:p>
    <w:p w:rsidR="00A77B3E"/>
    <w:sectPr w:rsidSect="002D0FB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0FB8"/>
    <w:rsid w:val="002D0FB8"/>
    <w:rsid w:val="009C33B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F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