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441" w:rsidRPr="001F3DFD">
      <w:pPr>
        <w:jc w:val="right"/>
        <w:rPr>
          <w:sz w:val="22"/>
          <w:szCs w:val="22"/>
        </w:rPr>
      </w:pPr>
      <w:r w:rsidRPr="001F3DFD">
        <w:rPr>
          <w:sz w:val="22"/>
          <w:szCs w:val="22"/>
        </w:rPr>
        <w:t>Дело №5-39-</w:t>
      </w:r>
      <w:r w:rsidRPr="001F3DFD" w:rsidR="001E1B71">
        <w:rPr>
          <w:sz w:val="22"/>
          <w:szCs w:val="22"/>
        </w:rPr>
        <w:t>254</w:t>
      </w:r>
      <w:r w:rsidRPr="001F3DFD">
        <w:rPr>
          <w:sz w:val="22"/>
          <w:szCs w:val="22"/>
        </w:rPr>
        <w:t>/202</w:t>
      </w:r>
      <w:r w:rsidRPr="001F3DFD" w:rsidR="00C16BBB">
        <w:rPr>
          <w:sz w:val="22"/>
          <w:szCs w:val="22"/>
        </w:rPr>
        <w:t>2</w:t>
      </w:r>
    </w:p>
    <w:p w:rsidR="00E21B09" w:rsidRPr="001F3DFD">
      <w:pPr>
        <w:jc w:val="right"/>
        <w:rPr>
          <w:sz w:val="22"/>
          <w:szCs w:val="22"/>
        </w:rPr>
      </w:pPr>
      <w:r w:rsidRPr="001F3DFD">
        <w:rPr>
          <w:sz w:val="22"/>
          <w:szCs w:val="22"/>
        </w:rPr>
        <w:t>УИД</w:t>
      </w:r>
      <w:r w:rsidRPr="001F3DFD" w:rsidR="001F35C4">
        <w:rPr>
          <w:sz w:val="22"/>
          <w:szCs w:val="22"/>
        </w:rPr>
        <w:t xml:space="preserve"> </w:t>
      </w:r>
      <w:r w:rsidRPr="001F3DFD">
        <w:rPr>
          <w:sz w:val="22"/>
          <w:szCs w:val="22"/>
        </w:rPr>
        <w:t>91</w:t>
      </w:r>
      <w:r w:rsidRPr="001F3DFD">
        <w:rPr>
          <w:sz w:val="22"/>
          <w:szCs w:val="22"/>
          <w:lang w:val="en-US"/>
        </w:rPr>
        <w:t>MS</w:t>
      </w:r>
      <w:r w:rsidRPr="001F3DFD">
        <w:rPr>
          <w:sz w:val="22"/>
          <w:szCs w:val="22"/>
        </w:rPr>
        <w:t>00</w:t>
      </w:r>
      <w:r w:rsidRPr="001F3DFD" w:rsidR="001E1B71">
        <w:rPr>
          <w:sz w:val="22"/>
          <w:szCs w:val="22"/>
        </w:rPr>
        <w:t>41</w:t>
      </w:r>
      <w:r w:rsidRPr="001F3DFD">
        <w:rPr>
          <w:sz w:val="22"/>
          <w:szCs w:val="22"/>
        </w:rPr>
        <w:t>-01-2022-000</w:t>
      </w:r>
      <w:r w:rsidRPr="001F3DFD" w:rsidR="001E1B71">
        <w:rPr>
          <w:sz w:val="22"/>
          <w:szCs w:val="22"/>
        </w:rPr>
        <w:t>586</w:t>
      </w:r>
      <w:r w:rsidRPr="001F3DFD">
        <w:rPr>
          <w:sz w:val="22"/>
          <w:szCs w:val="22"/>
        </w:rPr>
        <w:t>-</w:t>
      </w:r>
      <w:r w:rsidRPr="001F3DFD" w:rsidR="001E1B71">
        <w:rPr>
          <w:sz w:val="22"/>
          <w:szCs w:val="22"/>
        </w:rPr>
        <w:t>77</w:t>
      </w:r>
    </w:p>
    <w:p w:rsidR="00EC0441" w:rsidRPr="001F3DFD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1F3DFD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4D48C5" w:rsidRPr="001F3DFD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EC0441" w:rsidRPr="001F3DFD">
      <w:pPr>
        <w:ind w:firstLine="567"/>
        <w:rPr>
          <w:sz w:val="22"/>
          <w:szCs w:val="22"/>
        </w:rPr>
      </w:pPr>
      <w:r w:rsidRPr="001F3DFD">
        <w:rPr>
          <w:sz w:val="22"/>
          <w:szCs w:val="22"/>
        </w:rPr>
        <w:t>24</w:t>
      </w:r>
      <w:r w:rsidRPr="001F3DFD" w:rsidR="00147BC3">
        <w:rPr>
          <w:sz w:val="22"/>
          <w:szCs w:val="22"/>
        </w:rPr>
        <w:t xml:space="preserve"> мая</w:t>
      </w:r>
      <w:r w:rsidRPr="001F3DFD" w:rsidR="00C16BBB">
        <w:rPr>
          <w:sz w:val="22"/>
          <w:szCs w:val="22"/>
        </w:rPr>
        <w:t xml:space="preserve"> 2022 </w:t>
      </w:r>
      <w:r w:rsidRPr="001F3DFD" w:rsidR="005A321B">
        <w:rPr>
          <w:sz w:val="22"/>
          <w:szCs w:val="22"/>
          <w:lang w:val="uk-UA"/>
        </w:rPr>
        <w:t>года</w:t>
      </w:r>
      <w:r w:rsidRPr="001F3DFD" w:rsidR="005A321B">
        <w:rPr>
          <w:sz w:val="22"/>
          <w:szCs w:val="22"/>
          <w:lang w:val="uk-UA"/>
        </w:rPr>
        <w:t xml:space="preserve">                       </w:t>
      </w:r>
      <w:r w:rsidRPr="001F3DFD" w:rsidR="00E21B09">
        <w:rPr>
          <w:sz w:val="22"/>
          <w:szCs w:val="22"/>
          <w:lang w:val="uk-UA"/>
        </w:rPr>
        <w:t xml:space="preserve">     </w:t>
      </w:r>
      <w:r w:rsidRPr="001F3DFD" w:rsidR="00FB273A">
        <w:rPr>
          <w:sz w:val="22"/>
          <w:szCs w:val="22"/>
          <w:lang w:val="uk-UA"/>
        </w:rPr>
        <w:t xml:space="preserve">   </w:t>
      </w:r>
      <w:r w:rsidRPr="001F3DFD" w:rsidR="00147BC3">
        <w:rPr>
          <w:sz w:val="22"/>
          <w:szCs w:val="22"/>
          <w:lang w:val="uk-UA"/>
        </w:rPr>
        <w:t xml:space="preserve">           </w:t>
      </w:r>
      <w:r w:rsidRPr="001F3DFD" w:rsidR="00FB273A">
        <w:rPr>
          <w:sz w:val="22"/>
          <w:szCs w:val="22"/>
          <w:lang w:val="uk-UA"/>
        </w:rPr>
        <w:t xml:space="preserve"> </w:t>
      </w:r>
      <w:r w:rsidRPr="001F3DFD" w:rsidR="005A321B">
        <w:rPr>
          <w:sz w:val="22"/>
          <w:szCs w:val="22"/>
        </w:rPr>
        <w:t>г</w:t>
      </w:r>
      <w:r w:rsidRPr="001F3DFD" w:rsidR="005A321B">
        <w:rPr>
          <w:sz w:val="22"/>
          <w:szCs w:val="22"/>
        </w:rPr>
        <w:t>.Е</w:t>
      </w:r>
      <w:r w:rsidRPr="001F3DFD" w:rsidR="005A321B">
        <w:rPr>
          <w:sz w:val="22"/>
          <w:szCs w:val="22"/>
        </w:rPr>
        <w:t>впатория</w:t>
      </w:r>
      <w:r w:rsidRPr="001F3DFD" w:rsidR="005A321B">
        <w:rPr>
          <w:sz w:val="22"/>
          <w:szCs w:val="22"/>
        </w:rPr>
        <w:t xml:space="preserve">, </w:t>
      </w:r>
      <w:r w:rsidRPr="001F3DFD" w:rsidR="005A321B">
        <w:rPr>
          <w:sz w:val="22"/>
          <w:szCs w:val="22"/>
        </w:rPr>
        <w:t>ул.Горького</w:t>
      </w:r>
      <w:r w:rsidRPr="001F3DFD" w:rsidR="005A321B">
        <w:rPr>
          <w:sz w:val="22"/>
          <w:szCs w:val="22"/>
        </w:rPr>
        <w:t>, д.10/29</w:t>
      </w:r>
    </w:p>
    <w:p w:rsidR="001E1B71" w:rsidRPr="001F3DFD" w:rsidP="0012309A">
      <w:pPr>
        <w:ind w:firstLine="567"/>
        <w:jc w:val="both"/>
        <w:rPr>
          <w:sz w:val="22"/>
          <w:szCs w:val="22"/>
        </w:rPr>
      </w:pPr>
      <w:r w:rsidRPr="001F3DFD">
        <w:rPr>
          <w:sz w:val="22"/>
          <w:szCs w:val="22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</w:p>
    <w:p w:rsidR="00EC0441" w:rsidRPr="001F3DFD" w:rsidP="0012309A">
      <w:pPr>
        <w:ind w:firstLine="567"/>
        <w:jc w:val="both"/>
        <w:rPr>
          <w:sz w:val="22"/>
          <w:szCs w:val="22"/>
        </w:rPr>
      </w:pPr>
      <w:r w:rsidRPr="001F3DFD">
        <w:rPr>
          <w:sz w:val="22"/>
          <w:szCs w:val="22"/>
        </w:rPr>
        <w:t>с участием лица</w:t>
      </w:r>
      <w:r w:rsidRPr="001F3DFD" w:rsidR="005A321B">
        <w:rPr>
          <w:sz w:val="22"/>
          <w:szCs w:val="22"/>
        </w:rPr>
        <w:t>,</w:t>
      </w:r>
      <w:r w:rsidRPr="001F3DFD">
        <w:rPr>
          <w:sz w:val="22"/>
          <w:szCs w:val="22"/>
        </w:rPr>
        <w:t xml:space="preserve"> в отношении которого ведется производство по делу – </w:t>
      </w:r>
      <w:r w:rsidRPr="001F3DFD">
        <w:rPr>
          <w:sz w:val="22"/>
          <w:szCs w:val="22"/>
        </w:rPr>
        <w:t>Абкеримова</w:t>
      </w:r>
      <w:r w:rsidRPr="001F3DFD">
        <w:rPr>
          <w:sz w:val="22"/>
          <w:szCs w:val="22"/>
        </w:rPr>
        <w:t xml:space="preserve"> А.Р.,</w:t>
      </w:r>
      <w:r w:rsidRPr="001F3DFD" w:rsidR="004468B0">
        <w:rPr>
          <w:sz w:val="22"/>
          <w:szCs w:val="22"/>
        </w:rPr>
        <w:t xml:space="preserve"> </w:t>
      </w:r>
      <w:r w:rsidRPr="001F3DFD" w:rsidR="005A321B">
        <w:rPr>
          <w:sz w:val="22"/>
          <w:szCs w:val="22"/>
        </w:rPr>
        <w:t xml:space="preserve">рассмотрев дело об административном правонарушении, которое поступило </w:t>
      </w:r>
      <w:r w:rsidRPr="001F3DFD" w:rsidR="005A321B">
        <w:rPr>
          <w:sz w:val="22"/>
          <w:szCs w:val="22"/>
        </w:rPr>
        <w:t>из</w:t>
      </w:r>
      <w:r w:rsidRPr="001F3DFD" w:rsidR="005A321B">
        <w:rPr>
          <w:sz w:val="22"/>
          <w:szCs w:val="22"/>
        </w:rPr>
        <w:t xml:space="preserve"> </w:t>
      </w:r>
      <w:r w:rsidRPr="001F3DFD" w:rsidR="00BB6120">
        <w:rPr>
          <w:sz w:val="22"/>
          <w:szCs w:val="22"/>
        </w:rPr>
        <w:t>ОР</w:t>
      </w:r>
      <w:r w:rsidRPr="001F3DFD" w:rsidR="00E21B09">
        <w:rPr>
          <w:sz w:val="22"/>
          <w:szCs w:val="22"/>
        </w:rPr>
        <w:t xml:space="preserve"> ДПС ГИБДД МВД по Республике Крым,</w:t>
      </w:r>
      <w:r w:rsidRPr="001F3DFD" w:rsidR="005A321B">
        <w:rPr>
          <w:sz w:val="22"/>
          <w:szCs w:val="22"/>
        </w:rPr>
        <w:t xml:space="preserve"> о привлечении к административной ответственности</w:t>
      </w:r>
    </w:p>
    <w:p w:rsidR="00EC0441" w:rsidRPr="001F3DFD" w:rsidP="0078367E">
      <w:pPr>
        <w:ind w:firstLine="567"/>
        <w:jc w:val="both"/>
        <w:rPr>
          <w:sz w:val="22"/>
          <w:szCs w:val="22"/>
        </w:rPr>
      </w:pPr>
      <w:r w:rsidRPr="001F3DFD">
        <w:rPr>
          <w:sz w:val="22"/>
          <w:szCs w:val="22"/>
        </w:rPr>
        <w:t>Абкеримова</w:t>
      </w:r>
      <w:r w:rsidRPr="001F3DFD">
        <w:rPr>
          <w:sz w:val="22"/>
          <w:szCs w:val="22"/>
        </w:rPr>
        <w:t xml:space="preserve"> </w:t>
      </w:r>
      <w:r w:rsidRPr="001F3DFD">
        <w:rPr>
          <w:sz w:val="22"/>
          <w:szCs w:val="22"/>
        </w:rPr>
        <w:t>Абкерима</w:t>
      </w:r>
      <w:r w:rsidRPr="001F3DFD">
        <w:rPr>
          <w:sz w:val="22"/>
          <w:szCs w:val="22"/>
        </w:rPr>
        <w:t xml:space="preserve"> </w:t>
      </w:r>
      <w:r w:rsidRPr="001F3DFD">
        <w:rPr>
          <w:sz w:val="22"/>
          <w:szCs w:val="22"/>
        </w:rPr>
        <w:t>Решатовича</w:t>
      </w:r>
      <w:r w:rsidRPr="001F3DFD" w:rsidR="00C86A90">
        <w:rPr>
          <w:sz w:val="22"/>
          <w:szCs w:val="22"/>
        </w:rPr>
        <w:t xml:space="preserve">, </w:t>
      </w:r>
      <w:r w:rsidR="001F3DFD">
        <w:rPr>
          <w:sz w:val="22"/>
          <w:szCs w:val="22"/>
        </w:rPr>
        <w:t>***</w:t>
      </w:r>
      <w:r w:rsidRPr="001F3DFD" w:rsidR="00F44487">
        <w:rPr>
          <w:sz w:val="22"/>
          <w:szCs w:val="22"/>
        </w:rPr>
        <w:t xml:space="preserve"> года рождения, урожен</w:t>
      </w:r>
      <w:r w:rsidRPr="001F3DFD" w:rsidR="00C92A3E">
        <w:rPr>
          <w:sz w:val="22"/>
          <w:szCs w:val="22"/>
        </w:rPr>
        <w:t>ца</w:t>
      </w:r>
      <w:r w:rsidRPr="001F3DFD" w:rsidR="005A321B">
        <w:rPr>
          <w:sz w:val="22"/>
          <w:szCs w:val="22"/>
        </w:rPr>
        <w:t xml:space="preserve"> </w:t>
      </w:r>
      <w:r w:rsidR="001F3DFD">
        <w:rPr>
          <w:sz w:val="22"/>
          <w:szCs w:val="22"/>
        </w:rPr>
        <w:t>***</w:t>
      </w:r>
      <w:r w:rsidRPr="001F3DFD" w:rsidR="005A321B">
        <w:rPr>
          <w:sz w:val="22"/>
          <w:szCs w:val="22"/>
        </w:rPr>
        <w:t>, граждан</w:t>
      </w:r>
      <w:r w:rsidRPr="001F3DFD" w:rsidR="00C92A3E">
        <w:rPr>
          <w:sz w:val="22"/>
          <w:szCs w:val="22"/>
        </w:rPr>
        <w:t>ина</w:t>
      </w:r>
      <w:r w:rsidRPr="001F3DFD" w:rsidR="005A321B">
        <w:rPr>
          <w:sz w:val="22"/>
          <w:szCs w:val="22"/>
        </w:rPr>
        <w:t xml:space="preserve"> </w:t>
      </w:r>
      <w:r w:rsidR="001F3DFD">
        <w:rPr>
          <w:sz w:val="22"/>
          <w:szCs w:val="22"/>
        </w:rPr>
        <w:t>***</w:t>
      </w:r>
      <w:r w:rsidRPr="001F3DFD" w:rsidR="005A321B">
        <w:rPr>
          <w:sz w:val="22"/>
          <w:szCs w:val="22"/>
        </w:rPr>
        <w:t xml:space="preserve">, </w:t>
      </w:r>
      <w:r w:rsidRPr="001F3DFD" w:rsidR="00C86A90">
        <w:rPr>
          <w:sz w:val="22"/>
          <w:szCs w:val="22"/>
        </w:rPr>
        <w:t xml:space="preserve">паспорт серии </w:t>
      </w:r>
      <w:r w:rsidR="001F3DFD">
        <w:rPr>
          <w:sz w:val="22"/>
          <w:szCs w:val="22"/>
        </w:rPr>
        <w:t>***</w:t>
      </w:r>
      <w:r w:rsidRPr="001F3DFD" w:rsidR="00C86A90">
        <w:rPr>
          <w:sz w:val="22"/>
          <w:szCs w:val="22"/>
        </w:rPr>
        <w:t xml:space="preserve">, выдан </w:t>
      </w:r>
      <w:r w:rsidR="001F3DFD">
        <w:rPr>
          <w:sz w:val="22"/>
          <w:szCs w:val="22"/>
        </w:rPr>
        <w:t>***</w:t>
      </w:r>
      <w:r w:rsidRPr="001F3DFD" w:rsidR="00C86A90">
        <w:rPr>
          <w:sz w:val="22"/>
          <w:szCs w:val="22"/>
        </w:rPr>
        <w:t xml:space="preserve">, код подразделения </w:t>
      </w:r>
      <w:r w:rsidR="001F3DFD">
        <w:rPr>
          <w:sz w:val="22"/>
          <w:szCs w:val="22"/>
        </w:rPr>
        <w:t>***</w:t>
      </w:r>
      <w:r w:rsidRPr="001F3DFD" w:rsidR="00041444">
        <w:rPr>
          <w:sz w:val="22"/>
          <w:szCs w:val="22"/>
        </w:rPr>
        <w:t xml:space="preserve">, </w:t>
      </w:r>
      <w:r w:rsidRPr="001F3DFD">
        <w:rPr>
          <w:sz w:val="22"/>
          <w:szCs w:val="22"/>
        </w:rPr>
        <w:t xml:space="preserve">не </w:t>
      </w:r>
      <w:r w:rsidRPr="001F3DFD" w:rsidR="00C86A90">
        <w:rPr>
          <w:sz w:val="22"/>
          <w:szCs w:val="22"/>
        </w:rPr>
        <w:t xml:space="preserve">женатого, имеющего </w:t>
      </w:r>
      <w:r w:rsidRPr="001F3DFD">
        <w:rPr>
          <w:sz w:val="22"/>
          <w:szCs w:val="22"/>
        </w:rPr>
        <w:t>малолетнего ребенка</w:t>
      </w:r>
      <w:r w:rsidRPr="001F3DFD" w:rsidR="00C86A90">
        <w:rPr>
          <w:sz w:val="22"/>
          <w:szCs w:val="22"/>
        </w:rPr>
        <w:t xml:space="preserve">, </w:t>
      </w:r>
      <w:r w:rsidRPr="001F3DFD">
        <w:rPr>
          <w:sz w:val="22"/>
          <w:szCs w:val="22"/>
        </w:rPr>
        <w:t>официально не трудоустроенного,</w:t>
      </w:r>
      <w:r w:rsidRPr="001F3DFD" w:rsidR="004B5CDE">
        <w:rPr>
          <w:sz w:val="22"/>
          <w:szCs w:val="22"/>
        </w:rPr>
        <w:t xml:space="preserve"> </w:t>
      </w:r>
      <w:r w:rsidRPr="001F3DFD" w:rsidR="005A321B">
        <w:rPr>
          <w:sz w:val="22"/>
          <w:szCs w:val="22"/>
        </w:rPr>
        <w:t>зарегистрированн</w:t>
      </w:r>
      <w:r w:rsidRPr="001F3DFD" w:rsidR="00425C3F">
        <w:rPr>
          <w:sz w:val="22"/>
          <w:szCs w:val="22"/>
        </w:rPr>
        <w:t>ого</w:t>
      </w:r>
      <w:r w:rsidRPr="001F3DFD" w:rsidR="001F35C4">
        <w:rPr>
          <w:sz w:val="22"/>
          <w:szCs w:val="22"/>
        </w:rPr>
        <w:t xml:space="preserve"> </w:t>
      </w:r>
      <w:r w:rsidRPr="001F3DFD">
        <w:rPr>
          <w:sz w:val="22"/>
          <w:szCs w:val="22"/>
        </w:rPr>
        <w:t xml:space="preserve">по адресу: </w:t>
      </w:r>
      <w:r w:rsidR="001F3DFD">
        <w:rPr>
          <w:sz w:val="22"/>
          <w:szCs w:val="22"/>
        </w:rPr>
        <w:t>***</w:t>
      </w:r>
      <w:r w:rsidRPr="001F3DFD">
        <w:rPr>
          <w:sz w:val="22"/>
          <w:szCs w:val="22"/>
        </w:rPr>
        <w:t>,</w:t>
      </w:r>
      <w:r w:rsidRPr="001F3DFD" w:rsidR="0012309A">
        <w:rPr>
          <w:sz w:val="22"/>
          <w:szCs w:val="22"/>
        </w:rPr>
        <w:t xml:space="preserve"> фактически проживающего </w:t>
      </w:r>
      <w:r w:rsidRPr="001F3DFD" w:rsidR="00E21B09">
        <w:rPr>
          <w:sz w:val="22"/>
          <w:szCs w:val="22"/>
        </w:rPr>
        <w:t xml:space="preserve">по адресу: </w:t>
      </w:r>
      <w:r w:rsidR="001F3DFD">
        <w:rPr>
          <w:sz w:val="22"/>
          <w:szCs w:val="22"/>
        </w:rPr>
        <w:t>***</w:t>
      </w:r>
      <w:r w:rsidRPr="001F3DFD" w:rsidR="00C86A90">
        <w:rPr>
          <w:sz w:val="22"/>
          <w:szCs w:val="22"/>
        </w:rPr>
        <w:t>,</w:t>
      </w:r>
    </w:p>
    <w:p w:rsidR="00EC0441" w:rsidRPr="001F3DFD">
      <w:pPr>
        <w:ind w:firstLine="567"/>
        <w:jc w:val="both"/>
        <w:rPr>
          <w:sz w:val="22"/>
          <w:szCs w:val="22"/>
        </w:rPr>
      </w:pPr>
      <w:r w:rsidRPr="001F3DFD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EC0441" w:rsidRPr="001F3DFD">
      <w:pPr>
        <w:jc w:val="center"/>
        <w:rPr>
          <w:sz w:val="22"/>
          <w:szCs w:val="22"/>
        </w:rPr>
      </w:pPr>
      <w:r w:rsidRPr="001F3DFD">
        <w:rPr>
          <w:sz w:val="22"/>
          <w:szCs w:val="22"/>
        </w:rPr>
        <w:t>УСТАНОВИЛ:</w:t>
      </w:r>
    </w:p>
    <w:p w:rsidR="00EC0441" w:rsidRPr="001F3DFD">
      <w:pPr>
        <w:jc w:val="both"/>
        <w:rPr>
          <w:sz w:val="22"/>
          <w:szCs w:val="22"/>
        </w:rPr>
      </w:pPr>
      <w:r w:rsidRPr="001F3DFD">
        <w:rPr>
          <w:sz w:val="22"/>
          <w:szCs w:val="22"/>
        </w:rPr>
        <w:t xml:space="preserve">        </w:t>
      </w:r>
      <w:r w:rsidRPr="001F3DFD" w:rsidR="001E1B71">
        <w:rPr>
          <w:sz w:val="22"/>
          <w:szCs w:val="22"/>
        </w:rPr>
        <w:t>13 апреля</w:t>
      </w:r>
      <w:r w:rsidRPr="001F3DFD" w:rsidR="004B5CDE">
        <w:rPr>
          <w:sz w:val="22"/>
          <w:szCs w:val="22"/>
        </w:rPr>
        <w:t xml:space="preserve"> 2022</w:t>
      </w:r>
      <w:r w:rsidRPr="001F3DFD">
        <w:rPr>
          <w:sz w:val="22"/>
          <w:szCs w:val="22"/>
        </w:rPr>
        <w:t xml:space="preserve"> года в </w:t>
      </w:r>
      <w:r w:rsidRPr="001F3DFD" w:rsidR="001E1B71">
        <w:rPr>
          <w:sz w:val="22"/>
          <w:szCs w:val="22"/>
        </w:rPr>
        <w:t>13</w:t>
      </w:r>
      <w:r w:rsidRPr="001F3DFD" w:rsidR="004279EB">
        <w:rPr>
          <w:sz w:val="22"/>
          <w:szCs w:val="22"/>
        </w:rPr>
        <w:t xml:space="preserve"> </w:t>
      </w:r>
      <w:r w:rsidRPr="001F3DFD">
        <w:rPr>
          <w:sz w:val="22"/>
          <w:szCs w:val="22"/>
        </w:rPr>
        <w:t xml:space="preserve">час. </w:t>
      </w:r>
      <w:r w:rsidRPr="001F3DFD" w:rsidR="001E1B71">
        <w:rPr>
          <w:sz w:val="22"/>
          <w:szCs w:val="22"/>
        </w:rPr>
        <w:t>54</w:t>
      </w:r>
      <w:r w:rsidRPr="001F3DFD">
        <w:rPr>
          <w:sz w:val="22"/>
          <w:szCs w:val="22"/>
        </w:rPr>
        <w:t xml:space="preserve"> мин. </w:t>
      </w:r>
      <w:r w:rsidRPr="001F3DFD" w:rsidR="001F35C4">
        <w:rPr>
          <w:sz w:val="22"/>
          <w:szCs w:val="22"/>
        </w:rPr>
        <w:t xml:space="preserve">возле дома </w:t>
      </w:r>
      <w:r w:rsidRPr="001F3DFD" w:rsidR="001E1B71">
        <w:rPr>
          <w:sz w:val="22"/>
          <w:szCs w:val="22"/>
        </w:rPr>
        <w:t>№11</w:t>
      </w:r>
      <w:r w:rsidRPr="001F3DFD" w:rsidR="00FB273A">
        <w:rPr>
          <w:sz w:val="22"/>
          <w:szCs w:val="22"/>
        </w:rPr>
        <w:t xml:space="preserve"> по </w:t>
      </w:r>
      <w:r w:rsidRPr="001F3DFD" w:rsidR="001E1B71">
        <w:rPr>
          <w:sz w:val="22"/>
          <w:szCs w:val="22"/>
        </w:rPr>
        <w:t>ул. Эскадронная</w:t>
      </w:r>
      <w:r w:rsidRPr="001F3DFD" w:rsidR="001F35C4">
        <w:rPr>
          <w:sz w:val="22"/>
          <w:szCs w:val="22"/>
        </w:rPr>
        <w:t xml:space="preserve"> в г. Евпатория Республики Крым</w:t>
      </w:r>
      <w:r w:rsidRPr="001F3DFD" w:rsidR="0078367E">
        <w:rPr>
          <w:sz w:val="22"/>
          <w:szCs w:val="22"/>
        </w:rPr>
        <w:t xml:space="preserve"> </w:t>
      </w:r>
      <w:r w:rsidRPr="001F3DFD">
        <w:rPr>
          <w:sz w:val="22"/>
          <w:szCs w:val="22"/>
        </w:rPr>
        <w:t xml:space="preserve">водитель </w:t>
      </w:r>
      <w:r w:rsidRPr="001F3DFD" w:rsidR="001E1B71">
        <w:rPr>
          <w:sz w:val="22"/>
          <w:szCs w:val="22"/>
        </w:rPr>
        <w:t>Абкеримов</w:t>
      </w:r>
      <w:r w:rsidRPr="001F3DFD" w:rsidR="001E1B71">
        <w:rPr>
          <w:sz w:val="22"/>
          <w:szCs w:val="22"/>
        </w:rPr>
        <w:t xml:space="preserve"> А.Р.</w:t>
      </w:r>
      <w:r w:rsidRPr="001F3DFD">
        <w:rPr>
          <w:sz w:val="22"/>
          <w:szCs w:val="22"/>
        </w:rPr>
        <w:t>, управлявш</w:t>
      </w:r>
      <w:r w:rsidRPr="001F3DFD" w:rsidR="00BC38F0">
        <w:rPr>
          <w:sz w:val="22"/>
          <w:szCs w:val="22"/>
        </w:rPr>
        <w:t>ий</w:t>
      </w:r>
      <w:r w:rsidRPr="001F3DFD">
        <w:rPr>
          <w:sz w:val="22"/>
          <w:szCs w:val="22"/>
        </w:rPr>
        <w:t xml:space="preserve"> транспортным средством </w:t>
      </w:r>
      <w:r w:rsidR="001F3DFD">
        <w:rPr>
          <w:sz w:val="22"/>
          <w:szCs w:val="22"/>
        </w:rPr>
        <w:t>***</w:t>
      </w:r>
      <w:r w:rsidRPr="001F3DFD">
        <w:rPr>
          <w:sz w:val="22"/>
          <w:szCs w:val="22"/>
        </w:rPr>
        <w:t>, государственный регистрационный знак</w:t>
      </w:r>
      <w:r w:rsidRPr="001F3DFD" w:rsidR="00F44487">
        <w:rPr>
          <w:sz w:val="22"/>
          <w:szCs w:val="22"/>
        </w:rPr>
        <w:t xml:space="preserve"> </w:t>
      </w:r>
      <w:r w:rsidR="001F3DFD">
        <w:rPr>
          <w:sz w:val="22"/>
          <w:szCs w:val="22"/>
        </w:rPr>
        <w:t>***</w:t>
      </w:r>
      <w:r w:rsidRPr="001F3DFD" w:rsidR="00B061E4">
        <w:rPr>
          <w:sz w:val="22"/>
          <w:szCs w:val="22"/>
        </w:rPr>
        <w:t>, с признак</w:t>
      </w:r>
      <w:r w:rsidRPr="001F3DFD" w:rsidR="001E1B71">
        <w:rPr>
          <w:sz w:val="22"/>
          <w:szCs w:val="22"/>
        </w:rPr>
        <w:t>ами</w:t>
      </w:r>
      <w:r w:rsidRPr="001F3DFD">
        <w:rPr>
          <w:sz w:val="22"/>
          <w:szCs w:val="22"/>
        </w:rPr>
        <w:t xml:space="preserve"> опьянения в виде</w:t>
      </w:r>
      <w:r w:rsidRPr="001F3DFD" w:rsidR="00EE7992">
        <w:rPr>
          <w:sz w:val="22"/>
          <w:szCs w:val="22"/>
        </w:rPr>
        <w:t xml:space="preserve"> резкого </w:t>
      </w:r>
      <w:r w:rsidRPr="001F3DFD" w:rsidR="001E1B71">
        <w:rPr>
          <w:sz w:val="22"/>
          <w:szCs w:val="22"/>
        </w:rPr>
        <w:t>изменения окраски кожных покровов лица, поведени</w:t>
      </w:r>
      <w:r w:rsidRPr="001F3DFD" w:rsidR="00EE7992">
        <w:rPr>
          <w:sz w:val="22"/>
          <w:szCs w:val="22"/>
        </w:rPr>
        <w:t>я,</w:t>
      </w:r>
      <w:r w:rsidRPr="001F3DFD" w:rsidR="001E1B71">
        <w:rPr>
          <w:sz w:val="22"/>
          <w:szCs w:val="22"/>
        </w:rPr>
        <w:t xml:space="preserve"> не соответствующе</w:t>
      </w:r>
      <w:r w:rsidRPr="001F3DFD" w:rsidR="00EE7992">
        <w:rPr>
          <w:sz w:val="22"/>
          <w:szCs w:val="22"/>
        </w:rPr>
        <w:t>го</w:t>
      </w:r>
      <w:r w:rsidRPr="001F3DFD" w:rsidR="001E1B71">
        <w:rPr>
          <w:sz w:val="22"/>
          <w:szCs w:val="22"/>
        </w:rPr>
        <w:t xml:space="preserve"> обстановке</w:t>
      </w:r>
      <w:r w:rsidRPr="001F3DFD" w:rsidR="001F35C4">
        <w:rPr>
          <w:sz w:val="22"/>
          <w:szCs w:val="22"/>
        </w:rPr>
        <w:t>,</w:t>
      </w:r>
      <w:r w:rsidRPr="001F3DFD">
        <w:rPr>
          <w:sz w:val="22"/>
          <w:szCs w:val="22"/>
        </w:rPr>
        <w:t xml:space="preserve"> в нарушение п.2.3.2 Правил дорожного движения Российской Федерации, утвержденных постановлением Совета Министров - Правительства Российской</w:t>
      </w:r>
      <w:r w:rsidRPr="001F3DFD">
        <w:rPr>
          <w:sz w:val="22"/>
          <w:szCs w:val="22"/>
        </w:rPr>
        <w:t xml:space="preserve"> Федерации от 23 октября 1993 г. N 1090, не выполнил законное требование уполномоченного должностного лица о прохождении</w:t>
      </w:r>
      <w:r w:rsidRPr="001F3DFD" w:rsidR="006C4560">
        <w:rPr>
          <w:sz w:val="22"/>
          <w:szCs w:val="22"/>
        </w:rPr>
        <w:t xml:space="preserve"> </w:t>
      </w:r>
      <w:r w:rsidRPr="001F3DFD">
        <w:rPr>
          <w:sz w:val="22"/>
          <w:szCs w:val="22"/>
        </w:rPr>
        <w:t xml:space="preserve">медицинского освидетельствования на состояние опьянения, основанием </w:t>
      </w:r>
      <w:r w:rsidRPr="001F3DFD" w:rsidR="00B061E4">
        <w:rPr>
          <w:sz w:val="22"/>
          <w:szCs w:val="22"/>
        </w:rPr>
        <w:t>для направления на которое явил</w:t>
      </w:r>
      <w:r w:rsidRPr="001F3DFD" w:rsidR="00EE7992">
        <w:rPr>
          <w:sz w:val="22"/>
          <w:szCs w:val="22"/>
        </w:rPr>
        <w:t>ось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1F3DFD">
        <w:rPr>
          <w:sz w:val="22"/>
          <w:szCs w:val="22"/>
        </w:rPr>
        <w:t>.</w:t>
      </w:r>
    </w:p>
    <w:p w:rsidR="0012309A" w:rsidRPr="001F3DFD" w:rsidP="0012309A">
      <w:pPr>
        <w:ind w:firstLine="567"/>
        <w:jc w:val="both"/>
        <w:rPr>
          <w:sz w:val="22"/>
          <w:szCs w:val="22"/>
        </w:rPr>
      </w:pPr>
      <w:r w:rsidRPr="001F3DFD">
        <w:rPr>
          <w:sz w:val="22"/>
          <w:szCs w:val="22"/>
        </w:rPr>
        <w:t xml:space="preserve">В </w:t>
      </w:r>
      <w:r w:rsidRPr="001F3DFD" w:rsidR="000A1F08">
        <w:rPr>
          <w:sz w:val="22"/>
          <w:szCs w:val="22"/>
        </w:rPr>
        <w:t>ходе рассмотрения дела</w:t>
      </w:r>
      <w:r w:rsidRPr="001F3DFD" w:rsidR="001E1B71">
        <w:rPr>
          <w:sz w:val="22"/>
          <w:szCs w:val="22"/>
        </w:rPr>
        <w:t xml:space="preserve"> </w:t>
      </w:r>
      <w:r w:rsidRPr="001F3DFD" w:rsidR="001E1B71">
        <w:rPr>
          <w:sz w:val="22"/>
          <w:szCs w:val="22"/>
        </w:rPr>
        <w:t>Абкеримов</w:t>
      </w:r>
      <w:r w:rsidRPr="001F3DFD" w:rsidR="001E1B71">
        <w:rPr>
          <w:sz w:val="22"/>
          <w:szCs w:val="22"/>
        </w:rPr>
        <w:t xml:space="preserve"> А.Р.</w:t>
      </w:r>
      <w:r w:rsidRPr="001F3DFD" w:rsidR="000A1F08">
        <w:rPr>
          <w:sz w:val="22"/>
          <w:szCs w:val="22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1F3DFD" w:rsidR="001E1B71">
        <w:rPr>
          <w:sz w:val="22"/>
          <w:szCs w:val="22"/>
        </w:rPr>
        <w:t>пояснил, что наркотические средства не употребля</w:t>
      </w:r>
      <w:r w:rsidRPr="001F3DFD" w:rsidR="00EE7992">
        <w:rPr>
          <w:sz w:val="22"/>
          <w:szCs w:val="22"/>
        </w:rPr>
        <w:t>л</w:t>
      </w:r>
      <w:r w:rsidRPr="001F3DFD" w:rsidR="001E1B71">
        <w:rPr>
          <w:sz w:val="22"/>
          <w:szCs w:val="22"/>
        </w:rPr>
        <w:t xml:space="preserve">, возможность </w:t>
      </w:r>
      <w:r w:rsidRPr="001F3DFD" w:rsidR="00EE7992">
        <w:rPr>
          <w:sz w:val="22"/>
          <w:szCs w:val="22"/>
        </w:rPr>
        <w:t xml:space="preserve">согласиться пройти медицинское освидетельствование на состояние опьянения </w:t>
      </w:r>
      <w:r w:rsidRPr="001F3DFD" w:rsidR="001E1B71">
        <w:rPr>
          <w:sz w:val="22"/>
          <w:szCs w:val="22"/>
        </w:rPr>
        <w:t xml:space="preserve">у него </w:t>
      </w:r>
      <w:r w:rsidRPr="001F3DFD" w:rsidR="00EE7992">
        <w:rPr>
          <w:sz w:val="22"/>
          <w:szCs w:val="22"/>
        </w:rPr>
        <w:t xml:space="preserve">имелась, однако, от прохождения данного освидетельствования он добровольно отказался, </w:t>
      </w:r>
      <w:r w:rsidRPr="001F3DFD" w:rsidR="00EE7992">
        <w:rPr>
          <w:sz w:val="22"/>
          <w:szCs w:val="22"/>
        </w:rPr>
        <w:t>в</w:t>
      </w:r>
      <w:r w:rsidRPr="001F3DFD" w:rsidR="00EE7992">
        <w:rPr>
          <w:sz w:val="22"/>
          <w:szCs w:val="22"/>
        </w:rPr>
        <w:t xml:space="preserve"> содеянном раскаялся</w:t>
      </w:r>
      <w:r w:rsidRPr="001F3DFD" w:rsidR="00147BC3">
        <w:rPr>
          <w:sz w:val="22"/>
          <w:szCs w:val="22"/>
        </w:rPr>
        <w:t>.</w:t>
      </w:r>
    </w:p>
    <w:p w:rsidR="00EC0441" w:rsidRPr="001F3DFD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1F3DFD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1F3DFD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1F3DFD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1F3DFD">
        <w:rPr>
          <w:sz w:val="22"/>
          <w:szCs w:val="22"/>
          <w:shd w:val="clear" w:color="auto" w:fill="FFFFFF"/>
        </w:rPr>
        <w:t xml:space="preserve">деяния </w:t>
      </w:r>
      <w:r w:rsidRPr="001F3DFD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C0441" w:rsidRPr="001F3DFD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1F3DFD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1F3DFD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0441" w:rsidRPr="001F3DFD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1F3DFD" w:rsidR="005A321B">
          <w:rPr>
            <w:sz w:val="22"/>
            <w:szCs w:val="22"/>
          </w:rPr>
          <w:t>Частью 1.1 статьи 27.12</w:t>
        </w:r>
      </w:hyperlink>
      <w:r w:rsidRPr="001F3DFD" w:rsidR="005A321B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1F3DFD" w:rsidR="005A321B">
          <w:rPr>
            <w:sz w:val="22"/>
            <w:szCs w:val="22"/>
          </w:rPr>
          <w:t>статьей 12.24</w:t>
        </w:r>
      </w:hyperlink>
      <w:r w:rsidRPr="001F3DFD" w:rsidR="005A321B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1F3DFD" w:rsidR="005A321B">
        <w:rPr>
          <w:sz w:val="22"/>
          <w:szCs w:val="22"/>
        </w:rPr>
        <w:t xml:space="preserve"> </w:t>
      </w:r>
      <w:r w:rsidRPr="001F3DFD" w:rsidR="005A321B">
        <w:rPr>
          <w:sz w:val="22"/>
          <w:szCs w:val="22"/>
        </w:rPr>
        <w:t xml:space="preserve">с </w:t>
      </w:r>
      <w:hyperlink r:id="rId8" w:history="1">
        <w:r w:rsidRPr="001F3DFD" w:rsidR="005A321B">
          <w:rPr>
            <w:sz w:val="22"/>
            <w:szCs w:val="22"/>
          </w:rPr>
          <w:t>частью 6 настоящей статьи</w:t>
        </w:r>
      </w:hyperlink>
      <w:r w:rsidRPr="001F3DFD" w:rsidR="005A321B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0441" w:rsidRPr="001F3DF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F3DFD">
        <w:rPr>
          <w:sz w:val="22"/>
          <w:szCs w:val="22"/>
        </w:rPr>
        <w:t xml:space="preserve">В соответствии с </w:t>
      </w:r>
      <w:hyperlink r:id="rId9" w:history="1">
        <w:r w:rsidRPr="001F3DFD">
          <w:rPr>
            <w:sz w:val="22"/>
            <w:szCs w:val="22"/>
          </w:rPr>
          <w:t>п.3</w:t>
        </w:r>
      </w:hyperlink>
      <w:r w:rsidRPr="001F3DFD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1F3DFD">
        <w:rPr>
          <w:sz w:val="22"/>
          <w:szCs w:val="22"/>
        </w:rPr>
        <w:t xml:space="preserve"> средства </w:t>
      </w:r>
      <w:r w:rsidRPr="001F3DFD">
        <w:rPr>
          <w:sz w:val="22"/>
          <w:szCs w:val="22"/>
        </w:rPr>
        <w:t>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лица.</w:t>
      </w:r>
    </w:p>
    <w:p w:rsidR="00EC0441" w:rsidRPr="001F3DF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F3DFD">
        <w:rPr>
          <w:sz w:val="22"/>
          <w:szCs w:val="22"/>
        </w:rPr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0441" w:rsidRPr="001F3DFD">
      <w:pPr>
        <w:ind w:firstLine="567"/>
        <w:jc w:val="both"/>
        <w:rPr>
          <w:sz w:val="22"/>
          <w:szCs w:val="22"/>
        </w:rPr>
      </w:pPr>
      <w:r w:rsidRPr="001F3DFD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1F3DFD" w:rsidR="001E1B71">
        <w:rPr>
          <w:sz w:val="22"/>
          <w:szCs w:val="22"/>
        </w:rPr>
        <w:t>Абкеримова</w:t>
      </w:r>
      <w:r w:rsidRPr="001F3DFD" w:rsidR="001E1B71">
        <w:rPr>
          <w:sz w:val="22"/>
          <w:szCs w:val="22"/>
        </w:rPr>
        <w:t xml:space="preserve"> А.Р. </w:t>
      </w:r>
      <w:r w:rsidRPr="001F3DFD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EC0441" w:rsidRPr="001F3DFD">
      <w:pPr>
        <w:ind w:firstLine="567"/>
        <w:jc w:val="both"/>
        <w:rPr>
          <w:sz w:val="22"/>
          <w:szCs w:val="22"/>
        </w:rPr>
      </w:pPr>
      <w:r w:rsidRPr="001F3DFD">
        <w:rPr>
          <w:sz w:val="22"/>
          <w:szCs w:val="22"/>
        </w:rPr>
        <w:t xml:space="preserve">- протоколом об административном правонарушении от </w:t>
      </w:r>
      <w:r w:rsidRPr="001F3DFD" w:rsidR="00147BC3">
        <w:rPr>
          <w:sz w:val="22"/>
          <w:szCs w:val="22"/>
        </w:rPr>
        <w:t>1</w:t>
      </w:r>
      <w:r w:rsidRPr="001F3DFD" w:rsidR="001E1B71">
        <w:rPr>
          <w:sz w:val="22"/>
          <w:szCs w:val="22"/>
        </w:rPr>
        <w:t>3</w:t>
      </w:r>
      <w:r w:rsidRPr="001F3DFD" w:rsidR="004279EB">
        <w:rPr>
          <w:sz w:val="22"/>
          <w:szCs w:val="22"/>
        </w:rPr>
        <w:t>.0</w:t>
      </w:r>
      <w:r w:rsidRPr="001F3DFD" w:rsidR="00147BC3">
        <w:rPr>
          <w:sz w:val="22"/>
          <w:szCs w:val="22"/>
        </w:rPr>
        <w:t>4</w:t>
      </w:r>
      <w:r w:rsidRPr="001F3DFD" w:rsidR="0067346F">
        <w:rPr>
          <w:sz w:val="22"/>
          <w:szCs w:val="22"/>
        </w:rPr>
        <w:t>.2022</w:t>
      </w:r>
      <w:r w:rsidRPr="001F3DFD">
        <w:rPr>
          <w:sz w:val="22"/>
          <w:szCs w:val="22"/>
        </w:rPr>
        <w:t xml:space="preserve"> года </w:t>
      </w:r>
      <w:r w:rsidR="001F3DFD">
        <w:rPr>
          <w:sz w:val="22"/>
          <w:szCs w:val="22"/>
        </w:rPr>
        <w:t>***</w:t>
      </w:r>
      <w:r w:rsidRPr="001F3DFD">
        <w:rPr>
          <w:sz w:val="22"/>
          <w:szCs w:val="22"/>
        </w:rPr>
        <w:t xml:space="preserve">, составленным в присутствии </w:t>
      </w:r>
      <w:r w:rsidRPr="001F3DFD" w:rsidR="00136F32">
        <w:rPr>
          <w:sz w:val="22"/>
          <w:szCs w:val="22"/>
        </w:rPr>
        <w:t>Абкеримова</w:t>
      </w:r>
      <w:r w:rsidRPr="001F3DFD" w:rsidR="00136F32">
        <w:rPr>
          <w:sz w:val="22"/>
          <w:szCs w:val="22"/>
        </w:rPr>
        <w:t xml:space="preserve"> А.Р. </w:t>
      </w:r>
      <w:r w:rsidRPr="001F3DFD">
        <w:rPr>
          <w:sz w:val="22"/>
          <w:szCs w:val="22"/>
        </w:rPr>
        <w:t>уполномоченным должностным лицом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1F3DFD" w:rsidP="006103DA">
      <w:pPr>
        <w:ind w:firstLine="567"/>
        <w:jc w:val="both"/>
        <w:rPr>
          <w:sz w:val="22"/>
          <w:szCs w:val="22"/>
        </w:rPr>
      </w:pPr>
      <w:r w:rsidRPr="001F3DFD">
        <w:rPr>
          <w:sz w:val="22"/>
          <w:szCs w:val="22"/>
        </w:rPr>
        <w:t>- протоколом об отстранении от управле</w:t>
      </w:r>
      <w:r w:rsidRPr="001F3DFD" w:rsidR="00B061E4">
        <w:rPr>
          <w:sz w:val="22"/>
          <w:szCs w:val="22"/>
        </w:rPr>
        <w:t>ния транспортным средством от</w:t>
      </w:r>
      <w:r w:rsidRPr="001F3DFD" w:rsidR="00050126">
        <w:rPr>
          <w:sz w:val="22"/>
          <w:szCs w:val="22"/>
        </w:rPr>
        <w:t xml:space="preserve"> </w:t>
      </w:r>
      <w:r w:rsidRPr="001F3DFD" w:rsidR="00147BC3">
        <w:rPr>
          <w:sz w:val="22"/>
          <w:szCs w:val="22"/>
        </w:rPr>
        <w:t>1</w:t>
      </w:r>
      <w:r w:rsidRPr="001F3DFD" w:rsidR="00136F32">
        <w:rPr>
          <w:sz w:val="22"/>
          <w:szCs w:val="22"/>
        </w:rPr>
        <w:t>3</w:t>
      </w:r>
      <w:r w:rsidRPr="001F3DFD" w:rsidR="00E21B09">
        <w:rPr>
          <w:sz w:val="22"/>
          <w:szCs w:val="22"/>
        </w:rPr>
        <w:t>.</w:t>
      </w:r>
      <w:r w:rsidRPr="001F3DFD" w:rsidR="004279EB">
        <w:rPr>
          <w:sz w:val="22"/>
          <w:szCs w:val="22"/>
        </w:rPr>
        <w:t>0</w:t>
      </w:r>
      <w:r w:rsidRPr="001F3DFD" w:rsidR="00147BC3">
        <w:rPr>
          <w:sz w:val="22"/>
          <w:szCs w:val="22"/>
        </w:rPr>
        <w:t>4</w:t>
      </w:r>
      <w:r w:rsidRPr="001F3DFD" w:rsidR="0067346F">
        <w:rPr>
          <w:sz w:val="22"/>
          <w:szCs w:val="22"/>
        </w:rPr>
        <w:t>.2022</w:t>
      </w:r>
      <w:r w:rsidRPr="001F3DFD" w:rsidR="00921D7D">
        <w:rPr>
          <w:sz w:val="22"/>
          <w:szCs w:val="22"/>
        </w:rPr>
        <w:t xml:space="preserve"> года </w:t>
      </w:r>
      <w:r w:rsidR="001F3DFD">
        <w:rPr>
          <w:sz w:val="22"/>
          <w:szCs w:val="22"/>
        </w:rPr>
        <w:t>***</w:t>
      </w:r>
      <w:r w:rsidRPr="001F3DFD" w:rsidR="00921D7D">
        <w:rPr>
          <w:sz w:val="22"/>
          <w:szCs w:val="22"/>
        </w:rPr>
        <w:t xml:space="preserve">, согласно которому </w:t>
      </w:r>
      <w:r w:rsidRPr="001F3DFD" w:rsidR="00147BC3">
        <w:rPr>
          <w:sz w:val="22"/>
          <w:szCs w:val="22"/>
        </w:rPr>
        <w:t>1</w:t>
      </w:r>
      <w:r w:rsidRPr="001F3DFD" w:rsidR="00136F32">
        <w:rPr>
          <w:sz w:val="22"/>
          <w:szCs w:val="22"/>
        </w:rPr>
        <w:t>3</w:t>
      </w:r>
      <w:r w:rsidRPr="001F3DFD" w:rsidR="004279EB">
        <w:rPr>
          <w:sz w:val="22"/>
          <w:szCs w:val="22"/>
        </w:rPr>
        <w:t>.0</w:t>
      </w:r>
      <w:r w:rsidRPr="001F3DFD" w:rsidR="00147BC3">
        <w:rPr>
          <w:sz w:val="22"/>
          <w:szCs w:val="22"/>
        </w:rPr>
        <w:t>4</w:t>
      </w:r>
      <w:r w:rsidRPr="001F3DFD" w:rsidR="0067346F">
        <w:rPr>
          <w:sz w:val="22"/>
          <w:szCs w:val="22"/>
        </w:rPr>
        <w:t>.2022</w:t>
      </w:r>
      <w:r w:rsidRPr="001F3DFD">
        <w:rPr>
          <w:sz w:val="22"/>
          <w:szCs w:val="22"/>
        </w:rPr>
        <w:t xml:space="preserve"> года в </w:t>
      </w:r>
      <w:r w:rsidRPr="001F3DFD" w:rsidR="0012309A">
        <w:rPr>
          <w:sz w:val="22"/>
          <w:szCs w:val="22"/>
        </w:rPr>
        <w:t>1</w:t>
      </w:r>
      <w:r w:rsidRPr="001F3DFD" w:rsidR="00136F32">
        <w:rPr>
          <w:sz w:val="22"/>
          <w:szCs w:val="22"/>
        </w:rPr>
        <w:t>3</w:t>
      </w:r>
      <w:r w:rsidRPr="001F3DFD">
        <w:rPr>
          <w:sz w:val="22"/>
          <w:szCs w:val="22"/>
        </w:rPr>
        <w:t xml:space="preserve"> час. </w:t>
      </w:r>
      <w:r w:rsidRPr="001F3DFD" w:rsidR="00136F32">
        <w:rPr>
          <w:sz w:val="22"/>
          <w:szCs w:val="22"/>
        </w:rPr>
        <w:t>45</w:t>
      </w:r>
      <w:r w:rsidRPr="001F3DFD">
        <w:rPr>
          <w:sz w:val="22"/>
          <w:szCs w:val="22"/>
        </w:rPr>
        <w:t xml:space="preserve"> </w:t>
      </w:r>
      <w:r w:rsidRPr="001F3DFD" w:rsidR="00B061E4">
        <w:rPr>
          <w:sz w:val="22"/>
          <w:szCs w:val="22"/>
        </w:rPr>
        <w:t>м</w:t>
      </w:r>
      <w:r w:rsidRPr="001F3DFD">
        <w:rPr>
          <w:sz w:val="22"/>
          <w:szCs w:val="22"/>
        </w:rPr>
        <w:t>ин.</w:t>
      </w:r>
      <w:r w:rsidRPr="001F3DFD" w:rsidR="00921D7D">
        <w:rPr>
          <w:sz w:val="22"/>
          <w:szCs w:val="22"/>
        </w:rPr>
        <w:t xml:space="preserve"> </w:t>
      </w:r>
      <w:r w:rsidRPr="001F3DFD" w:rsidR="001F35C4">
        <w:rPr>
          <w:sz w:val="22"/>
          <w:szCs w:val="22"/>
        </w:rPr>
        <w:t xml:space="preserve">возле дома № </w:t>
      </w:r>
      <w:r w:rsidRPr="001F3DFD" w:rsidR="00136F32">
        <w:rPr>
          <w:sz w:val="22"/>
          <w:szCs w:val="22"/>
        </w:rPr>
        <w:t>11</w:t>
      </w:r>
      <w:r w:rsidRPr="001F3DFD" w:rsidR="001F35C4">
        <w:rPr>
          <w:sz w:val="22"/>
          <w:szCs w:val="22"/>
        </w:rPr>
        <w:t xml:space="preserve"> по </w:t>
      </w:r>
      <w:r w:rsidRPr="001F3DFD" w:rsidR="00136F32">
        <w:rPr>
          <w:sz w:val="22"/>
          <w:szCs w:val="22"/>
        </w:rPr>
        <w:t>ул. Эскадронная</w:t>
      </w:r>
      <w:r w:rsidRPr="001F3DFD" w:rsidR="001F35C4">
        <w:rPr>
          <w:sz w:val="22"/>
          <w:szCs w:val="22"/>
        </w:rPr>
        <w:t xml:space="preserve"> в г. Евпатори</w:t>
      </w:r>
      <w:r w:rsidRPr="001F3DFD" w:rsidR="00BB6120">
        <w:rPr>
          <w:sz w:val="22"/>
          <w:szCs w:val="22"/>
        </w:rPr>
        <w:t>я</w:t>
      </w:r>
      <w:r w:rsidRPr="001F3DFD" w:rsidR="001F35C4">
        <w:rPr>
          <w:sz w:val="22"/>
          <w:szCs w:val="22"/>
        </w:rPr>
        <w:t xml:space="preserve"> Республики Крым </w:t>
      </w:r>
      <w:r w:rsidRPr="001F3DFD" w:rsidR="00B061E4">
        <w:rPr>
          <w:sz w:val="22"/>
          <w:szCs w:val="22"/>
        </w:rPr>
        <w:t xml:space="preserve">водитель </w:t>
      </w:r>
      <w:r w:rsidRPr="001F3DFD" w:rsidR="00136F32">
        <w:rPr>
          <w:sz w:val="22"/>
          <w:szCs w:val="22"/>
        </w:rPr>
        <w:t>Абкеримов</w:t>
      </w:r>
      <w:r w:rsidRPr="001F3DFD" w:rsidR="00136F32">
        <w:rPr>
          <w:sz w:val="22"/>
          <w:szCs w:val="22"/>
        </w:rPr>
        <w:t xml:space="preserve"> А.Р.</w:t>
      </w:r>
      <w:r w:rsidRPr="001F3DFD" w:rsidR="006103DA">
        <w:rPr>
          <w:sz w:val="22"/>
          <w:szCs w:val="22"/>
        </w:rPr>
        <w:t>, управляв</w:t>
      </w:r>
      <w:r w:rsidRPr="001F3DFD" w:rsidR="0067346F">
        <w:rPr>
          <w:sz w:val="22"/>
          <w:szCs w:val="22"/>
        </w:rPr>
        <w:t>ший</w:t>
      </w:r>
      <w:r w:rsidRPr="001F3DFD">
        <w:rPr>
          <w:sz w:val="22"/>
          <w:szCs w:val="22"/>
        </w:rPr>
        <w:t xml:space="preserve"> транспортным средством </w:t>
      </w:r>
      <w:r w:rsidR="001F3DFD">
        <w:rPr>
          <w:sz w:val="22"/>
          <w:szCs w:val="22"/>
        </w:rPr>
        <w:t>***</w:t>
      </w:r>
      <w:r w:rsidRPr="001F3DFD" w:rsidR="0067346F">
        <w:rPr>
          <w:sz w:val="22"/>
          <w:szCs w:val="22"/>
        </w:rPr>
        <w:t xml:space="preserve">, государственный регистрационный знак </w:t>
      </w:r>
      <w:r w:rsidR="001F3DFD">
        <w:rPr>
          <w:sz w:val="22"/>
          <w:szCs w:val="22"/>
        </w:rPr>
        <w:t>***</w:t>
      </w:r>
      <w:r w:rsidRPr="001F3DFD" w:rsidR="00B9569D">
        <w:rPr>
          <w:sz w:val="22"/>
          <w:szCs w:val="22"/>
        </w:rPr>
        <w:t>,</w:t>
      </w:r>
      <w:r w:rsidRPr="001F3DFD">
        <w:rPr>
          <w:sz w:val="22"/>
          <w:szCs w:val="22"/>
        </w:rPr>
        <w:t xml:space="preserve"> </w:t>
      </w:r>
      <w:r w:rsidRPr="001F3DFD" w:rsidR="00FB273A">
        <w:rPr>
          <w:sz w:val="22"/>
          <w:szCs w:val="22"/>
        </w:rPr>
        <w:t>с призна</w:t>
      </w:r>
      <w:r w:rsidRPr="001F3DFD" w:rsidR="00136F32">
        <w:rPr>
          <w:sz w:val="22"/>
          <w:szCs w:val="22"/>
        </w:rPr>
        <w:t>ками</w:t>
      </w:r>
      <w:r w:rsidRPr="001F3DFD" w:rsidR="00FB273A">
        <w:rPr>
          <w:sz w:val="22"/>
          <w:szCs w:val="22"/>
        </w:rPr>
        <w:t xml:space="preserve"> опьянения в виде </w:t>
      </w:r>
      <w:r w:rsidRPr="001F3DFD" w:rsidR="00136F32">
        <w:rPr>
          <w:sz w:val="22"/>
          <w:szCs w:val="22"/>
        </w:rPr>
        <w:t>резкого изменения окраски кожных покровов лица, поведени</w:t>
      </w:r>
      <w:r w:rsidRPr="001F3DFD" w:rsidR="00406761">
        <w:rPr>
          <w:sz w:val="22"/>
          <w:szCs w:val="22"/>
        </w:rPr>
        <w:t>я,</w:t>
      </w:r>
      <w:r w:rsidRPr="001F3DFD" w:rsidR="00136F32">
        <w:rPr>
          <w:sz w:val="22"/>
          <w:szCs w:val="22"/>
        </w:rPr>
        <w:t xml:space="preserve"> не</w:t>
      </w:r>
      <w:r w:rsidRPr="001F3DFD" w:rsidR="00406761">
        <w:rPr>
          <w:sz w:val="22"/>
          <w:szCs w:val="22"/>
        </w:rPr>
        <w:t xml:space="preserve"> </w:t>
      </w:r>
      <w:r w:rsidRPr="001F3DFD" w:rsidR="00136F32">
        <w:rPr>
          <w:sz w:val="22"/>
          <w:szCs w:val="22"/>
        </w:rPr>
        <w:t>соответствующе</w:t>
      </w:r>
      <w:r w:rsidRPr="001F3DFD" w:rsidR="00406761">
        <w:rPr>
          <w:sz w:val="22"/>
          <w:szCs w:val="22"/>
        </w:rPr>
        <w:t>го</w:t>
      </w:r>
      <w:r w:rsidRPr="001F3DFD" w:rsidR="00136F32">
        <w:rPr>
          <w:sz w:val="22"/>
          <w:szCs w:val="22"/>
        </w:rPr>
        <w:t xml:space="preserve"> обстановке</w:t>
      </w:r>
      <w:r w:rsidRPr="001F3DFD" w:rsidR="00FB273A">
        <w:rPr>
          <w:sz w:val="22"/>
          <w:szCs w:val="22"/>
        </w:rPr>
        <w:t xml:space="preserve">, </w:t>
      </w:r>
      <w:r w:rsidRPr="001F3DFD">
        <w:rPr>
          <w:sz w:val="22"/>
          <w:szCs w:val="22"/>
        </w:rPr>
        <w:t>вследствие наличия достаточных оснований полагать</w:t>
      </w:r>
      <w:r w:rsidRPr="001F3DFD">
        <w:rPr>
          <w:sz w:val="22"/>
          <w:szCs w:val="22"/>
        </w:rPr>
        <w:t xml:space="preserve">, что </w:t>
      </w:r>
      <w:r w:rsidRPr="001F3DFD" w:rsidR="0067346F">
        <w:rPr>
          <w:sz w:val="22"/>
          <w:szCs w:val="22"/>
        </w:rPr>
        <w:t>он</w:t>
      </w:r>
      <w:r w:rsidRPr="001F3DFD">
        <w:rPr>
          <w:sz w:val="22"/>
          <w:szCs w:val="22"/>
        </w:rPr>
        <w:t xml:space="preserve"> находится в состоянии опьянения</w:t>
      </w:r>
      <w:r w:rsidRPr="001F3DFD" w:rsidR="00FB273A">
        <w:rPr>
          <w:sz w:val="22"/>
          <w:szCs w:val="22"/>
        </w:rPr>
        <w:t>,</w:t>
      </w:r>
      <w:r w:rsidRPr="001F3DFD">
        <w:rPr>
          <w:sz w:val="22"/>
          <w:szCs w:val="22"/>
        </w:rPr>
        <w:t xml:space="preserve"> был отстранен инспектором </w:t>
      </w:r>
      <w:r w:rsidRPr="001F3DFD" w:rsidR="00EA7968">
        <w:rPr>
          <w:sz w:val="22"/>
          <w:szCs w:val="22"/>
        </w:rPr>
        <w:t xml:space="preserve">ДПС </w:t>
      </w:r>
      <w:r w:rsidRPr="001F3DFD" w:rsidR="006034A4">
        <w:rPr>
          <w:sz w:val="22"/>
          <w:szCs w:val="22"/>
        </w:rPr>
        <w:t xml:space="preserve">ОР ДПС ГИБДД </w:t>
      </w:r>
      <w:r w:rsidRPr="001F3DFD" w:rsidR="00EA7968">
        <w:rPr>
          <w:sz w:val="22"/>
          <w:szCs w:val="22"/>
        </w:rPr>
        <w:t xml:space="preserve">МВД </w:t>
      </w:r>
      <w:r w:rsidRPr="001F3DFD" w:rsidR="006034A4">
        <w:rPr>
          <w:sz w:val="22"/>
          <w:szCs w:val="22"/>
        </w:rPr>
        <w:t>по Республике Крым</w:t>
      </w:r>
      <w:r w:rsidRPr="001F3DFD" w:rsidR="00B9569D">
        <w:rPr>
          <w:sz w:val="22"/>
          <w:szCs w:val="22"/>
        </w:rPr>
        <w:t xml:space="preserve"> </w:t>
      </w:r>
      <w:r w:rsidRPr="001F3DFD" w:rsidR="00EA7968">
        <w:rPr>
          <w:sz w:val="22"/>
          <w:szCs w:val="22"/>
        </w:rPr>
        <w:t xml:space="preserve">лейтенантом полиции  </w:t>
      </w:r>
      <w:r w:rsidR="001F3DFD">
        <w:rPr>
          <w:sz w:val="22"/>
          <w:szCs w:val="22"/>
        </w:rPr>
        <w:t xml:space="preserve">*** </w:t>
      </w:r>
      <w:r w:rsidRPr="001F3DFD">
        <w:rPr>
          <w:sz w:val="22"/>
          <w:szCs w:val="22"/>
        </w:rPr>
        <w:t>от управления вышеуказанным транспортным средством;</w:t>
      </w:r>
    </w:p>
    <w:p w:rsidR="00136F32" w:rsidRPr="001F3DFD" w:rsidP="006103DA">
      <w:pPr>
        <w:ind w:firstLine="567"/>
        <w:jc w:val="both"/>
        <w:rPr>
          <w:sz w:val="22"/>
          <w:szCs w:val="22"/>
        </w:rPr>
      </w:pPr>
      <w:r w:rsidRPr="001F3DFD">
        <w:rPr>
          <w:sz w:val="22"/>
          <w:szCs w:val="22"/>
        </w:rPr>
        <w:t xml:space="preserve">-актом освидетельствования на состояние алкогольного опьянения от 13.04.2022 года </w:t>
      </w:r>
      <w:r w:rsidR="001F3DFD">
        <w:rPr>
          <w:sz w:val="22"/>
          <w:szCs w:val="22"/>
        </w:rPr>
        <w:t>***</w:t>
      </w:r>
      <w:r w:rsidRPr="001F3DFD">
        <w:rPr>
          <w:sz w:val="22"/>
          <w:szCs w:val="22"/>
        </w:rPr>
        <w:t xml:space="preserve">, согласно которому 13.04.2022 г. в 13 час. 52 мин. </w:t>
      </w:r>
      <w:r w:rsidRPr="001F3DFD">
        <w:rPr>
          <w:sz w:val="22"/>
          <w:szCs w:val="22"/>
        </w:rPr>
        <w:t>Абкеримов</w:t>
      </w:r>
      <w:r w:rsidRPr="001F3DFD">
        <w:rPr>
          <w:sz w:val="22"/>
          <w:szCs w:val="22"/>
        </w:rPr>
        <w:t xml:space="preserve"> А.Р., имеющий признаки опьянения: резкое изменение окраски кожных покровов лица, поведение</w:t>
      </w:r>
      <w:r w:rsidRPr="001F3DFD" w:rsidR="00406761">
        <w:rPr>
          <w:sz w:val="22"/>
          <w:szCs w:val="22"/>
        </w:rPr>
        <w:t>,</w:t>
      </w:r>
      <w:r w:rsidRPr="001F3DFD">
        <w:rPr>
          <w:sz w:val="22"/>
          <w:szCs w:val="22"/>
        </w:rPr>
        <w:t xml:space="preserve"> не соответствующее обстановке</w:t>
      </w:r>
      <w:r w:rsidRPr="001F3DFD" w:rsidR="00406761">
        <w:rPr>
          <w:sz w:val="22"/>
          <w:szCs w:val="22"/>
        </w:rPr>
        <w:t>,</w:t>
      </w:r>
      <w:r w:rsidRPr="001F3DFD">
        <w:rPr>
          <w:sz w:val="22"/>
          <w:szCs w:val="22"/>
        </w:rPr>
        <w:t xml:space="preserve"> прошел освидетельствование на состояние алкогольного опьянения с применением технического средства измерения </w:t>
      </w:r>
      <w:r w:rsidRPr="001F3DFD">
        <w:rPr>
          <w:sz w:val="22"/>
          <w:szCs w:val="22"/>
        </w:rPr>
        <w:t>Алкотектор</w:t>
      </w:r>
      <w:r w:rsidRPr="001F3DFD">
        <w:rPr>
          <w:sz w:val="22"/>
          <w:szCs w:val="22"/>
        </w:rPr>
        <w:t xml:space="preserve"> «Юпитер-К»</w:t>
      </w:r>
      <w:r w:rsidRPr="001F3DFD" w:rsidR="009D7FD6">
        <w:rPr>
          <w:sz w:val="22"/>
          <w:szCs w:val="22"/>
        </w:rPr>
        <w:t xml:space="preserve">, заводской номер прибора </w:t>
      </w:r>
      <w:r w:rsidR="001F3DFD">
        <w:rPr>
          <w:sz w:val="22"/>
          <w:szCs w:val="22"/>
        </w:rPr>
        <w:t>***</w:t>
      </w:r>
      <w:r w:rsidRPr="001F3DFD" w:rsidR="009D7FD6">
        <w:rPr>
          <w:sz w:val="22"/>
          <w:szCs w:val="22"/>
        </w:rPr>
        <w:t>, дата последней поверки прибора 8 декабря 2021 г</w:t>
      </w:r>
      <w:r w:rsidRPr="001F3DFD" w:rsidR="00406761">
        <w:rPr>
          <w:sz w:val="22"/>
          <w:szCs w:val="22"/>
        </w:rPr>
        <w:t>ода.</w:t>
      </w:r>
      <w:r w:rsidRPr="001F3DFD" w:rsidR="00406761">
        <w:rPr>
          <w:sz w:val="22"/>
          <w:szCs w:val="22"/>
        </w:rPr>
        <w:t xml:space="preserve"> Результат освидетельствования составил</w:t>
      </w:r>
      <w:r w:rsidRPr="001F3DFD" w:rsidR="009D7FD6">
        <w:rPr>
          <w:sz w:val="22"/>
          <w:szCs w:val="22"/>
        </w:rPr>
        <w:t xml:space="preserve"> 0,000 мг/л.;</w:t>
      </w:r>
    </w:p>
    <w:p w:rsidR="009D7FD6" w:rsidRPr="001F3DFD" w:rsidP="006103DA">
      <w:pPr>
        <w:ind w:firstLine="567"/>
        <w:jc w:val="both"/>
        <w:rPr>
          <w:sz w:val="22"/>
          <w:szCs w:val="22"/>
        </w:rPr>
      </w:pPr>
      <w:r w:rsidRPr="001F3DFD">
        <w:rPr>
          <w:sz w:val="22"/>
          <w:szCs w:val="22"/>
        </w:rPr>
        <w:t xml:space="preserve">-бумажным носителем результата освидетельствования на состояние алкогольного опьянения прибором </w:t>
      </w:r>
      <w:r w:rsidRPr="001F3DFD">
        <w:rPr>
          <w:sz w:val="22"/>
          <w:szCs w:val="22"/>
        </w:rPr>
        <w:t>Алкотектор</w:t>
      </w:r>
      <w:r w:rsidRPr="001F3DFD">
        <w:rPr>
          <w:sz w:val="22"/>
          <w:szCs w:val="22"/>
        </w:rPr>
        <w:t xml:space="preserve"> «Юпитер», номер прибора </w:t>
      </w:r>
      <w:r w:rsidR="001F3DFD">
        <w:rPr>
          <w:sz w:val="22"/>
          <w:szCs w:val="22"/>
        </w:rPr>
        <w:t>***</w:t>
      </w:r>
      <w:r w:rsidRPr="001F3DFD">
        <w:rPr>
          <w:sz w:val="22"/>
          <w:szCs w:val="22"/>
        </w:rPr>
        <w:t xml:space="preserve">, от 13.04.2022 года 13 час. 52 мин. </w:t>
      </w:r>
      <w:r w:rsidRPr="001F3DFD" w:rsidR="00406761">
        <w:rPr>
          <w:sz w:val="22"/>
          <w:szCs w:val="22"/>
        </w:rPr>
        <w:t>-</w:t>
      </w:r>
      <w:r w:rsidRPr="001F3DFD">
        <w:rPr>
          <w:sz w:val="22"/>
          <w:szCs w:val="22"/>
        </w:rPr>
        <w:t xml:space="preserve"> 0,000мг/л;</w:t>
      </w:r>
    </w:p>
    <w:p w:rsidR="00B061E4" w:rsidRPr="001F3DFD" w:rsidP="00B061E4">
      <w:pPr>
        <w:ind w:firstLine="567"/>
        <w:jc w:val="both"/>
        <w:rPr>
          <w:sz w:val="22"/>
          <w:szCs w:val="22"/>
        </w:rPr>
      </w:pPr>
      <w:r w:rsidRPr="001F3DFD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1F3DFD" w:rsidR="00AF61EF">
        <w:rPr>
          <w:sz w:val="22"/>
          <w:szCs w:val="22"/>
        </w:rPr>
        <w:t>1</w:t>
      </w:r>
      <w:r w:rsidRPr="001F3DFD" w:rsidR="00136F32">
        <w:rPr>
          <w:sz w:val="22"/>
          <w:szCs w:val="22"/>
        </w:rPr>
        <w:t>3</w:t>
      </w:r>
      <w:r w:rsidRPr="001F3DFD" w:rsidR="00EA7968">
        <w:rPr>
          <w:sz w:val="22"/>
          <w:szCs w:val="22"/>
        </w:rPr>
        <w:t>.0</w:t>
      </w:r>
      <w:r w:rsidRPr="001F3DFD" w:rsidR="00AF61EF">
        <w:rPr>
          <w:sz w:val="22"/>
          <w:szCs w:val="22"/>
        </w:rPr>
        <w:t>4</w:t>
      </w:r>
      <w:r w:rsidRPr="001F3DFD" w:rsidR="0067346F">
        <w:rPr>
          <w:sz w:val="22"/>
          <w:szCs w:val="22"/>
        </w:rPr>
        <w:t>.2022</w:t>
      </w:r>
      <w:r w:rsidRPr="001F3DFD">
        <w:rPr>
          <w:sz w:val="22"/>
          <w:szCs w:val="22"/>
        </w:rPr>
        <w:t xml:space="preserve"> года </w:t>
      </w:r>
      <w:r w:rsidR="001F3DFD">
        <w:rPr>
          <w:sz w:val="22"/>
          <w:szCs w:val="22"/>
        </w:rPr>
        <w:t>***</w:t>
      </w:r>
      <w:r w:rsidRPr="001F3DFD">
        <w:rPr>
          <w:sz w:val="22"/>
          <w:szCs w:val="22"/>
        </w:rPr>
        <w:t xml:space="preserve">, из которого следует, что </w:t>
      </w:r>
      <w:r w:rsidRPr="001F3DFD" w:rsidR="00AF61EF">
        <w:rPr>
          <w:sz w:val="22"/>
          <w:szCs w:val="22"/>
        </w:rPr>
        <w:t>1</w:t>
      </w:r>
      <w:r w:rsidRPr="001F3DFD" w:rsidR="009D7FD6">
        <w:rPr>
          <w:sz w:val="22"/>
          <w:szCs w:val="22"/>
        </w:rPr>
        <w:t>3</w:t>
      </w:r>
      <w:r w:rsidRPr="001F3DFD" w:rsidR="00EA7968">
        <w:rPr>
          <w:sz w:val="22"/>
          <w:szCs w:val="22"/>
        </w:rPr>
        <w:t>.0</w:t>
      </w:r>
      <w:r w:rsidRPr="001F3DFD" w:rsidR="00AF61EF">
        <w:rPr>
          <w:sz w:val="22"/>
          <w:szCs w:val="22"/>
        </w:rPr>
        <w:t>4</w:t>
      </w:r>
      <w:r w:rsidRPr="001F3DFD" w:rsidR="0067346F">
        <w:rPr>
          <w:sz w:val="22"/>
          <w:szCs w:val="22"/>
        </w:rPr>
        <w:t>.2022</w:t>
      </w:r>
      <w:r w:rsidRPr="001F3DFD">
        <w:rPr>
          <w:sz w:val="22"/>
          <w:szCs w:val="22"/>
        </w:rPr>
        <w:t xml:space="preserve"> года в </w:t>
      </w:r>
      <w:r w:rsidRPr="001F3DFD" w:rsidR="000A1F08">
        <w:rPr>
          <w:sz w:val="22"/>
          <w:szCs w:val="22"/>
        </w:rPr>
        <w:t>1</w:t>
      </w:r>
      <w:r w:rsidRPr="001F3DFD" w:rsidR="009D7FD6">
        <w:rPr>
          <w:sz w:val="22"/>
          <w:szCs w:val="22"/>
        </w:rPr>
        <w:t>3</w:t>
      </w:r>
      <w:r w:rsidRPr="001F3DFD">
        <w:rPr>
          <w:sz w:val="22"/>
          <w:szCs w:val="22"/>
        </w:rPr>
        <w:t xml:space="preserve"> час. </w:t>
      </w:r>
      <w:r w:rsidRPr="001F3DFD" w:rsidR="009D7FD6">
        <w:rPr>
          <w:sz w:val="22"/>
          <w:szCs w:val="22"/>
        </w:rPr>
        <w:t>54</w:t>
      </w:r>
      <w:r w:rsidRPr="001F3DFD">
        <w:rPr>
          <w:sz w:val="22"/>
          <w:szCs w:val="22"/>
        </w:rPr>
        <w:t xml:space="preserve"> мин. в связи с</w:t>
      </w:r>
      <w:r w:rsidRPr="001F3DFD" w:rsidR="00406761">
        <w:rPr>
          <w:sz w:val="22"/>
          <w:szCs w:val="22"/>
        </w:rPr>
        <w:t xml:space="preserve"> отрицательным</w:t>
      </w:r>
      <w:r w:rsidRPr="001F3DFD" w:rsidR="009D7FD6">
        <w:rPr>
          <w:sz w:val="22"/>
          <w:szCs w:val="22"/>
        </w:rPr>
        <w:t xml:space="preserve"> результат</w:t>
      </w:r>
      <w:r w:rsidRPr="001F3DFD" w:rsidR="00406761">
        <w:rPr>
          <w:sz w:val="22"/>
          <w:szCs w:val="22"/>
        </w:rPr>
        <w:t>о</w:t>
      </w:r>
      <w:r w:rsidRPr="001F3DFD" w:rsidR="009D7FD6">
        <w:rPr>
          <w:sz w:val="22"/>
          <w:szCs w:val="22"/>
        </w:rPr>
        <w:t>м освидетельствования на состояние опьянения</w:t>
      </w:r>
      <w:r w:rsidRPr="001F3DFD" w:rsidR="00406761">
        <w:rPr>
          <w:sz w:val="22"/>
          <w:szCs w:val="22"/>
        </w:rPr>
        <w:t xml:space="preserve"> и наличием достаточных оснований полагать, что водитель транспортного средства находится в состоянии опьянения</w:t>
      </w:r>
      <w:r w:rsidRPr="001F3DFD" w:rsidR="009D7FD6">
        <w:rPr>
          <w:sz w:val="22"/>
          <w:szCs w:val="22"/>
        </w:rPr>
        <w:t xml:space="preserve">, </w:t>
      </w:r>
      <w:r w:rsidRPr="001F3DFD" w:rsidR="009D7FD6">
        <w:rPr>
          <w:sz w:val="22"/>
          <w:szCs w:val="22"/>
        </w:rPr>
        <w:t>Абкеримов</w:t>
      </w:r>
      <w:r w:rsidRPr="001F3DFD" w:rsidR="009D7FD6">
        <w:rPr>
          <w:sz w:val="22"/>
          <w:szCs w:val="22"/>
        </w:rPr>
        <w:t xml:space="preserve"> А.Р.</w:t>
      </w:r>
      <w:r w:rsidRPr="001F3DFD">
        <w:rPr>
          <w:sz w:val="22"/>
          <w:szCs w:val="22"/>
        </w:rPr>
        <w:t xml:space="preserve"> был направлен ин</w:t>
      </w:r>
      <w:r w:rsidRPr="001F3DFD" w:rsidR="00406761">
        <w:rPr>
          <w:sz w:val="22"/>
          <w:szCs w:val="22"/>
        </w:rPr>
        <w:t>с</w:t>
      </w:r>
      <w:r w:rsidRPr="001F3DFD">
        <w:rPr>
          <w:sz w:val="22"/>
          <w:szCs w:val="22"/>
        </w:rPr>
        <w:t xml:space="preserve">пектором ДПС </w:t>
      </w:r>
      <w:r w:rsidR="001F3DFD">
        <w:rPr>
          <w:sz w:val="22"/>
          <w:szCs w:val="22"/>
        </w:rPr>
        <w:t>***</w:t>
      </w:r>
      <w:r w:rsidRPr="001F3DFD" w:rsidR="009D7FD6">
        <w:rPr>
          <w:sz w:val="22"/>
          <w:szCs w:val="22"/>
        </w:rPr>
        <w:t>.</w:t>
      </w:r>
      <w:r w:rsidRPr="001F3DFD">
        <w:rPr>
          <w:sz w:val="22"/>
          <w:szCs w:val="22"/>
        </w:rPr>
        <w:t xml:space="preserve"> на медицинское </w:t>
      </w:r>
      <w:r w:rsidRPr="001F3DFD">
        <w:rPr>
          <w:sz w:val="22"/>
          <w:szCs w:val="22"/>
        </w:rPr>
        <w:t>освидетельств</w:t>
      </w:r>
      <w:r w:rsidRPr="001F3DFD" w:rsidR="00BB6120">
        <w:rPr>
          <w:sz w:val="22"/>
          <w:szCs w:val="22"/>
        </w:rPr>
        <w:t>ование</w:t>
      </w:r>
      <w:r w:rsidRPr="001F3DFD" w:rsidR="00BB6120">
        <w:rPr>
          <w:sz w:val="22"/>
          <w:szCs w:val="22"/>
        </w:rPr>
        <w:t xml:space="preserve"> на состояние опьянения</w:t>
      </w:r>
      <w:r w:rsidRPr="001F3DFD" w:rsidR="00FB273A">
        <w:rPr>
          <w:sz w:val="22"/>
          <w:szCs w:val="22"/>
        </w:rPr>
        <w:t>,</w:t>
      </w:r>
      <w:r w:rsidRPr="001F3DFD">
        <w:rPr>
          <w:sz w:val="22"/>
          <w:szCs w:val="22"/>
        </w:rPr>
        <w:t xml:space="preserve"> от прохождения </w:t>
      </w:r>
      <w:r w:rsidRPr="001F3DFD" w:rsidR="00FB273A">
        <w:rPr>
          <w:sz w:val="22"/>
          <w:szCs w:val="22"/>
        </w:rPr>
        <w:t xml:space="preserve">которого </w:t>
      </w:r>
      <w:r w:rsidRPr="001F3DFD" w:rsidR="009D7FD6">
        <w:rPr>
          <w:sz w:val="22"/>
          <w:szCs w:val="22"/>
        </w:rPr>
        <w:t>Абкеримов</w:t>
      </w:r>
      <w:r w:rsidRPr="001F3DFD" w:rsidR="009D7FD6">
        <w:rPr>
          <w:sz w:val="22"/>
          <w:szCs w:val="22"/>
        </w:rPr>
        <w:t xml:space="preserve"> А.Р.</w:t>
      </w:r>
      <w:r w:rsidRPr="001F3DFD" w:rsidR="00BB6120">
        <w:rPr>
          <w:sz w:val="22"/>
          <w:szCs w:val="22"/>
        </w:rPr>
        <w:t xml:space="preserve"> </w:t>
      </w:r>
      <w:r w:rsidRPr="001F3DFD">
        <w:rPr>
          <w:sz w:val="22"/>
          <w:szCs w:val="22"/>
        </w:rPr>
        <w:t>отказал</w:t>
      </w:r>
      <w:r w:rsidRPr="001F3DFD" w:rsidR="0067346F">
        <w:rPr>
          <w:sz w:val="22"/>
          <w:szCs w:val="22"/>
        </w:rPr>
        <w:t>ся</w:t>
      </w:r>
      <w:r w:rsidRPr="001F3DFD" w:rsidR="004D48C5">
        <w:rPr>
          <w:sz w:val="22"/>
          <w:szCs w:val="22"/>
        </w:rPr>
        <w:t xml:space="preserve">, о чем </w:t>
      </w:r>
      <w:r w:rsidRPr="001F3DFD" w:rsidR="00BB6120">
        <w:rPr>
          <w:sz w:val="22"/>
          <w:szCs w:val="22"/>
        </w:rPr>
        <w:t xml:space="preserve">письменно </w:t>
      </w:r>
      <w:r w:rsidRPr="001F3DFD" w:rsidR="004D48C5">
        <w:rPr>
          <w:sz w:val="22"/>
          <w:szCs w:val="22"/>
        </w:rPr>
        <w:t>указал в соответствующей графе протокола</w:t>
      </w:r>
      <w:r w:rsidRPr="001F3DFD">
        <w:rPr>
          <w:sz w:val="22"/>
          <w:szCs w:val="22"/>
        </w:rPr>
        <w:t xml:space="preserve">; </w:t>
      </w:r>
    </w:p>
    <w:p w:rsidR="009D7FD6" w:rsidRPr="001F3DFD" w:rsidP="00B061E4">
      <w:pPr>
        <w:ind w:firstLine="567"/>
        <w:jc w:val="both"/>
        <w:rPr>
          <w:sz w:val="22"/>
          <w:szCs w:val="22"/>
        </w:rPr>
      </w:pPr>
      <w:r w:rsidRPr="001F3DFD">
        <w:rPr>
          <w:sz w:val="22"/>
          <w:szCs w:val="22"/>
        </w:rPr>
        <w:t xml:space="preserve">-распиской </w:t>
      </w:r>
      <w:r w:rsidR="001F3DFD">
        <w:rPr>
          <w:sz w:val="22"/>
          <w:szCs w:val="22"/>
        </w:rPr>
        <w:t>***</w:t>
      </w:r>
      <w:r w:rsidRPr="001F3DFD">
        <w:rPr>
          <w:sz w:val="22"/>
          <w:szCs w:val="22"/>
        </w:rPr>
        <w:t xml:space="preserve"> о принятии транспортного средства </w:t>
      </w:r>
      <w:r w:rsidR="001F3DFD">
        <w:rPr>
          <w:sz w:val="22"/>
          <w:szCs w:val="22"/>
        </w:rPr>
        <w:t>***</w:t>
      </w:r>
      <w:r w:rsidRPr="001F3DFD">
        <w:rPr>
          <w:sz w:val="22"/>
          <w:szCs w:val="22"/>
        </w:rPr>
        <w:t xml:space="preserve">, государственный регистрационный знак </w:t>
      </w:r>
      <w:r w:rsidR="001F3DFD">
        <w:rPr>
          <w:sz w:val="22"/>
          <w:szCs w:val="22"/>
        </w:rPr>
        <w:t>***</w:t>
      </w:r>
      <w:r w:rsidRPr="001F3DFD">
        <w:rPr>
          <w:sz w:val="22"/>
          <w:szCs w:val="22"/>
        </w:rPr>
        <w:t xml:space="preserve"> от 13.04.2022 г.; </w:t>
      </w:r>
    </w:p>
    <w:p w:rsidR="006034A4" w:rsidRPr="001F3DFD" w:rsidP="00406761">
      <w:pPr>
        <w:ind w:firstLine="567"/>
        <w:jc w:val="both"/>
        <w:rPr>
          <w:sz w:val="22"/>
          <w:szCs w:val="22"/>
        </w:rPr>
      </w:pPr>
      <w:r w:rsidRPr="001F3DFD">
        <w:rPr>
          <w:sz w:val="22"/>
          <w:szCs w:val="22"/>
        </w:rPr>
        <w:t xml:space="preserve">- сведениями о привлечении </w:t>
      </w:r>
      <w:r w:rsidRPr="001F3DFD" w:rsidR="009D7FD6">
        <w:rPr>
          <w:sz w:val="22"/>
          <w:szCs w:val="22"/>
        </w:rPr>
        <w:t>Абкеримова</w:t>
      </w:r>
      <w:r w:rsidRPr="001F3DFD" w:rsidR="009D7FD6">
        <w:rPr>
          <w:sz w:val="22"/>
          <w:szCs w:val="22"/>
        </w:rPr>
        <w:t xml:space="preserve"> А.Р.</w:t>
      </w:r>
      <w:r w:rsidRPr="001F3DFD" w:rsidR="00003EF5">
        <w:rPr>
          <w:sz w:val="22"/>
          <w:szCs w:val="22"/>
        </w:rPr>
        <w:t xml:space="preserve"> </w:t>
      </w:r>
      <w:r w:rsidRPr="001F3DFD">
        <w:rPr>
          <w:sz w:val="22"/>
          <w:szCs w:val="22"/>
        </w:rPr>
        <w:t>к а</w:t>
      </w:r>
      <w:r w:rsidRPr="001F3DFD" w:rsidR="009D7FD6">
        <w:rPr>
          <w:sz w:val="22"/>
          <w:szCs w:val="22"/>
        </w:rPr>
        <w:t>дминистративной ответственности</w:t>
      </w:r>
      <w:r w:rsidRPr="001F3DFD" w:rsidR="00406761">
        <w:rPr>
          <w:sz w:val="22"/>
          <w:szCs w:val="22"/>
        </w:rPr>
        <w:t xml:space="preserve"> и </w:t>
      </w:r>
      <w:r w:rsidRPr="001F3DFD" w:rsidR="00316A68">
        <w:rPr>
          <w:sz w:val="22"/>
          <w:szCs w:val="22"/>
        </w:rPr>
        <w:t xml:space="preserve">справкой </w:t>
      </w:r>
      <w:r w:rsidRPr="001F3DFD" w:rsidR="00374D5F">
        <w:rPr>
          <w:sz w:val="22"/>
          <w:szCs w:val="22"/>
        </w:rPr>
        <w:t xml:space="preserve">старшего </w:t>
      </w:r>
      <w:r w:rsidRPr="001F3DFD">
        <w:rPr>
          <w:sz w:val="22"/>
          <w:szCs w:val="22"/>
        </w:rPr>
        <w:t>инспектора группы по ИАЗ ОР ДПС ГИБДД МВД по Республике Крым капитана полиции</w:t>
      </w:r>
      <w:r w:rsidR="001F3DFD">
        <w:rPr>
          <w:sz w:val="22"/>
          <w:szCs w:val="22"/>
        </w:rPr>
        <w:t>***</w:t>
      </w:r>
      <w:r w:rsidRPr="001F3DFD">
        <w:rPr>
          <w:sz w:val="22"/>
          <w:szCs w:val="22"/>
        </w:rPr>
        <w:t xml:space="preserve"> от </w:t>
      </w:r>
      <w:r w:rsidRPr="001F3DFD" w:rsidR="009D7FD6">
        <w:rPr>
          <w:sz w:val="22"/>
          <w:szCs w:val="22"/>
        </w:rPr>
        <w:t>14</w:t>
      </w:r>
      <w:r w:rsidRPr="001F3DFD">
        <w:rPr>
          <w:sz w:val="22"/>
          <w:szCs w:val="22"/>
        </w:rPr>
        <w:t>.0</w:t>
      </w:r>
      <w:r w:rsidRPr="001F3DFD" w:rsidR="000A1F08">
        <w:rPr>
          <w:sz w:val="22"/>
          <w:szCs w:val="22"/>
        </w:rPr>
        <w:t>4</w:t>
      </w:r>
      <w:r w:rsidRPr="001F3DFD">
        <w:rPr>
          <w:sz w:val="22"/>
          <w:szCs w:val="22"/>
        </w:rPr>
        <w:t>.2022 года</w:t>
      </w:r>
      <w:r w:rsidRPr="001F3DFD" w:rsidR="00BB6120">
        <w:rPr>
          <w:sz w:val="22"/>
          <w:szCs w:val="22"/>
        </w:rPr>
        <w:t xml:space="preserve">, </w:t>
      </w:r>
      <w:r w:rsidRPr="001F3DFD">
        <w:rPr>
          <w:sz w:val="22"/>
          <w:szCs w:val="22"/>
        </w:rPr>
        <w:t xml:space="preserve">согласно которым </w:t>
      </w:r>
      <w:r w:rsidRPr="001F3DFD" w:rsidR="009D7FD6">
        <w:rPr>
          <w:sz w:val="22"/>
          <w:szCs w:val="22"/>
        </w:rPr>
        <w:t>Абкеримов</w:t>
      </w:r>
      <w:r w:rsidRPr="001F3DFD" w:rsidR="009D7FD6">
        <w:rPr>
          <w:sz w:val="22"/>
          <w:szCs w:val="22"/>
        </w:rPr>
        <w:t xml:space="preserve"> А.Р.</w:t>
      </w:r>
      <w:r w:rsidRPr="001F3DFD">
        <w:rPr>
          <w:sz w:val="22"/>
          <w:szCs w:val="22"/>
        </w:rPr>
        <w:t xml:space="preserve"> ранее к административной ответственности, предусмотрен</w:t>
      </w:r>
      <w:r w:rsidRPr="001F3DFD" w:rsidR="00316A68">
        <w:rPr>
          <w:sz w:val="22"/>
          <w:szCs w:val="22"/>
        </w:rPr>
        <w:t xml:space="preserve">ной ст.ст.12.8, 12.26 КоАП РФ, </w:t>
      </w:r>
      <w:r w:rsidRPr="001F3DFD">
        <w:rPr>
          <w:sz w:val="22"/>
          <w:szCs w:val="22"/>
        </w:rPr>
        <w:t>а также к уголовной ответ</w:t>
      </w:r>
      <w:r w:rsidRPr="001F3DFD" w:rsidR="00FB273A">
        <w:rPr>
          <w:sz w:val="22"/>
          <w:szCs w:val="22"/>
        </w:rPr>
        <w:t>ственности, предусмотренной  ч.ч.2,4,6 ст.</w:t>
      </w:r>
      <w:r w:rsidRPr="001F3DFD">
        <w:rPr>
          <w:sz w:val="22"/>
          <w:szCs w:val="22"/>
        </w:rPr>
        <w:t xml:space="preserve">264, </w:t>
      </w:r>
      <w:r w:rsidRPr="001F3DFD" w:rsidR="00FB273A">
        <w:rPr>
          <w:sz w:val="22"/>
          <w:szCs w:val="22"/>
        </w:rPr>
        <w:t>ст.</w:t>
      </w:r>
      <w:r w:rsidRPr="001F3DFD">
        <w:rPr>
          <w:sz w:val="22"/>
          <w:szCs w:val="22"/>
        </w:rPr>
        <w:t>264.1 УК РФ</w:t>
      </w:r>
      <w:r w:rsidRPr="001F3DFD">
        <w:rPr>
          <w:b/>
          <w:sz w:val="22"/>
          <w:szCs w:val="22"/>
        </w:rPr>
        <w:t>,</w:t>
      </w:r>
      <w:r w:rsidRPr="001F3DFD">
        <w:rPr>
          <w:sz w:val="22"/>
          <w:szCs w:val="22"/>
        </w:rPr>
        <w:t xml:space="preserve"> не</w:t>
      </w:r>
      <w:r w:rsidRPr="001F3DFD">
        <w:rPr>
          <w:sz w:val="22"/>
          <w:szCs w:val="22"/>
        </w:rPr>
        <w:t xml:space="preserve"> привлекался;</w:t>
      </w:r>
    </w:p>
    <w:p w:rsidR="00EA7968" w:rsidRPr="001F3DFD" w:rsidP="00B061E4">
      <w:pPr>
        <w:ind w:firstLine="567"/>
        <w:jc w:val="both"/>
        <w:rPr>
          <w:sz w:val="22"/>
          <w:szCs w:val="22"/>
        </w:rPr>
      </w:pPr>
      <w:r w:rsidRPr="001F3DFD">
        <w:rPr>
          <w:sz w:val="22"/>
          <w:szCs w:val="22"/>
        </w:rPr>
        <w:t xml:space="preserve">- видеозаписью фиксации и оформления административного правонарушения, содержащей сведения об обстоятельствах совершения </w:t>
      </w:r>
      <w:r w:rsidRPr="001F3DFD" w:rsidR="009D7FD6">
        <w:rPr>
          <w:sz w:val="22"/>
          <w:szCs w:val="22"/>
        </w:rPr>
        <w:t>Абкеримовым</w:t>
      </w:r>
      <w:r w:rsidRPr="001F3DFD" w:rsidR="009D7FD6">
        <w:rPr>
          <w:sz w:val="22"/>
          <w:szCs w:val="22"/>
        </w:rPr>
        <w:t xml:space="preserve"> А.Р. </w:t>
      </w:r>
      <w:r w:rsidRPr="001F3DFD">
        <w:rPr>
          <w:sz w:val="22"/>
          <w:szCs w:val="22"/>
        </w:rPr>
        <w:t>административного правонарушения и осуществленных в отношении него процессуальных действи</w:t>
      </w:r>
      <w:r w:rsidRPr="001F3DFD" w:rsidR="00BB6120">
        <w:rPr>
          <w:sz w:val="22"/>
          <w:szCs w:val="22"/>
        </w:rPr>
        <w:t>ях</w:t>
      </w:r>
      <w:r w:rsidRPr="001F3DFD">
        <w:rPr>
          <w:sz w:val="22"/>
          <w:szCs w:val="22"/>
        </w:rPr>
        <w:t xml:space="preserve">, согласно которой </w:t>
      </w:r>
      <w:r w:rsidRPr="001F3DFD" w:rsidR="009D7FD6">
        <w:rPr>
          <w:sz w:val="22"/>
          <w:szCs w:val="22"/>
        </w:rPr>
        <w:t>Абкеримов</w:t>
      </w:r>
      <w:r w:rsidRPr="001F3DFD" w:rsidR="009D7FD6">
        <w:rPr>
          <w:sz w:val="22"/>
          <w:szCs w:val="22"/>
        </w:rPr>
        <w:t xml:space="preserve"> А.Р. </w:t>
      </w:r>
      <w:r w:rsidRPr="001F3DFD" w:rsidR="00945E70">
        <w:rPr>
          <w:sz w:val="22"/>
          <w:szCs w:val="22"/>
        </w:rPr>
        <w:t>отказался от прохождения медицинского освидетельствования на состояние опьянения</w:t>
      </w:r>
      <w:r w:rsidRPr="001F3DFD" w:rsidR="00EE1AF0">
        <w:rPr>
          <w:sz w:val="22"/>
          <w:szCs w:val="22"/>
        </w:rPr>
        <w:t>.</w:t>
      </w:r>
    </w:p>
    <w:p w:rsidR="00B061E4" w:rsidRPr="001F3DFD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F3DFD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003EF5" w:rsidRPr="001F3DFD" w:rsidP="00B061E4">
      <w:pPr>
        <w:ind w:firstLine="567"/>
        <w:jc w:val="both"/>
        <w:rPr>
          <w:sz w:val="22"/>
          <w:szCs w:val="22"/>
        </w:rPr>
      </w:pPr>
      <w:r w:rsidRPr="001F3DFD">
        <w:rPr>
          <w:sz w:val="22"/>
          <w:szCs w:val="22"/>
        </w:rPr>
        <w:t xml:space="preserve">Факт управления </w:t>
      </w:r>
      <w:r w:rsidRPr="001F3DFD" w:rsidR="009D7FD6">
        <w:rPr>
          <w:sz w:val="22"/>
          <w:szCs w:val="22"/>
        </w:rPr>
        <w:t>Абкеримовым</w:t>
      </w:r>
      <w:r w:rsidRPr="001F3DFD" w:rsidR="009D7FD6">
        <w:rPr>
          <w:sz w:val="22"/>
          <w:szCs w:val="22"/>
        </w:rPr>
        <w:t xml:space="preserve"> А.Р.</w:t>
      </w:r>
      <w:r w:rsidRPr="001F3DFD" w:rsidR="00052F13">
        <w:rPr>
          <w:sz w:val="22"/>
          <w:szCs w:val="22"/>
        </w:rPr>
        <w:t xml:space="preserve"> </w:t>
      </w:r>
      <w:r w:rsidRPr="001F3DFD">
        <w:rPr>
          <w:sz w:val="22"/>
          <w:szCs w:val="22"/>
        </w:rPr>
        <w:t>вышеуказанным транспортным средством, наличие у не</w:t>
      </w:r>
      <w:r w:rsidRPr="001F3DFD" w:rsidR="0096101E">
        <w:rPr>
          <w:sz w:val="22"/>
          <w:szCs w:val="22"/>
        </w:rPr>
        <w:t>го</w:t>
      </w:r>
      <w:r w:rsidRPr="001F3DFD">
        <w:rPr>
          <w:sz w:val="22"/>
          <w:szCs w:val="22"/>
        </w:rPr>
        <w:t xml:space="preserve"> признак</w:t>
      </w:r>
      <w:r w:rsidRPr="001F3DFD" w:rsidR="009D7FD6">
        <w:rPr>
          <w:sz w:val="22"/>
          <w:szCs w:val="22"/>
        </w:rPr>
        <w:t>ов</w:t>
      </w:r>
      <w:r w:rsidRPr="001F3DFD">
        <w:rPr>
          <w:sz w:val="22"/>
          <w:szCs w:val="22"/>
        </w:rPr>
        <w:t xml:space="preserve"> опьянения в виде </w:t>
      </w:r>
      <w:r w:rsidRPr="001F3DFD" w:rsidR="009D7FD6">
        <w:rPr>
          <w:sz w:val="22"/>
          <w:szCs w:val="22"/>
        </w:rPr>
        <w:t>резкого изменения окраски кожных покровов лица, поведени</w:t>
      </w:r>
      <w:r w:rsidRPr="001F3DFD" w:rsidR="00406761">
        <w:rPr>
          <w:sz w:val="22"/>
          <w:szCs w:val="22"/>
        </w:rPr>
        <w:t>я,</w:t>
      </w:r>
      <w:r w:rsidRPr="001F3DFD" w:rsidR="009D7FD6">
        <w:rPr>
          <w:sz w:val="22"/>
          <w:szCs w:val="22"/>
        </w:rPr>
        <w:t xml:space="preserve"> не</w:t>
      </w:r>
      <w:r w:rsidRPr="001F3DFD" w:rsidR="00406761">
        <w:rPr>
          <w:sz w:val="22"/>
          <w:szCs w:val="22"/>
        </w:rPr>
        <w:t xml:space="preserve"> соответствующего</w:t>
      </w:r>
      <w:r w:rsidRPr="001F3DFD" w:rsidR="009D7FD6">
        <w:rPr>
          <w:sz w:val="22"/>
          <w:szCs w:val="22"/>
        </w:rPr>
        <w:t xml:space="preserve"> обстановке</w:t>
      </w:r>
      <w:r w:rsidRPr="001F3DFD">
        <w:rPr>
          <w:sz w:val="22"/>
          <w:szCs w:val="22"/>
        </w:rPr>
        <w:t>,</w:t>
      </w:r>
      <w:r w:rsidRPr="001F3DFD" w:rsidR="004D48C5">
        <w:rPr>
          <w:sz w:val="22"/>
          <w:szCs w:val="22"/>
        </w:rPr>
        <w:t xml:space="preserve"> </w:t>
      </w:r>
      <w:r w:rsidRPr="001F3DFD" w:rsidR="00406761">
        <w:rPr>
          <w:sz w:val="22"/>
          <w:szCs w:val="22"/>
        </w:rPr>
        <w:t>а также его отказ</w:t>
      </w:r>
      <w:r w:rsidRPr="001F3DFD">
        <w:rPr>
          <w:sz w:val="22"/>
          <w:szCs w:val="22"/>
        </w:rPr>
        <w:t xml:space="preserve"> от прохождения медицинского освидетельствования на состояние опьянения подтверждены совокупностью исследованных доказательств</w:t>
      </w:r>
      <w:r w:rsidRPr="001F3DFD" w:rsidR="00532CA5">
        <w:rPr>
          <w:sz w:val="22"/>
          <w:szCs w:val="22"/>
        </w:rPr>
        <w:t>.</w:t>
      </w:r>
    </w:p>
    <w:p w:rsidR="00B061E4" w:rsidRPr="001F3DFD" w:rsidP="00B061E4">
      <w:pPr>
        <w:ind w:firstLine="567"/>
        <w:jc w:val="both"/>
        <w:rPr>
          <w:sz w:val="22"/>
          <w:szCs w:val="22"/>
        </w:rPr>
      </w:pPr>
      <w:r w:rsidRPr="001F3DFD">
        <w:rPr>
          <w:sz w:val="22"/>
          <w:szCs w:val="22"/>
        </w:rPr>
        <w:t xml:space="preserve"> </w:t>
      </w:r>
      <w:r w:rsidRPr="001F3DFD" w:rsidR="00F81DC4">
        <w:rPr>
          <w:sz w:val="22"/>
          <w:szCs w:val="22"/>
        </w:rPr>
        <w:t>Выявленны</w:t>
      </w:r>
      <w:r w:rsidRPr="001F3DFD" w:rsidR="009D7FD6">
        <w:rPr>
          <w:sz w:val="22"/>
          <w:szCs w:val="22"/>
        </w:rPr>
        <w:t>е</w:t>
      </w:r>
      <w:r w:rsidRPr="001F3DFD" w:rsidR="00F81DC4">
        <w:rPr>
          <w:sz w:val="22"/>
          <w:szCs w:val="22"/>
        </w:rPr>
        <w:t xml:space="preserve"> у </w:t>
      </w:r>
      <w:r w:rsidRPr="001F3DFD" w:rsidR="009D7FD6">
        <w:rPr>
          <w:sz w:val="22"/>
          <w:szCs w:val="22"/>
        </w:rPr>
        <w:t>Абкеримова</w:t>
      </w:r>
      <w:r w:rsidRPr="001F3DFD" w:rsidR="009D7FD6">
        <w:rPr>
          <w:sz w:val="22"/>
          <w:szCs w:val="22"/>
        </w:rPr>
        <w:t xml:space="preserve"> А.Р.</w:t>
      </w:r>
      <w:r w:rsidRPr="001F3DFD" w:rsidR="00F81DC4">
        <w:rPr>
          <w:sz w:val="22"/>
          <w:szCs w:val="22"/>
        </w:rPr>
        <w:t xml:space="preserve"> </w:t>
      </w:r>
      <w:r w:rsidRPr="001F3DFD">
        <w:rPr>
          <w:sz w:val="22"/>
          <w:szCs w:val="22"/>
        </w:rPr>
        <w:t>признак</w:t>
      </w:r>
      <w:r w:rsidRPr="001F3DFD" w:rsidR="009D7FD6">
        <w:rPr>
          <w:sz w:val="22"/>
          <w:szCs w:val="22"/>
        </w:rPr>
        <w:t>и</w:t>
      </w:r>
      <w:r w:rsidRPr="001F3DFD">
        <w:rPr>
          <w:sz w:val="22"/>
          <w:szCs w:val="22"/>
        </w:rPr>
        <w:t xml:space="preserve"> предусмотрен</w:t>
      </w:r>
      <w:r w:rsidRPr="001F3DFD" w:rsidR="009D7FD6">
        <w:rPr>
          <w:sz w:val="22"/>
          <w:szCs w:val="22"/>
        </w:rPr>
        <w:t>ы</w:t>
      </w:r>
      <w:r w:rsidRPr="001F3DFD">
        <w:rPr>
          <w:sz w:val="22"/>
          <w:szCs w:val="22"/>
        </w:rPr>
        <w:t xml:space="preserve"> п.3 Правил и </w:t>
      </w:r>
      <w:r w:rsidRPr="001F3DFD" w:rsidR="009D7FD6">
        <w:rPr>
          <w:sz w:val="22"/>
          <w:szCs w:val="22"/>
        </w:rPr>
        <w:t>их</w:t>
      </w:r>
      <w:r w:rsidRPr="001F3DFD" w:rsidR="00400326">
        <w:rPr>
          <w:sz w:val="22"/>
          <w:szCs w:val="22"/>
        </w:rPr>
        <w:t xml:space="preserve"> </w:t>
      </w:r>
      <w:r w:rsidRPr="001F3DFD">
        <w:rPr>
          <w:sz w:val="22"/>
          <w:szCs w:val="22"/>
        </w:rPr>
        <w:t>наличи</w:t>
      </w:r>
      <w:r w:rsidRPr="001F3DFD" w:rsidR="00D84D88">
        <w:rPr>
          <w:sz w:val="22"/>
          <w:szCs w:val="22"/>
        </w:rPr>
        <w:t>е</w:t>
      </w:r>
      <w:r w:rsidRPr="001F3DFD">
        <w:rPr>
          <w:sz w:val="22"/>
          <w:szCs w:val="22"/>
        </w:rPr>
        <w:t xml:space="preserve"> явля</w:t>
      </w:r>
      <w:r w:rsidRPr="001F3DFD" w:rsidR="00EA4A19">
        <w:rPr>
          <w:sz w:val="22"/>
          <w:szCs w:val="22"/>
        </w:rPr>
        <w:t>е</w:t>
      </w:r>
      <w:r w:rsidRPr="001F3DFD">
        <w:rPr>
          <w:sz w:val="22"/>
          <w:szCs w:val="22"/>
        </w:rPr>
        <w:t>тся достаточным основани</w:t>
      </w:r>
      <w:r w:rsidRPr="001F3DFD" w:rsidR="00EA4A19">
        <w:rPr>
          <w:sz w:val="22"/>
          <w:szCs w:val="22"/>
        </w:rPr>
        <w:t>ем</w:t>
      </w:r>
      <w:r w:rsidRPr="001F3DFD">
        <w:rPr>
          <w:sz w:val="22"/>
          <w:szCs w:val="22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9D7FD6" w:rsidRPr="001F3DFD" w:rsidP="00B061E4">
      <w:pPr>
        <w:ind w:firstLine="567"/>
        <w:jc w:val="both"/>
        <w:rPr>
          <w:sz w:val="22"/>
          <w:szCs w:val="22"/>
        </w:rPr>
      </w:pPr>
      <w:r w:rsidRPr="001F3DFD">
        <w:rPr>
          <w:sz w:val="22"/>
          <w:szCs w:val="22"/>
        </w:rPr>
        <w:t xml:space="preserve">Представленная </w:t>
      </w:r>
      <w:r w:rsidRPr="001F3DFD" w:rsidR="00C14161">
        <w:rPr>
          <w:sz w:val="22"/>
          <w:szCs w:val="22"/>
        </w:rPr>
        <w:t>Абкеримовым</w:t>
      </w:r>
      <w:r w:rsidRPr="001F3DFD" w:rsidR="00C14161">
        <w:rPr>
          <w:sz w:val="22"/>
          <w:szCs w:val="22"/>
        </w:rPr>
        <w:t xml:space="preserve"> А.Р.</w:t>
      </w:r>
      <w:r w:rsidRPr="001F3DFD">
        <w:rPr>
          <w:sz w:val="22"/>
          <w:szCs w:val="22"/>
        </w:rPr>
        <w:t xml:space="preserve"> </w:t>
      </w:r>
      <w:r w:rsidRPr="001F3DFD" w:rsidR="00400326">
        <w:rPr>
          <w:sz w:val="22"/>
          <w:szCs w:val="22"/>
        </w:rPr>
        <w:t xml:space="preserve">справка ГБУЗ РК «Евпаторийский психоневрологический диспансер» о результатах </w:t>
      </w:r>
      <w:r w:rsidRPr="001F3DFD" w:rsidR="00400326">
        <w:rPr>
          <w:sz w:val="22"/>
          <w:szCs w:val="22"/>
        </w:rPr>
        <w:t>иммунохроматографического</w:t>
      </w:r>
      <w:r w:rsidRPr="001F3DFD" w:rsidR="00400326">
        <w:rPr>
          <w:sz w:val="22"/>
          <w:szCs w:val="22"/>
        </w:rPr>
        <w:t xml:space="preserve"> иссл</w:t>
      </w:r>
      <w:r w:rsidRPr="001F3DFD" w:rsidR="00C14161">
        <w:rPr>
          <w:sz w:val="22"/>
          <w:szCs w:val="22"/>
        </w:rPr>
        <w:t xml:space="preserve">едования № </w:t>
      </w:r>
      <w:r w:rsidR="001F3DFD">
        <w:rPr>
          <w:sz w:val="22"/>
          <w:szCs w:val="22"/>
        </w:rPr>
        <w:t>***</w:t>
      </w:r>
      <w:r w:rsidRPr="001F3DFD" w:rsidR="00C14161">
        <w:rPr>
          <w:sz w:val="22"/>
          <w:szCs w:val="22"/>
        </w:rPr>
        <w:t xml:space="preserve"> от 19.04.2022 года </w:t>
      </w:r>
      <w:r w:rsidRPr="001F3DFD" w:rsidR="00400326">
        <w:rPr>
          <w:sz w:val="22"/>
          <w:szCs w:val="22"/>
        </w:rPr>
        <w:t xml:space="preserve">не </w:t>
      </w:r>
      <w:r w:rsidRPr="001F3DFD" w:rsidR="00C14161">
        <w:rPr>
          <w:sz w:val="22"/>
          <w:szCs w:val="22"/>
        </w:rPr>
        <w:t xml:space="preserve">принимается мировым судьей во внимание, поскольку не </w:t>
      </w:r>
      <w:r w:rsidRPr="001F3DFD" w:rsidR="00406761">
        <w:rPr>
          <w:sz w:val="22"/>
          <w:szCs w:val="22"/>
        </w:rPr>
        <w:t>опровергает установленных обстоятельств, а кроме того, выдана в отношении материала, забор которого осуществлен 19.04.2022 года</w:t>
      </w:r>
      <w:r w:rsidRPr="001F3DFD" w:rsidR="00400326">
        <w:rPr>
          <w:sz w:val="22"/>
          <w:szCs w:val="22"/>
        </w:rPr>
        <w:t>.</w:t>
      </w:r>
    </w:p>
    <w:p w:rsidR="00003EF5" w:rsidRPr="001F3DFD" w:rsidP="005A2411">
      <w:pPr>
        <w:ind w:firstLine="567"/>
        <w:jc w:val="both"/>
        <w:rPr>
          <w:sz w:val="22"/>
          <w:szCs w:val="22"/>
        </w:rPr>
      </w:pPr>
      <w:r w:rsidRPr="001F3DFD">
        <w:rPr>
          <w:sz w:val="22"/>
          <w:szCs w:val="22"/>
        </w:rPr>
        <w:t>Процессуальные</w:t>
      </w:r>
      <w:r w:rsidRPr="001F3DFD" w:rsidR="00945E70">
        <w:rPr>
          <w:sz w:val="22"/>
          <w:szCs w:val="22"/>
        </w:rPr>
        <w:t xml:space="preserve"> действия в отношении </w:t>
      </w:r>
      <w:r w:rsidRPr="001F3DFD" w:rsidR="00400326">
        <w:rPr>
          <w:sz w:val="22"/>
          <w:szCs w:val="22"/>
        </w:rPr>
        <w:t>Абкеримова</w:t>
      </w:r>
      <w:r w:rsidRPr="001F3DFD" w:rsidR="00400326">
        <w:rPr>
          <w:sz w:val="22"/>
          <w:szCs w:val="22"/>
        </w:rPr>
        <w:t xml:space="preserve"> А.Р.</w:t>
      </w:r>
      <w:r w:rsidRPr="001F3DFD" w:rsidR="00D84D88">
        <w:rPr>
          <w:sz w:val="22"/>
          <w:szCs w:val="22"/>
        </w:rPr>
        <w:t xml:space="preserve"> </w:t>
      </w:r>
      <w:r w:rsidRPr="001F3DFD">
        <w:rPr>
          <w:sz w:val="22"/>
          <w:szCs w:val="22"/>
        </w:rPr>
        <w:t>проведены</w:t>
      </w:r>
      <w:r w:rsidRPr="001F3DFD" w:rsidR="00532CA5">
        <w:rPr>
          <w:sz w:val="22"/>
          <w:szCs w:val="22"/>
        </w:rPr>
        <w:t xml:space="preserve"> </w:t>
      </w:r>
      <w:r w:rsidRPr="001F3DFD">
        <w:rPr>
          <w:sz w:val="22"/>
          <w:szCs w:val="22"/>
        </w:rPr>
        <w:t>инспектором ДПС</w:t>
      </w:r>
      <w:r w:rsidRPr="001F3DFD" w:rsidR="00400326">
        <w:rPr>
          <w:sz w:val="22"/>
          <w:szCs w:val="22"/>
        </w:rPr>
        <w:t xml:space="preserve"> </w:t>
      </w:r>
      <w:r w:rsidR="001F3DFD">
        <w:rPr>
          <w:sz w:val="22"/>
          <w:szCs w:val="22"/>
        </w:rPr>
        <w:t>***</w:t>
      </w:r>
      <w:r w:rsidRPr="001F3DFD" w:rsidR="00043A93">
        <w:rPr>
          <w:sz w:val="22"/>
          <w:szCs w:val="22"/>
        </w:rPr>
        <w:t xml:space="preserve"> </w:t>
      </w:r>
      <w:r w:rsidRPr="001F3DFD">
        <w:rPr>
          <w:sz w:val="22"/>
          <w:szCs w:val="22"/>
        </w:rPr>
        <w:t xml:space="preserve">в строгой последовательности с применением видеозаписи, составленные </w:t>
      </w:r>
      <w:r w:rsidRPr="001F3DFD" w:rsidR="00050126">
        <w:rPr>
          <w:sz w:val="22"/>
          <w:szCs w:val="22"/>
        </w:rPr>
        <w:t>по делу</w:t>
      </w:r>
      <w:r w:rsidRPr="001F3DFD">
        <w:rPr>
          <w:sz w:val="22"/>
          <w:szCs w:val="22"/>
        </w:rPr>
        <w:t xml:space="preserve"> процессуальные документы логичны, последовательны, не противоречивы</w:t>
      </w:r>
      <w:r w:rsidRPr="001F3DFD" w:rsidR="00F81DC4">
        <w:rPr>
          <w:sz w:val="22"/>
          <w:szCs w:val="22"/>
        </w:rPr>
        <w:t xml:space="preserve"> и</w:t>
      </w:r>
      <w:r w:rsidRPr="001F3DFD" w:rsidR="002B52A6">
        <w:rPr>
          <w:sz w:val="22"/>
          <w:szCs w:val="22"/>
        </w:rPr>
        <w:t xml:space="preserve"> </w:t>
      </w:r>
      <w:r w:rsidRPr="001F3DFD" w:rsidR="00F81DC4">
        <w:rPr>
          <w:sz w:val="22"/>
          <w:szCs w:val="22"/>
        </w:rPr>
        <w:t xml:space="preserve">были подписаны </w:t>
      </w:r>
      <w:r w:rsidRPr="001F3DFD" w:rsidR="00400326">
        <w:rPr>
          <w:sz w:val="22"/>
          <w:szCs w:val="22"/>
        </w:rPr>
        <w:t>Абкеримовым</w:t>
      </w:r>
      <w:r w:rsidRPr="001F3DFD" w:rsidR="00400326">
        <w:rPr>
          <w:sz w:val="22"/>
          <w:szCs w:val="22"/>
        </w:rPr>
        <w:t xml:space="preserve"> А.Р. </w:t>
      </w:r>
      <w:r w:rsidRPr="001F3DFD" w:rsidR="00F81DC4">
        <w:rPr>
          <w:sz w:val="22"/>
          <w:szCs w:val="22"/>
        </w:rPr>
        <w:t>без каких-либо замечаний к их содержанию</w:t>
      </w:r>
      <w:r w:rsidRPr="001F3DFD" w:rsidR="002B52A6">
        <w:rPr>
          <w:sz w:val="22"/>
          <w:szCs w:val="22"/>
        </w:rPr>
        <w:t>.</w:t>
      </w:r>
      <w:r w:rsidRPr="001F3DFD">
        <w:rPr>
          <w:sz w:val="22"/>
          <w:szCs w:val="22"/>
        </w:rPr>
        <w:t xml:space="preserve"> </w:t>
      </w:r>
    </w:p>
    <w:p w:rsidR="005A2411" w:rsidRPr="001F3DFD" w:rsidP="005A2411">
      <w:pPr>
        <w:ind w:firstLine="567"/>
        <w:jc w:val="both"/>
        <w:rPr>
          <w:sz w:val="22"/>
          <w:szCs w:val="22"/>
        </w:rPr>
      </w:pPr>
      <w:r w:rsidRPr="001F3DFD">
        <w:rPr>
          <w:sz w:val="22"/>
          <w:szCs w:val="22"/>
        </w:rPr>
        <w:t xml:space="preserve">Направление </w:t>
      </w:r>
      <w:r w:rsidRPr="001F3DFD" w:rsidR="00400326">
        <w:rPr>
          <w:sz w:val="22"/>
          <w:szCs w:val="22"/>
        </w:rPr>
        <w:t>Абкеримова</w:t>
      </w:r>
      <w:r w:rsidRPr="001F3DFD" w:rsidR="00400326">
        <w:rPr>
          <w:sz w:val="22"/>
          <w:szCs w:val="22"/>
        </w:rPr>
        <w:t xml:space="preserve"> А.Р.</w:t>
      </w:r>
      <w:r w:rsidRPr="001F3DFD">
        <w:rPr>
          <w:sz w:val="22"/>
          <w:szCs w:val="22"/>
        </w:rPr>
        <w:t xml:space="preserve"> на медицинское освидетельствование на состояние опьянения проведено</w:t>
      </w:r>
      <w:r w:rsidRPr="001F3DFD" w:rsidR="00532CA5">
        <w:rPr>
          <w:sz w:val="22"/>
          <w:szCs w:val="22"/>
        </w:rPr>
        <w:t xml:space="preserve"> </w:t>
      </w:r>
      <w:r w:rsidRPr="001F3DFD">
        <w:rPr>
          <w:sz w:val="22"/>
          <w:szCs w:val="22"/>
        </w:rPr>
        <w:t xml:space="preserve">инспектором ДПС </w:t>
      </w:r>
      <w:r w:rsidR="001F3DFD">
        <w:rPr>
          <w:sz w:val="22"/>
          <w:szCs w:val="22"/>
        </w:rPr>
        <w:t>***</w:t>
      </w:r>
      <w:r w:rsidRPr="001F3DFD">
        <w:rPr>
          <w:sz w:val="22"/>
          <w:szCs w:val="22"/>
        </w:rPr>
        <w:t xml:space="preserve"> в соответствии с п.10 Правил и ст.27.12 КоАП РФ, при наличии законных оснований, с </w:t>
      </w:r>
      <w:r w:rsidRPr="001F3DFD">
        <w:rPr>
          <w:sz w:val="22"/>
          <w:szCs w:val="22"/>
        </w:rPr>
        <w:t>соблюдением</w:t>
      </w:r>
      <w:r w:rsidRPr="001F3DFD">
        <w:rPr>
          <w:sz w:val="22"/>
          <w:szCs w:val="22"/>
        </w:rPr>
        <w:t xml:space="preserve"> установленного для этого порядка. </w:t>
      </w:r>
    </w:p>
    <w:p w:rsidR="00B061E4" w:rsidRPr="001F3DFD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F3DFD">
        <w:rPr>
          <w:sz w:val="22"/>
          <w:szCs w:val="22"/>
        </w:rPr>
        <w:t xml:space="preserve">Выслушав </w:t>
      </w:r>
      <w:r w:rsidRPr="001F3DFD" w:rsidR="00400326">
        <w:rPr>
          <w:sz w:val="22"/>
          <w:szCs w:val="22"/>
        </w:rPr>
        <w:t>Абкеримова</w:t>
      </w:r>
      <w:r w:rsidRPr="001F3DFD" w:rsidR="00400326">
        <w:rPr>
          <w:sz w:val="22"/>
          <w:szCs w:val="22"/>
        </w:rPr>
        <w:t xml:space="preserve"> А.Р.</w:t>
      </w:r>
      <w:r w:rsidRPr="001F3DFD">
        <w:rPr>
          <w:sz w:val="22"/>
          <w:szCs w:val="22"/>
        </w:rPr>
        <w:t>, и</w:t>
      </w:r>
      <w:r w:rsidRPr="001F3DFD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F3DFD" w:rsidR="00400326">
        <w:rPr>
          <w:sz w:val="22"/>
          <w:szCs w:val="22"/>
        </w:rPr>
        <w:t>Абкеримова</w:t>
      </w:r>
      <w:r w:rsidRPr="001F3DFD" w:rsidR="00400326">
        <w:rPr>
          <w:sz w:val="22"/>
          <w:szCs w:val="22"/>
        </w:rPr>
        <w:t xml:space="preserve"> А.Р</w:t>
      </w:r>
      <w:r w:rsidRPr="001F3DFD" w:rsidR="00AF61EF">
        <w:rPr>
          <w:sz w:val="22"/>
          <w:szCs w:val="22"/>
        </w:rPr>
        <w:t>.</w:t>
      </w:r>
      <w:r w:rsidRPr="001F3DFD">
        <w:rPr>
          <w:sz w:val="22"/>
          <w:szCs w:val="22"/>
        </w:rPr>
        <w:t xml:space="preserve"> 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1F3DFD">
        <w:rPr>
          <w:sz w:val="22"/>
          <w:szCs w:val="22"/>
        </w:rPr>
        <w:t xml:space="preserve"> (бездействие) не содержат уголовно наказуемого деяния.</w:t>
      </w:r>
    </w:p>
    <w:p w:rsidR="00310EA4" w:rsidRPr="001F3DFD" w:rsidP="00310EA4">
      <w:pPr>
        <w:ind w:firstLine="567"/>
        <w:jc w:val="both"/>
        <w:rPr>
          <w:sz w:val="22"/>
          <w:szCs w:val="22"/>
          <w:shd w:val="clear" w:color="auto" w:fill="FFFFFF"/>
        </w:rPr>
      </w:pPr>
      <w:r w:rsidRPr="001F3DFD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</w:t>
      </w:r>
      <w:r w:rsidRPr="001F3DFD" w:rsidR="00C14161">
        <w:rPr>
          <w:sz w:val="22"/>
          <w:szCs w:val="22"/>
          <w:shd w:val="clear" w:color="auto" w:fill="FFFFFF"/>
        </w:rPr>
        <w:t xml:space="preserve">пользу </w:t>
      </w:r>
      <w:r w:rsidRPr="001F3DFD" w:rsidR="00400326">
        <w:rPr>
          <w:sz w:val="22"/>
          <w:szCs w:val="22"/>
          <w:shd w:val="clear" w:color="auto" w:fill="FFFFFF"/>
        </w:rPr>
        <w:t>Абкеримова</w:t>
      </w:r>
      <w:r w:rsidRPr="001F3DFD" w:rsidR="00400326">
        <w:rPr>
          <w:sz w:val="22"/>
          <w:szCs w:val="22"/>
          <w:shd w:val="clear" w:color="auto" w:fill="FFFFFF"/>
        </w:rPr>
        <w:t xml:space="preserve"> А.Р.</w:t>
      </w:r>
      <w:r w:rsidRPr="001F3DFD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0A1F08" w:rsidRPr="001F3DFD" w:rsidP="000A1F0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F3DFD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1F3DFD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1F3DFD" w:rsidR="00043A93">
        <w:rPr>
          <w:sz w:val="22"/>
          <w:szCs w:val="22"/>
          <w:lang w:eastAsia="zh-CN"/>
        </w:rPr>
        <w:t>котор</w:t>
      </w:r>
      <w:r w:rsidRPr="001F3DFD" w:rsidR="0096101E">
        <w:rPr>
          <w:sz w:val="22"/>
          <w:szCs w:val="22"/>
          <w:lang w:eastAsia="zh-CN"/>
        </w:rPr>
        <w:t>ый</w:t>
      </w:r>
      <w:r w:rsidRPr="001F3DFD" w:rsidR="00043A93">
        <w:rPr>
          <w:sz w:val="22"/>
          <w:szCs w:val="22"/>
          <w:lang w:eastAsia="zh-CN"/>
        </w:rPr>
        <w:t xml:space="preserve"> является граждан</w:t>
      </w:r>
      <w:r w:rsidRPr="001F3DFD" w:rsidR="0096101E">
        <w:rPr>
          <w:sz w:val="22"/>
          <w:szCs w:val="22"/>
          <w:lang w:eastAsia="zh-CN"/>
        </w:rPr>
        <w:t>ином</w:t>
      </w:r>
      <w:r w:rsidRPr="001F3DFD">
        <w:rPr>
          <w:sz w:val="22"/>
          <w:szCs w:val="22"/>
          <w:lang w:eastAsia="zh-CN"/>
        </w:rPr>
        <w:t xml:space="preserve"> </w:t>
      </w:r>
      <w:r w:rsidR="001F3DFD">
        <w:rPr>
          <w:sz w:val="22"/>
          <w:szCs w:val="22"/>
          <w:lang w:eastAsia="zh-CN"/>
        </w:rPr>
        <w:t>***</w:t>
      </w:r>
      <w:r w:rsidRPr="001F3DFD">
        <w:rPr>
          <w:sz w:val="22"/>
          <w:szCs w:val="22"/>
          <w:lang w:eastAsia="zh-CN"/>
        </w:rPr>
        <w:t xml:space="preserve">, </w:t>
      </w:r>
      <w:r w:rsidRPr="001F3DFD" w:rsidR="00400326">
        <w:rPr>
          <w:sz w:val="22"/>
          <w:szCs w:val="22"/>
          <w:lang w:eastAsia="zh-CN"/>
        </w:rPr>
        <w:t>официально не трудоустроен</w:t>
      </w:r>
      <w:r w:rsidRPr="001F3DFD">
        <w:rPr>
          <w:sz w:val="22"/>
          <w:szCs w:val="22"/>
          <w:lang w:eastAsia="zh-CN"/>
        </w:rPr>
        <w:t xml:space="preserve">, </w:t>
      </w:r>
      <w:r w:rsidRPr="001F3DFD" w:rsidR="00400326">
        <w:rPr>
          <w:sz w:val="22"/>
          <w:szCs w:val="22"/>
          <w:lang w:eastAsia="zh-CN"/>
        </w:rPr>
        <w:t>не женат</w:t>
      </w:r>
      <w:r w:rsidRPr="001F3DFD">
        <w:rPr>
          <w:sz w:val="22"/>
          <w:szCs w:val="22"/>
          <w:lang w:eastAsia="zh-CN"/>
        </w:rPr>
        <w:t>, а также обстоятельства</w:t>
      </w:r>
      <w:r w:rsidRPr="001F3DFD">
        <w:rPr>
          <w:sz w:val="22"/>
          <w:szCs w:val="22"/>
        </w:rPr>
        <w:t xml:space="preserve">, </w:t>
      </w:r>
      <w:r w:rsidRPr="001F3DFD" w:rsidR="00316A68">
        <w:rPr>
          <w:sz w:val="22"/>
          <w:szCs w:val="22"/>
        </w:rPr>
        <w:t>смягчающи</w:t>
      </w:r>
      <w:r w:rsidRPr="001F3DFD">
        <w:rPr>
          <w:sz w:val="22"/>
          <w:szCs w:val="22"/>
        </w:rPr>
        <w:t>е</w:t>
      </w:r>
      <w:r w:rsidRPr="001F3DFD" w:rsidR="00316A68">
        <w:rPr>
          <w:sz w:val="22"/>
          <w:szCs w:val="22"/>
        </w:rPr>
        <w:t xml:space="preserve"> административную ответственность </w:t>
      </w:r>
      <w:r w:rsidRPr="001F3DFD" w:rsidR="00400326">
        <w:rPr>
          <w:sz w:val="22"/>
          <w:szCs w:val="22"/>
        </w:rPr>
        <w:t>Абкеримова</w:t>
      </w:r>
      <w:r w:rsidRPr="001F3DFD" w:rsidR="00400326">
        <w:rPr>
          <w:sz w:val="22"/>
          <w:szCs w:val="22"/>
        </w:rPr>
        <w:t xml:space="preserve"> А.Р.</w:t>
      </w:r>
      <w:r w:rsidRPr="001F3DFD">
        <w:rPr>
          <w:sz w:val="22"/>
          <w:szCs w:val="22"/>
        </w:rPr>
        <w:t xml:space="preserve">, к которым относятся в силу п.1 ч.1 ст.4.2 КоАП РФ – раскаяние лица, совершившего административное правонарушение, в силу ч.2 ст.4.2 КоАП РФ – признание </w:t>
      </w:r>
      <w:r w:rsidRPr="001F3DFD" w:rsidR="00400326">
        <w:rPr>
          <w:sz w:val="22"/>
          <w:szCs w:val="22"/>
        </w:rPr>
        <w:t>Абкеримов</w:t>
      </w:r>
      <w:r w:rsidRPr="001F3DFD" w:rsidR="00C14161">
        <w:rPr>
          <w:sz w:val="22"/>
          <w:szCs w:val="22"/>
        </w:rPr>
        <w:t>ым</w:t>
      </w:r>
      <w:r w:rsidRPr="001F3DFD" w:rsidR="00400326">
        <w:rPr>
          <w:sz w:val="22"/>
          <w:szCs w:val="22"/>
        </w:rPr>
        <w:t xml:space="preserve"> А.Р.</w:t>
      </w:r>
      <w:r w:rsidRPr="001F3DFD">
        <w:rPr>
          <w:sz w:val="22"/>
          <w:szCs w:val="22"/>
        </w:rPr>
        <w:t xml:space="preserve"> вины</w:t>
      </w:r>
      <w:r w:rsidRPr="001F3DFD" w:rsidR="00DC0692">
        <w:rPr>
          <w:sz w:val="22"/>
          <w:szCs w:val="22"/>
        </w:rPr>
        <w:t xml:space="preserve"> и наличие у него </w:t>
      </w:r>
      <w:r w:rsidRPr="001F3DFD" w:rsidR="00400326">
        <w:rPr>
          <w:sz w:val="22"/>
          <w:szCs w:val="22"/>
        </w:rPr>
        <w:t>малолетнего ребенка</w:t>
      </w:r>
      <w:r w:rsidRPr="001F3DFD">
        <w:rPr>
          <w:sz w:val="22"/>
          <w:szCs w:val="22"/>
        </w:rPr>
        <w:t>.</w:t>
      </w:r>
    </w:p>
    <w:p w:rsidR="00B061E4" w:rsidRPr="001F3DFD" w:rsidP="000A1F0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F3DFD">
        <w:rPr>
          <w:sz w:val="22"/>
          <w:szCs w:val="22"/>
        </w:rPr>
        <w:t>О</w:t>
      </w:r>
      <w:r w:rsidRPr="001F3DFD" w:rsidR="00316A68">
        <w:rPr>
          <w:sz w:val="22"/>
          <w:szCs w:val="22"/>
        </w:rPr>
        <w:t xml:space="preserve">бстоятельств, </w:t>
      </w:r>
      <w:r w:rsidRPr="001F3DFD">
        <w:rPr>
          <w:sz w:val="22"/>
          <w:szCs w:val="22"/>
        </w:rPr>
        <w:t xml:space="preserve">отягчающих административную ответственность, в отношении </w:t>
      </w:r>
      <w:r w:rsidRPr="001F3DFD" w:rsidR="00400326">
        <w:rPr>
          <w:sz w:val="22"/>
          <w:szCs w:val="22"/>
        </w:rPr>
        <w:t>Абкеримова</w:t>
      </w:r>
      <w:r w:rsidRPr="001F3DFD" w:rsidR="00400326">
        <w:rPr>
          <w:sz w:val="22"/>
          <w:szCs w:val="22"/>
        </w:rPr>
        <w:t xml:space="preserve"> А.Р.</w:t>
      </w:r>
      <w:r w:rsidRPr="001F3DFD">
        <w:rPr>
          <w:sz w:val="22"/>
          <w:szCs w:val="22"/>
        </w:rPr>
        <w:t xml:space="preserve"> не установлено.</w:t>
      </w:r>
    </w:p>
    <w:p w:rsidR="00B061E4" w:rsidRPr="001F3DFD" w:rsidP="00B061E4">
      <w:pPr>
        <w:ind w:firstLine="567"/>
        <w:jc w:val="both"/>
        <w:rPr>
          <w:sz w:val="22"/>
          <w:szCs w:val="22"/>
        </w:rPr>
      </w:pPr>
      <w:r w:rsidRPr="001F3DFD">
        <w:rPr>
          <w:sz w:val="22"/>
          <w:szCs w:val="22"/>
        </w:rPr>
        <w:t xml:space="preserve">Учитывая изложенное, мировой судья считает необходимым назначить </w:t>
      </w:r>
      <w:r w:rsidRPr="001F3DFD" w:rsidR="00400326">
        <w:rPr>
          <w:sz w:val="22"/>
          <w:szCs w:val="22"/>
        </w:rPr>
        <w:t>Абкеримову</w:t>
      </w:r>
      <w:r w:rsidRPr="001F3DFD" w:rsidR="00400326">
        <w:rPr>
          <w:sz w:val="22"/>
          <w:szCs w:val="22"/>
        </w:rPr>
        <w:t xml:space="preserve"> А.Р. </w:t>
      </w:r>
      <w:r w:rsidRPr="001F3DFD">
        <w:rPr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</w:t>
      </w:r>
      <w:r w:rsidRPr="001F3DFD" w:rsidR="00556813">
        <w:rPr>
          <w:sz w:val="22"/>
          <w:szCs w:val="22"/>
        </w:rPr>
        <w:t>го</w:t>
      </w:r>
      <w:r w:rsidRPr="001F3DFD">
        <w:rPr>
          <w:sz w:val="22"/>
          <w:szCs w:val="22"/>
        </w:rPr>
        <w:t xml:space="preserve"> исправления, а также для предупреждения совершения </w:t>
      </w:r>
      <w:r w:rsidRPr="001F3DFD" w:rsidR="00556813">
        <w:rPr>
          <w:sz w:val="22"/>
          <w:szCs w:val="22"/>
        </w:rPr>
        <w:t>им</w:t>
      </w:r>
      <w:r w:rsidRPr="001F3DFD">
        <w:rPr>
          <w:sz w:val="22"/>
          <w:szCs w:val="22"/>
        </w:rPr>
        <w:t xml:space="preserve"> новых правонарушений.</w:t>
      </w:r>
    </w:p>
    <w:p w:rsidR="00B061E4" w:rsidRPr="001F3DFD" w:rsidP="00B061E4">
      <w:pPr>
        <w:ind w:firstLine="567"/>
        <w:jc w:val="both"/>
        <w:rPr>
          <w:sz w:val="22"/>
          <w:szCs w:val="22"/>
        </w:rPr>
      </w:pPr>
      <w:r w:rsidRPr="001F3DFD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1F3DFD" w:rsidP="00B061E4">
      <w:pPr>
        <w:jc w:val="center"/>
        <w:rPr>
          <w:sz w:val="22"/>
          <w:szCs w:val="22"/>
        </w:rPr>
      </w:pPr>
      <w:r w:rsidRPr="001F3DFD">
        <w:rPr>
          <w:sz w:val="22"/>
          <w:szCs w:val="22"/>
        </w:rPr>
        <w:t>ПОСТАНОВИЛ:</w:t>
      </w:r>
    </w:p>
    <w:p w:rsidR="00B061E4" w:rsidRPr="001F3DFD" w:rsidP="00B061E4">
      <w:pPr>
        <w:ind w:firstLine="567"/>
        <w:jc w:val="both"/>
        <w:rPr>
          <w:sz w:val="22"/>
          <w:szCs w:val="22"/>
        </w:rPr>
      </w:pPr>
      <w:r w:rsidRPr="001F3DFD">
        <w:rPr>
          <w:sz w:val="22"/>
          <w:szCs w:val="22"/>
        </w:rPr>
        <w:t xml:space="preserve">Признать </w:t>
      </w:r>
      <w:r w:rsidRPr="001F3DFD" w:rsidR="00400326">
        <w:rPr>
          <w:sz w:val="22"/>
          <w:szCs w:val="22"/>
        </w:rPr>
        <w:t>Абкеримова</w:t>
      </w:r>
      <w:r w:rsidRPr="001F3DFD" w:rsidR="00400326">
        <w:rPr>
          <w:sz w:val="22"/>
          <w:szCs w:val="22"/>
        </w:rPr>
        <w:t xml:space="preserve"> </w:t>
      </w:r>
      <w:r w:rsidRPr="001F3DFD" w:rsidR="00400326">
        <w:rPr>
          <w:sz w:val="22"/>
          <w:szCs w:val="22"/>
        </w:rPr>
        <w:t>Абкерима</w:t>
      </w:r>
      <w:r w:rsidRPr="001F3DFD" w:rsidR="00400326">
        <w:rPr>
          <w:sz w:val="22"/>
          <w:szCs w:val="22"/>
        </w:rPr>
        <w:t xml:space="preserve"> </w:t>
      </w:r>
      <w:r w:rsidRPr="001F3DFD" w:rsidR="00400326">
        <w:rPr>
          <w:sz w:val="22"/>
          <w:szCs w:val="22"/>
        </w:rPr>
        <w:t>Решатовича</w:t>
      </w:r>
      <w:r w:rsidRPr="001F3DFD">
        <w:rPr>
          <w:sz w:val="22"/>
          <w:szCs w:val="22"/>
        </w:rPr>
        <w:t xml:space="preserve"> </w:t>
      </w:r>
      <w:r w:rsidRPr="001F3DFD" w:rsidR="00CC2E50">
        <w:rPr>
          <w:sz w:val="22"/>
          <w:szCs w:val="22"/>
        </w:rPr>
        <w:t xml:space="preserve">виновным в совершении административного правонарушения, предусмотренного </w:t>
      </w:r>
      <w:r w:rsidRPr="001F3DFD">
        <w:rPr>
          <w:sz w:val="22"/>
          <w:szCs w:val="22"/>
        </w:rPr>
        <w:t>ч.1 ст.12.26 Кодекса Российской Федерации об административных</w:t>
      </w:r>
      <w:r w:rsidRPr="001F3DFD" w:rsidR="00F60F4D">
        <w:rPr>
          <w:sz w:val="22"/>
          <w:szCs w:val="22"/>
        </w:rPr>
        <w:t xml:space="preserve"> правонарушениях, и назначить е</w:t>
      </w:r>
      <w:r w:rsidRPr="001F3DFD" w:rsidR="00556813">
        <w:rPr>
          <w:sz w:val="22"/>
          <w:szCs w:val="22"/>
        </w:rPr>
        <w:t>му</w:t>
      </w:r>
      <w:r w:rsidRPr="001F3DFD">
        <w:rPr>
          <w:sz w:val="22"/>
          <w:szCs w:val="22"/>
        </w:rPr>
        <w:t xml:space="preserve">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D84D88" w:rsidRPr="001F3DFD" w:rsidP="00B061E4">
      <w:pPr>
        <w:ind w:firstLine="567"/>
        <w:jc w:val="both"/>
        <w:rPr>
          <w:sz w:val="22"/>
          <w:szCs w:val="22"/>
          <w:lang w:val="uk-UA"/>
        </w:rPr>
      </w:pPr>
      <w:r w:rsidRPr="001F3DFD">
        <w:rPr>
          <w:sz w:val="22"/>
          <w:szCs w:val="22"/>
        </w:rPr>
        <w:t>Штраф подлежит уплате по следующим реквизитам: получатель – УФК по Республике Крым</w:t>
      </w:r>
      <w:r w:rsidRPr="001F3DFD" w:rsidR="004D4808">
        <w:rPr>
          <w:sz w:val="22"/>
          <w:szCs w:val="22"/>
        </w:rPr>
        <w:t xml:space="preserve"> (</w:t>
      </w:r>
      <w:r w:rsidRPr="001F3DFD" w:rsidR="00EE1AF0">
        <w:rPr>
          <w:sz w:val="22"/>
          <w:szCs w:val="22"/>
        </w:rPr>
        <w:t>УМВД России по г. Симферополю</w:t>
      </w:r>
      <w:r w:rsidRPr="001F3DFD" w:rsidR="004D4808">
        <w:rPr>
          <w:sz w:val="22"/>
          <w:szCs w:val="22"/>
        </w:rPr>
        <w:t xml:space="preserve">), </w:t>
      </w:r>
      <w:r w:rsidRPr="001F3DFD">
        <w:rPr>
          <w:sz w:val="22"/>
          <w:szCs w:val="22"/>
        </w:rPr>
        <w:t xml:space="preserve">КПП </w:t>
      </w:r>
      <w:r w:rsidRPr="001F3DFD" w:rsidR="00EE1AF0">
        <w:rPr>
          <w:sz w:val="22"/>
          <w:szCs w:val="22"/>
        </w:rPr>
        <w:t>910201001</w:t>
      </w:r>
      <w:r w:rsidRPr="001F3DFD">
        <w:rPr>
          <w:sz w:val="22"/>
          <w:szCs w:val="22"/>
        </w:rPr>
        <w:t xml:space="preserve">, ИНН </w:t>
      </w:r>
      <w:r w:rsidRPr="001F3DFD" w:rsidR="00EE1AF0">
        <w:rPr>
          <w:sz w:val="22"/>
          <w:szCs w:val="22"/>
        </w:rPr>
        <w:t>9102003230</w:t>
      </w:r>
      <w:r w:rsidRPr="001F3DFD">
        <w:rPr>
          <w:sz w:val="22"/>
          <w:szCs w:val="22"/>
        </w:rPr>
        <w:t xml:space="preserve">, ОКТМО </w:t>
      </w:r>
      <w:r w:rsidRPr="001F3DFD" w:rsidR="00EE1AF0">
        <w:rPr>
          <w:sz w:val="22"/>
          <w:szCs w:val="22"/>
        </w:rPr>
        <w:t>35701000</w:t>
      </w:r>
      <w:r w:rsidRPr="001F3DFD">
        <w:rPr>
          <w:sz w:val="22"/>
          <w:szCs w:val="22"/>
        </w:rPr>
        <w:t xml:space="preserve">, </w:t>
      </w:r>
      <w:r w:rsidRPr="001F3DFD">
        <w:rPr>
          <w:sz w:val="22"/>
          <w:szCs w:val="22"/>
        </w:rPr>
        <w:t>р</w:t>
      </w:r>
      <w:r w:rsidRPr="001F3DFD">
        <w:rPr>
          <w:sz w:val="22"/>
          <w:szCs w:val="22"/>
        </w:rPr>
        <w:t xml:space="preserve">/с </w:t>
      </w:r>
      <w:r w:rsidRPr="001F3DFD">
        <w:rPr>
          <w:sz w:val="22"/>
          <w:szCs w:val="22"/>
          <w:lang w:val="uk-UA"/>
        </w:rPr>
        <w:t>0310</w:t>
      </w:r>
      <w:r w:rsidRPr="001F3DFD" w:rsidR="00EE1AF0">
        <w:rPr>
          <w:sz w:val="22"/>
          <w:szCs w:val="22"/>
          <w:lang w:val="uk-UA"/>
        </w:rPr>
        <w:t>0643000000017500</w:t>
      </w:r>
      <w:r w:rsidRPr="001F3DFD">
        <w:rPr>
          <w:sz w:val="22"/>
          <w:szCs w:val="22"/>
          <w:lang w:val="uk-UA"/>
        </w:rPr>
        <w:t>,</w:t>
      </w:r>
      <w:r w:rsidRPr="001F3DFD">
        <w:rPr>
          <w:sz w:val="22"/>
          <w:szCs w:val="22"/>
        </w:rPr>
        <w:t xml:space="preserve">  банк получателя – Отделение Республика Крым Банка России, БИК </w:t>
      </w:r>
      <w:r w:rsidRPr="001F3DFD" w:rsidR="00EE1AF0">
        <w:rPr>
          <w:sz w:val="22"/>
          <w:szCs w:val="22"/>
          <w:lang w:val="uk-UA"/>
        </w:rPr>
        <w:t>013510002</w:t>
      </w:r>
      <w:r w:rsidRPr="001F3DFD">
        <w:rPr>
          <w:sz w:val="22"/>
          <w:szCs w:val="22"/>
        </w:rPr>
        <w:t>,</w:t>
      </w:r>
      <w:r w:rsidRPr="001F3DFD" w:rsidR="00EE1AF0">
        <w:rPr>
          <w:sz w:val="22"/>
          <w:szCs w:val="22"/>
        </w:rPr>
        <w:t xml:space="preserve"> </w:t>
      </w:r>
      <w:r w:rsidRPr="001F3DFD" w:rsidR="00EE1AF0">
        <w:rPr>
          <w:sz w:val="22"/>
          <w:szCs w:val="22"/>
        </w:rPr>
        <w:t>кор</w:t>
      </w:r>
      <w:r w:rsidRPr="001F3DFD" w:rsidR="00EE1AF0">
        <w:rPr>
          <w:sz w:val="22"/>
          <w:szCs w:val="22"/>
        </w:rPr>
        <w:t>/</w:t>
      </w:r>
      <w:r w:rsidRPr="001F3DFD" w:rsidR="00EE1AF0">
        <w:rPr>
          <w:sz w:val="22"/>
          <w:szCs w:val="22"/>
        </w:rPr>
        <w:t>сч</w:t>
      </w:r>
      <w:r w:rsidRPr="001F3DFD" w:rsidR="00EE1AF0">
        <w:rPr>
          <w:sz w:val="22"/>
          <w:szCs w:val="22"/>
        </w:rPr>
        <w:t>. 40102810645370000035,</w:t>
      </w:r>
      <w:r w:rsidRPr="001F3DFD" w:rsidR="00EE1AF0">
        <w:rPr>
          <w:sz w:val="22"/>
          <w:szCs w:val="22"/>
          <w:lang w:val="uk-UA"/>
        </w:rPr>
        <w:t xml:space="preserve"> </w:t>
      </w:r>
      <w:r w:rsidRPr="001F3DFD">
        <w:rPr>
          <w:sz w:val="22"/>
          <w:szCs w:val="22"/>
          <w:lang w:val="uk-UA"/>
        </w:rPr>
        <w:t xml:space="preserve">УИН </w:t>
      </w:r>
      <w:r w:rsidRPr="001F3DFD" w:rsidR="00AF61EF">
        <w:rPr>
          <w:sz w:val="22"/>
          <w:szCs w:val="22"/>
          <w:lang w:val="uk-UA"/>
        </w:rPr>
        <w:t>1881049122600000</w:t>
      </w:r>
      <w:r w:rsidRPr="001F3DFD" w:rsidR="00400326">
        <w:rPr>
          <w:sz w:val="22"/>
          <w:szCs w:val="22"/>
          <w:lang w:val="uk-UA"/>
        </w:rPr>
        <w:t>4022</w:t>
      </w:r>
      <w:r w:rsidRPr="001F3DFD">
        <w:rPr>
          <w:sz w:val="22"/>
          <w:szCs w:val="22"/>
          <w:lang w:val="uk-UA"/>
        </w:rPr>
        <w:t>,</w:t>
      </w:r>
      <w:r w:rsidRPr="001F3DFD" w:rsidR="00277F9E">
        <w:rPr>
          <w:sz w:val="22"/>
          <w:szCs w:val="22"/>
          <w:lang w:val="uk-UA"/>
        </w:rPr>
        <w:t xml:space="preserve"> л/с 04751А92590,</w:t>
      </w:r>
      <w:r w:rsidRPr="001F3DFD">
        <w:rPr>
          <w:sz w:val="22"/>
          <w:szCs w:val="22"/>
          <w:lang w:val="uk-UA"/>
        </w:rPr>
        <w:t xml:space="preserve"> КБК </w:t>
      </w:r>
      <w:r w:rsidRPr="001F3DFD" w:rsidR="00EE1AF0">
        <w:rPr>
          <w:sz w:val="22"/>
          <w:szCs w:val="22"/>
          <w:lang w:val="uk-UA"/>
        </w:rPr>
        <w:t>18811601123010001140</w:t>
      </w:r>
      <w:r w:rsidRPr="001F3DFD">
        <w:rPr>
          <w:sz w:val="22"/>
          <w:szCs w:val="22"/>
          <w:lang w:val="uk-UA"/>
        </w:rPr>
        <w:t xml:space="preserve">, </w:t>
      </w:r>
      <w:r w:rsidRPr="001F3DFD">
        <w:rPr>
          <w:sz w:val="22"/>
          <w:szCs w:val="22"/>
          <w:lang w:val="uk-UA"/>
        </w:rPr>
        <w:t>назначение</w:t>
      </w:r>
      <w:r w:rsidRPr="001F3DFD">
        <w:rPr>
          <w:sz w:val="22"/>
          <w:szCs w:val="22"/>
          <w:lang w:val="uk-UA"/>
        </w:rPr>
        <w:t xml:space="preserve"> </w:t>
      </w:r>
      <w:r w:rsidRPr="001F3DFD">
        <w:rPr>
          <w:sz w:val="22"/>
          <w:szCs w:val="22"/>
          <w:lang w:val="uk-UA"/>
        </w:rPr>
        <w:t>платежа</w:t>
      </w:r>
      <w:r w:rsidRPr="001F3DFD">
        <w:rPr>
          <w:sz w:val="22"/>
          <w:szCs w:val="22"/>
        </w:rPr>
        <w:t xml:space="preserve"> - </w:t>
      </w:r>
      <w:r w:rsidRPr="001F3DFD">
        <w:rPr>
          <w:sz w:val="22"/>
          <w:szCs w:val="22"/>
          <w:lang w:val="uk-UA"/>
        </w:rPr>
        <w:t>административный</w:t>
      </w:r>
      <w:r w:rsidRPr="001F3DFD">
        <w:rPr>
          <w:sz w:val="22"/>
          <w:szCs w:val="22"/>
          <w:lang w:val="uk-UA"/>
        </w:rPr>
        <w:t xml:space="preserve"> штраф.</w:t>
      </w:r>
    </w:p>
    <w:p w:rsidR="00B061E4" w:rsidRPr="001F3DFD" w:rsidP="00B061E4">
      <w:pPr>
        <w:ind w:firstLine="567"/>
        <w:jc w:val="both"/>
        <w:rPr>
          <w:sz w:val="22"/>
          <w:szCs w:val="22"/>
        </w:rPr>
      </w:pPr>
      <w:r w:rsidRPr="001F3DFD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1F3DFD" w:rsidP="00B061E4">
      <w:pPr>
        <w:ind w:firstLine="567"/>
        <w:jc w:val="both"/>
        <w:rPr>
          <w:sz w:val="22"/>
          <w:szCs w:val="22"/>
        </w:rPr>
      </w:pPr>
      <w:r w:rsidRPr="001F3DFD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1F3DFD" w:rsidP="00B061E4">
      <w:pPr>
        <w:ind w:firstLine="567"/>
        <w:jc w:val="both"/>
        <w:rPr>
          <w:sz w:val="22"/>
          <w:szCs w:val="22"/>
        </w:rPr>
      </w:pPr>
      <w:r w:rsidRPr="001F3DFD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1F3DFD">
        <w:rPr>
          <w:sz w:val="22"/>
          <w:szCs w:val="22"/>
        </w:rPr>
        <w:t>орган</w:t>
      </w:r>
      <w:r w:rsidRPr="001F3DFD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</w:t>
      </w:r>
      <w:r w:rsidRPr="001F3DFD">
        <w:rPr>
          <w:sz w:val="22"/>
          <w:szCs w:val="22"/>
        </w:rPr>
        <w:t>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1F3DFD" w:rsidP="00556813">
      <w:pPr>
        <w:ind w:firstLine="567"/>
        <w:jc w:val="both"/>
        <w:outlineLvl w:val="0"/>
        <w:rPr>
          <w:sz w:val="22"/>
          <w:szCs w:val="22"/>
        </w:rPr>
      </w:pPr>
      <w:r w:rsidRPr="001F3DFD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1F3DFD" w:rsidP="00B061E4">
      <w:pPr>
        <w:ind w:firstLine="709"/>
        <w:jc w:val="both"/>
        <w:rPr>
          <w:sz w:val="22"/>
          <w:szCs w:val="22"/>
        </w:rPr>
      </w:pPr>
    </w:p>
    <w:p w:rsidR="00B061E4" w:rsidRPr="001F3DFD" w:rsidP="00B061E4">
      <w:pPr>
        <w:jc w:val="center"/>
        <w:rPr>
          <w:sz w:val="22"/>
          <w:szCs w:val="22"/>
        </w:rPr>
      </w:pPr>
      <w:r w:rsidRPr="001F3DFD">
        <w:rPr>
          <w:sz w:val="22"/>
          <w:szCs w:val="22"/>
        </w:rPr>
        <w:t>Мировой судья</w:t>
      </w:r>
      <w:r w:rsidRPr="001F3DFD">
        <w:rPr>
          <w:sz w:val="22"/>
          <w:szCs w:val="22"/>
        </w:rPr>
        <w:tab/>
      </w:r>
      <w:r w:rsidRPr="001F3DFD">
        <w:rPr>
          <w:sz w:val="22"/>
          <w:szCs w:val="22"/>
        </w:rPr>
        <w:tab/>
        <w:t xml:space="preserve">  </w:t>
      </w:r>
      <w:r w:rsidRPr="001F3DFD" w:rsidR="00FB273A">
        <w:rPr>
          <w:sz w:val="22"/>
          <w:szCs w:val="22"/>
        </w:rPr>
        <w:t xml:space="preserve">        </w:t>
      </w:r>
      <w:r w:rsidRPr="001F3DFD" w:rsidR="004468B0">
        <w:rPr>
          <w:sz w:val="22"/>
          <w:szCs w:val="22"/>
        </w:rPr>
        <w:t xml:space="preserve">           </w:t>
      </w:r>
      <w:r w:rsidRPr="001F3DFD">
        <w:rPr>
          <w:sz w:val="22"/>
          <w:szCs w:val="22"/>
        </w:rPr>
        <w:t xml:space="preserve"> </w:t>
      </w:r>
      <w:r w:rsidRPr="001F3DFD">
        <w:rPr>
          <w:sz w:val="22"/>
          <w:szCs w:val="22"/>
        </w:rPr>
        <w:t xml:space="preserve">                      Е.А.</w:t>
      </w:r>
      <w:r w:rsidRPr="001F3DFD" w:rsidR="0079748D">
        <w:rPr>
          <w:sz w:val="22"/>
          <w:szCs w:val="22"/>
        </w:rPr>
        <w:t xml:space="preserve"> </w:t>
      </w:r>
      <w:r w:rsidRPr="001F3DFD">
        <w:rPr>
          <w:sz w:val="22"/>
          <w:szCs w:val="22"/>
        </w:rPr>
        <w:t>Фролова</w:t>
      </w:r>
    </w:p>
    <w:sectPr w:rsidSect="004468B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2761"/>
    <w:rsid w:val="0000302C"/>
    <w:rsid w:val="0000314A"/>
    <w:rsid w:val="00003EF5"/>
    <w:rsid w:val="0000429B"/>
    <w:rsid w:val="000150AF"/>
    <w:rsid w:val="00026582"/>
    <w:rsid w:val="00030817"/>
    <w:rsid w:val="000346BF"/>
    <w:rsid w:val="00041444"/>
    <w:rsid w:val="00042FD4"/>
    <w:rsid w:val="00043A93"/>
    <w:rsid w:val="00044602"/>
    <w:rsid w:val="00046E52"/>
    <w:rsid w:val="00050126"/>
    <w:rsid w:val="00051252"/>
    <w:rsid w:val="00052289"/>
    <w:rsid w:val="00052F13"/>
    <w:rsid w:val="000542FE"/>
    <w:rsid w:val="0006427B"/>
    <w:rsid w:val="000764AA"/>
    <w:rsid w:val="00083497"/>
    <w:rsid w:val="00084DD2"/>
    <w:rsid w:val="000902F2"/>
    <w:rsid w:val="00093B25"/>
    <w:rsid w:val="00095484"/>
    <w:rsid w:val="000A01DE"/>
    <w:rsid w:val="000A1F08"/>
    <w:rsid w:val="000A6078"/>
    <w:rsid w:val="000B2272"/>
    <w:rsid w:val="000C3B4C"/>
    <w:rsid w:val="000C6B53"/>
    <w:rsid w:val="000C6F3C"/>
    <w:rsid w:val="000C7859"/>
    <w:rsid w:val="000D43C7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309A"/>
    <w:rsid w:val="001255AC"/>
    <w:rsid w:val="001272A8"/>
    <w:rsid w:val="001273B8"/>
    <w:rsid w:val="00136A77"/>
    <w:rsid w:val="00136F32"/>
    <w:rsid w:val="0014750F"/>
    <w:rsid w:val="00147BC3"/>
    <w:rsid w:val="00153854"/>
    <w:rsid w:val="00157977"/>
    <w:rsid w:val="00165E2C"/>
    <w:rsid w:val="00172879"/>
    <w:rsid w:val="0018573A"/>
    <w:rsid w:val="00190644"/>
    <w:rsid w:val="001914ED"/>
    <w:rsid w:val="00196D84"/>
    <w:rsid w:val="001A3B99"/>
    <w:rsid w:val="001A4D00"/>
    <w:rsid w:val="001B0493"/>
    <w:rsid w:val="001B29EF"/>
    <w:rsid w:val="001B3C3A"/>
    <w:rsid w:val="001B748B"/>
    <w:rsid w:val="001C7FBE"/>
    <w:rsid w:val="001D4005"/>
    <w:rsid w:val="001D5E89"/>
    <w:rsid w:val="001D6620"/>
    <w:rsid w:val="001D6D07"/>
    <w:rsid w:val="001E1951"/>
    <w:rsid w:val="001E1B71"/>
    <w:rsid w:val="001F17FA"/>
    <w:rsid w:val="001F27F8"/>
    <w:rsid w:val="001F2E5F"/>
    <w:rsid w:val="001F35C4"/>
    <w:rsid w:val="001F36FF"/>
    <w:rsid w:val="001F3DFD"/>
    <w:rsid w:val="001F77E4"/>
    <w:rsid w:val="00205D8E"/>
    <w:rsid w:val="00214CE0"/>
    <w:rsid w:val="00215B05"/>
    <w:rsid w:val="00215DBB"/>
    <w:rsid w:val="00231195"/>
    <w:rsid w:val="00235383"/>
    <w:rsid w:val="002512BD"/>
    <w:rsid w:val="00255BF4"/>
    <w:rsid w:val="00261962"/>
    <w:rsid w:val="00262873"/>
    <w:rsid w:val="00262A76"/>
    <w:rsid w:val="00265003"/>
    <w:rsid w:val="00277F9E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D0B2E"/>
    <w:rsid w:val="002D5213"/>
    <w:rsid w:val="002D5AFD"/>
    <w:rsid w:val="002E2646"/>
    <w:rsid w:val="002F568E"/>
    <w:rsid w:val="0030589B"/>
    <w:rsid w:val="00310EA4"/>
    <w:rsid w:val="0031228D"/>
    <w:rsid w:val="00316A68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28C9"/>
    <w:rsid w:val="00374380"/>
    <w:rsid w:val="00374D5F"/>
    <w:rsid w:val="0037523C"/>
    <w:rsid w:val="00381BAB"/>
    <w:rsid w:val="003824FD"/>
    <w:rsid w:val="003826E8"/>
    <w:rsid w:val="00385724"/>
    <w:rsid w:val="00386D33"/>
    <w:rsid w:val="003876B1"/>
    <w:rsid w:val="00390B66"/>
    <w:rsid w:val="0039630C"/>
    <w:rsid w:val="003A07E3"/>
    <w:rsid w:val="003A0E8D"/>
    <w:rsid w:val="003A56BA"/>
    <w:rsid w:val="003C5F1E"/>
    <w:rsid w:val="003D2177"/>
    <w:rsid w:val="003D5E1E"/>
    <w:rsid w:val="003E04AE"/>
    <w:rsid w:val="003E0C0D"/>
    <w:rsid w:val="003E13EF"/>
    <w:rsid w:val="003E3B08"/>
    <w:rsid w:val="003F1994"/>
    <w:rsid w:val="003F67DF"/>
    <w:rsid w:val="00400326"/>
    <w:rsid w:val="00405752"/>
    <w:rsid w:val="0040575C"/>
    <w:rsid w:val="00406601"/>
    <w:rsid w:val="00406761"/>
    <w:rsid w:val="00415B43"/>
    <w:rsid w:val="00415DFA"/>
    <w:rsid w:val="00425C3F"/>
    <w:rsid w:val="004279EB"/>
    <w:rsid w:val="00427CE1"/>
    <w:rsid w:val="004323F8"/>
    <w:rsid w:val="00432F5D"/>
    <w:rsid w:val="00433230"/>
    <w:rsid w:val="00434527"/>
    <w:rsid w:val="004436F7"/>
    <w:rsid w:val="00444286"/>
    <w:rsid w:val="004468B0"/>
    <w:rsid w:val="00447658"/>
    <w:rsid w:val="0045651F"/>
    <w:rsid w:val="00460D96"/>
    <w:rsid w:val="00461096"/>
    <w:rsid w:val="00462005"/>
    <w:rsid w:val="00472564"/>
    <w:rsid w:val="004751FE"/>
    <w:rsid w:val="00482009"/>
    <w:rsid w:val="00496532"/>
    <w:rsid w:val="004A49D2"/>
    <w:rsid w:val="004A50F3"/>
    <w:rsid w:val="004B0468"/>
    <w:rsid w:val="004B5CDE"/>
    <w:rsid w:val="004C1E21"/>
    <w:rsid w:val="004C593B"/>
    <w:rsid w:val="004C60D0"/>
    <w:rsid w:val="004D0F37"/>
    <w:rsid w:val="004D1CB0"/>
    <w:rsid w:val="004D4808"/>
    <w:rsid w:val="004D48C5"/>
    <w:rsid w:val="004D5F34"/>
    <w:rsid w:val="004E02EB"/>
    <w:rsid w:val="004F1F10"/>
    <w:rsid w:val="004F411B"/>
    <w:rsid w:val="004F448E"/>
    <w:rsid w:val="00501FF5"/>
    <w:rsid w:val="005034F4"/>
    <w:rsid w:val="005073BE"/>
    <w:rsid w:val="00507730"/>
    <w:rsid w:val="00515D96"/>
    <w:rsid w:val="00521969"/>
    <w:rsid w:val="00521ED9"/>
    <w:rsid w:val="0052660B"/>
    <w:rsid w:val="00532CA5"/>
    <w:rsid w:val="005335F0"/>
    <w:rsid w:val="00534931"/>
    <w:rsid w:val="00543FA5"/>
    <w:rsid w:val="00545B29"/>
    <w:rsid w:val="005515C0"/>
    <w:rsid w:val="00556813"/>
    <w:rsid w:val="00561DCA"/>
    <w:rsid w:val="0056314F"/>
    <w:rsid w:val="005647B6"/>
    <w:rsid w:val="005655CB"/>
    <w:rsid w:val="00570F9D"/>
    <w:rsid w:val="00571757"/>
    <w:rsid w:val="005747DE"/>
    <w:rsid w:val="00586209"/>
    <w:rsid w:val="005936D9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C1A6E"/>
    <w:rsid w:val="005D4946"/>
    <w:rsid w:val="005D4D6E"/>
    <w:rsid w:val="005D7103"/>
    <w:rsid w:val="005E14DC"/>
    <w:rsid w:val="005E2B8A"/>
    <w:rsid w:val="005E36D7"/>
    <w:rsid w:val="005E3BF6"/>
    <w:rsid w:val="005E5005"/>
    <w:rsid w:val="005F67E1"/>
    <w:rsid w:val="006027E0"/>
    <w:rsid w:val="006034A4"/>
    <w:rsid w:val="00603EA1"/>
    <w:rsid w:val="00604BC0"/>
    <w:rsid w:val="006070C7"/>
    <w:rsid w:val="006103DA"/>
    <w:rsid w:val="006134A1"/>
    <w:rsid w:val="00621491"/>
    <w:rsid w:val="00622DFF"/>
    <w:rsid w:val="006317BB"/>
    <w:rsid w:val="00636550"/>
    <w:rsid w:val="0063690B"/>
    <w:rsid w:val="00645CFD"/>
    <w:rsid w:val="006540B1"/>
    <w:rsid w:val="00657125"/>
    <w:rsid w:val="00666C25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972"/>
    <w:rsid w:val="006C4560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324A4"/>
    <w:rsid w:val="00741D1B"/>
    <w:rsid w:val="00753A50"/>
    <w:rsid w:val="00753BF2"/>
    <w:rsid w:val="00754455"/>
    <w:rsid w:val="007653BE"/>
    <w:rsid w:val="0076577A"/>
    <w:rsid w:val="00770D89"/>
    <w:rsid w:val="007736FD"/>
    <w:rsid w:val="0078053D"/>
    <w:rsid w:val="0078367E"/>
    <w:rsid w:val="00784170"/>
    <w:rsid w:val="007930B0"/>
    <w:rsid w:val="0079748D"/>
    <w:rsid w:val="00797BF0"/>
    <w:rsid w:val="007B7751"/>
    <w:rsid w:val="007B7C48"/>
    <w:rsid w:val="007C4D63"/>
    <w:rsid w:val="007D4F16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50AB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70AF"/>
    <w:rsid w:val="008C0CAE"/>
    <w:rsid w:val="008D3F9B"/>
    <w:rsid w:val="008D4640"/>
    <w:rsid w:val="008E0092"/>
    <w:rsid w:val="008E16C5"/>
    <w:rsid w:val="008E1BFB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1D7D"/>
    <w:rsid w:val="009252FE"/>
    <w:rsid w:val="00925A43"/>
    <w:rsid w:val="009303C3"/>
    <w:rsid w:val="009304D0"/>
    <w:rsid w:val="00935C24"/>
    <w:rsid w:val="009436A4"/>
    <w:rsid w:val="00945E70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701B"/>
    <w:rsid w:val="009A0A50"/>
    <w:rsid w:val="009A1AE1"/>
    <w:rsid w:val="009A6EE5"/>
    <w:rsid w:val="009B1DB7"/>
    <w:rsid w:val="009B45C4"/>
    <w:rsid w:val="009B4908"/>
    <w:rsid w:val="009B688A"/>
    <w:rsid w:val="009C146F"/>
    <w:rsid w:val="009D03F8"/>
    <w:rsid w:val="009D430F"/>
    <w:rsid w:val="009D7FD6"/>
    <w:rsid w:val="009E1A4F"/>
    <w:rsid w:val="009E2E98"/>
    <w:rsid w:val="009E3111"/>
    <w:rsid w:val="009E71AE"/>
    <w:rsid w:val="009F2534"/>
    <w:rsid w:val="009F6CD7"/>
    <w:rsid w:val="00A02235"/>
    <w:rsid w:val="00A029EA"/>
    <w:rsid w:val="00A02A5F"/>
    <w:rsid w:val="00A1694E"/>
    <w:rsid w:val="00A24A1A"/>
    <w:rsid w:val="00A270F5"/>
    <w:rsid w:val="00A27F78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EB6"/>
    <w:rsid w:val="00A84165"/>
    <w:rsid w:val="00A87E58"/>
    <w:rsid w:val="00A9005B"/>
    <w:rsid w:val="00A94038"/>
    <w:rsid w:val="00A97DFF"/>
    <w:rsid w:val="00AA510C"/>
    <w:rsid w:val="00AB185E"/>
    <w:rsid w:val="00AB7786"/>
    <w:rsid w:val="00AC03A3"/>
    <w:rsid w:val="00AC48EE"/>
    <w:rsid w:val="00AC5095"/>
    <w:rsid w:val="00AD4046"/>
    <w:rsid w:val="00AE010F"/>
    <w:rsid w:val="00AE34C9"/>
    <w:rsid w:val="00AF0533"/>
    <w:rsid w:val="00AF5015"/>
    <w:rsid w:val="00AF61EF"/>
    <w:rsid w:val="00AF70D3"/>
    <w:rsid w:val="00B02AF3"/>
    <w:rsid w:val="00B02D34"/>
    <w:rsid w:val="00B061E4"/>
    <w:rsid w:val="00B07F12"/>
    <w:rsid w:val="00B166F0"/>
    <w:rsid w:val="00B21AA3"/>
    <w:rsid w:val="00B2414E"/>
    <w:rsid w:val="00B25837"/>
    <w:rsid w:val="00B3735C"/>
    <w:rsid w:val="00B40088"/>
    <w:rsid w:val="00B40556"/>
    <w:rsid w:val="00B41DB7"/>
    <w:rsid w:val="00B51873"/>
    <w:rsid w:val="00B526BB"/>
    <w:rsid w:val="00B54B50"/>
    <w:rsid w:val="00B54FCE"/>
    <w:rsid w:val="00B5638F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9569D"/>
    <w:rsid w:val="00BA3554"/>
    <w:rsid w:val="00BA68B2"/>
    <w:rsid w:val="00BB29D1"/>
    <w:rsid w:val="00BB2D5A"/>
    <w:rsid w:val="00BB44B6"/>
    <w:rsid w:val="00BB4682"/>
    <w:rsid w:val="00BB6120"/>
    <w:rsid w:val="00BC10FC"/>
    <w:rsid w:val="00BC32C2"/>
    <w:rsid w:val="00BC38F0"/>
    <w:rsid w:val="00BD43BC"/>
    <w:rsid w:val="00BD447D"/>
    <w:rsid w:val="00BD45E2"/>
    <w:rsid w:val="00BE15F9"/>
    <w:rsid w:val="00BE2F4C"/>
    <w:rsid w:val="00BE43A7"/>
    <w:rsid w:val="00BE5CFE"/>
    <w:rsid w:val="00BF6CE5"/>
    <w:rsid w:val="00C0564A"/>
    <w:rsid w:val="00C1037C"/>
    <w:rsid w:val="00C11D88"/>
    <w:rsid w:val="00C14161"/>
    <w:rsid w:val="00C16BBB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1F89"/>
    <w:rsid w:val="00C734D0"/>
    <w:rsid w:val="00C747EC"/>
    <w:rsid w:val="00C76068"/>
    <w:rsid w:val="00C8162B"/>
    <w:rsid w:val="00C84F66"/>
    <w:rsid w:val="00C86A90"/>
    <w:rsid w:val="00C8739F"/>
    <w:rsid w:val="00C92A3E"/>
    <w:rsid w:val="00C95BCC"/>
    <w:rsid w:val="00CA5EB0"/>
    <w:rsid w:val="00CA60FF"/>
    <w:rsid w:val="00CA79FB"/>
    <w:rsid w:val="00CB0100"/>
    <w:rsid w:val="00CB0AD6"/>
    <w:rsid w:val="00CB1E47"/>
    <w:rsid w:val="00CB3BDA"/>
    <w:rsid w:val="00CC2E50"/>
    <w:rsid w:val="00CC5E56"/>
    <w:rsid w:val="00CC69D4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6527E"/>
    <w:rsid w:val="00D654B2"/>
    <w:rsid w:val="00D84D88"/>
    <w:rsid w:val="00D904A8"/>
    <w:rsid w:val="00D92F82"/>
    <w:rsid w:val="00D96A89"/>
    <w:rsid w:val="00DA2F65"/>
    <w:rsid w:val="00DA4255"/>
    <w:rsid w:val="00DA4A6E"/>
    <w:rsid w:val="00DB529B"/>
    <w:rsid w:val="00DC0692"/>
    <w:rsid w:val="00DC38F2"/>
    <w:rsid w:val="00DD2E6E"/>
    <w:rsid w:val="00DD4BE8"/>
    <w:rsid w:val="00DD7111"/>
    <w:rsid w:val="00DE1802"/>
    <w:rsid w:val="00DE4226"/>
    <w:rsid w:val="00DF0FE6"/>
    <w:rsid w:val="00DF4233"/>
    <w:rsid w:val="00DF6D58"/>
    <w:rsid w:val="00E014C6"/>
    <w:rsid w:val="00E021CE"/>
    <w:rsid w:val="00E02471"/>
    <w:rsid w:val="00E10E30"/>
    <w:rsid w:val="00E13A6A"/>
    <w:rsid w:val="00E152BE"/>
    <w:rsid w:val="00E15587"/>
    <w:rsid w:val="00E17F73"/>
    <w:rsid w:val="00E21B09"/>
    <w:rsid w:val="00E230CF"/>
    <w:rsid w:val="00E25A3D"/>
    <w:rsid w:val="00E31652"/>
    <w:rsid w:val="00E4537E"/>
    <w:rsid w:val="00E5719A"/>
    <w:rsid w:val="00E60C42"/>
    <w:rsid w:val="00E674F6"/>
    <w:rsid w:val="00E81B0A"/>
    <w:rsid w:val="00E83150"/>
    <w:rsid w:val="00E94760"/>
    <w:rsid w:val="00EA0996"/>
    <w:rsid w:val="00EA1E93"/>
    <w:rsid w:val="00EA257D"/>
    <w:rsid w:val="00EA4A19"/>
    <w:rsid w:val="00EA5DDC"/>
    <w:rsid w:val="00EA7968"/>
    <w:rsid w:val="00EB30E0"/>
    <w:rsid w:val="00EB3DE2"/>
    <w:rsid w:val="00EB6A0A"/>
    <w:rsid w:val="00EB714C"/>
    <w:rsid w:val="00EC0441"/>
    <w:rsid w:val="00EC2AAA"/>
    <w:rsid w:val="00EC6780"/>
    <w:rsid w:val="00ED316B"/>
    <w:rsid w:val="00EE1AF0"/>
    <w:rsid w:val="00EE5EDE"/>
    <w:rsid w:val="00EE7992"/>
    <w:rsid w:val="00F029F1"/>
    <w:rsid w:val="00F06B9D"/>
    <w:rsid w:val="00F12FCD"/>
    <w:rsid w:val="00F15BE0"/>
    <w:rsid w:val="00F16F23"/>
    <w:rsid w:val="00F2013A"/>
    <w:rsid w:val="00F22E00"/>
    <w:rsid w:val="00F27571"/>
    <w:rsid w:val="00F27CC8"/>
    <w:rsid w:val="00F30110"/>
    <w:rsid w:val="00F34043"/>
    <w:rsid w:val="00F36038"/>
    <w:rsid w:val="00F37A4D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300"/>
    <w:rsid w:val="00F91A17"/>
    <w:rsid w:val="00F92B56"/>
    <w:rsid w:val="00F9712D"/>
    <w:rsid w:val="00FA5C76"/>
    <w:rsid w:val="00FB08AC"/>
    <w:rsid w:val="00FB0C5B"/>
    <w:rsid w:val="00FB1984"/>
    <w:rsid w:val="00FB273A"/>
    <w:rsid w:val="00FB3411"/>
    <w:rsid w:val="00FB424A"/>
    <w:rsid w:val="00FC066C"/>
    <w:rsid w:val="00FC50C6"/>
    <w:rsid w:val="00FD54BB"/>
    <w:rsid w:val="00FE20EE"/>
    <w:rsid w:val="00FE3E1A"/>
    <w:rsid w:val="00FE4CC6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4F011F-A7FF-4B73-ADD1-989F9A31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