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B4B53" w:rsidRPr="004B520A" w:rsidP="006B4B53">
      <w:pPr>
        <w:jc w:val="right"/>
        <w:rPr>
          <w:b/>
          <w:sz w:val="24"/>
          <w:szCs w:val="24"/>
        </w:rPr>
      </w:pPr>
      <w:r w:rsidRPr="004B520A">
        <w:rPr>
          <w:b/>
          <w:sz w:val="24"/>
          <w:szCs w:val="24"/>
        </w:rPr>
        <w:t>Дело №</w:t>
      </w:r>
      <w:r w:rsidRPr="004B520A" w:rsidR="002256E7">
        <w:rPr>
          <w:b/>
          <w:sz w:val="24"/>
          <w:szCs w:val="24"/>
        </w:rPr>
        <w:t>5-39-257</w:t>
      </w:r>
      <w:r w:rsidRPr="004B520A">
        <w:rPr>
          <w:b/>
          <w:sz w:val="24"/>
          <w:szCs w:val="24"/>
        </w:rPr>
        <w:t>/201</w:t>
      </w:r>
      <w:r w:rsidRPr="004B520A" w:rsidR="005C056B">
        <w:rPr>
          <w:b/>
          <w:sz w:val="24"/>
          <w:szCs w:val="24"/>
        </w:rPr>
        <w:t>9</w:t>
      </w:r>
      <w:r w:rsidRPr="004B520A">
        <w:rPr>
          <w:b/>
          <w:sz w:val="24"/>
          <w:szCs w:val="24"/>
        </w:rPr>
        <w:t xml:space="preserve"> </w:t>
      </w:r>
    </w:p>
    <w:p w:rsidR="006B4B53" w:rsidRPr="004B520A" w:rsidP="006B4B53">
      <w:pPr>
        <w:pStyle w:val="PlainText"/>
        <w:jc w:val="center"/>
        <w:rPr>
          <w:rFonts w:ascii="Times New Roman" w:hAnsi="Times New Roman"/>
          <w:b/>
          <w:sz w:val="24"/>
          <w:lang w:val="uk-UA"/>
        </w:rPr>
      </w:pPr>
      <w:r w:rsidRPr="004B520A">
        <w:rPr>
          <w:rFonts w:ascii="Times New Roman" w:hAnsi="Times New Roman"/>
          <w:b/>
          <w:sz w:val="24"/>
          <w:lang w:val="uk-UA"/>
        </w:rPr>
        <w:t xml:space="preserve">ПОСТАНОВЛЕНИЕ </w:t>
      </w:r>
    </w:p>
    <w:p w:rsidR="006B4B53" w:rsidRPr="004B520A" w:rsidP="006B4B53">
      <w:pPr>
        <w:pStyle w:val="PlainText"/>
        <w:jc w:val="center"/>
        <w:rPr>
          <w:rFonts w:ascii="Times New Roman" w:hAnsi="Times New Roman"/>
          <w:b/>
          <w:sz w:val="24"/>
          <w:lang w:val="uk-UA"/>
        </w:rPr>
      </w:pPr>
    </w:p>
    <w:p w:rsidR="006B4B53" w:rsidRPr="004B520A" w:rsidP="004B520A">
      <w:pPr>
        <w:ind w:firstLine="708"/>
        <w:rPr>
          <w:sz w:val="24"/>
          <w:szCs w:val="24"/>
          <w:lang w:val="uk-UA"/>
        </w:rPr>
      </w:pPr>
      <w:r w:rsidRPr="004B520A">
        <w:rPr>
          <w:sz w:val="24"/>
          <w:szCs w:val="24"/>
          <w:lang w:val="uk-UA"/>
        </w:rPr>
        <w:t>11 сентября</w:t>
      </w:r>
      <w:r w:rsidRPr="004B520A">
        <w:rPr>
          <w:sz w:val="24"/>
          <w:szCs w:val="24"/>
          <w:lang w:val="uk-UA"/>
        </w:rPr>
        <w:t xml:space="preserve"> 201</w:t>
      </w:r>
      <w:r w:rsidRPr="004B520A" w:rsidR="00240217">
        <w:rPr>
          <w:sz w:val="24"/>
          <w:szCs w:val="24"/>
          <w:lang w:val="uk-UA"/>
        </w:rPr>
        <w:t>9</w:t>
      </w:r>
      <w:r w:rsidRPr="004B520A">
        <w:rPr>
          <w:sz w:val="24"/>
          <w:szCs w:val="24"/>
          <w:lang w:val="uk-UA"/>
        </w:rPr>
        <w:t xml:space="preserve"> года                          </w:t>
      </w:r>
      <w:r w:rsidRPr="004B520A">
        <w:rPr>
          <w:sz w:val="24"/>
          <w:szCs w:val="24"/>
        </w:rPr>
        <w:t>г. Евпатория, пр-т Ленина, 51/50</w:t>
      </w:r>
    </w:p>
    <w:p w:rsidR="00240217" w:rsidRPr="004B520A" w:rsidP="00240217">
      <w:pPr>
        <w:pStyle w:val="ConsPlusNormal"/>
        <w:ind w:firstLine="540"/>
        <w:jc w:val="both"/>
        <w:rPr>
          <w:rStyle w:val="s11"/>
        </w:rPr>
      </w:pPr>
      <w:r w:rsidRPr="004B520A">
        <w:rPr>
          <w:rFonts w:ascii="Times New Roman" w:hAnsi="Times New Roman" w:cs="Times New Roman"/>
          <w:sz w:val="24"/>
          <w:szCs w:val="24"/>
          <w:lang w:val="uk-UA"/>
        </w:rPr>
        <w:t xml:space="preserve">Испоняющий обязанности временно отсутсвующего мирового судьи </w:t>
      </w:r>
      <w:r w:rsidRPr="004B520A">
        <w:rPr>
          <w:rFonts w:ascii="Times New Roman" w:hAnsi="Times New Roman" w:cs="Times New Roman"/>
          <w:sz w:val="24"/>
          <w:szCs w:val="24"/>
        </w:rPr>
        <w:t xml:space="preserve">судебного участка №39 Евпаторийского судебного района (городской округ Евпатория) </w:t>
      </w:r>
      <w:r w:rsidRPr="004B520A">
        <w:rPr>
          <w:rFonts w:ascii="Times New Roman" w:hAnsi="Times New Roman" w:cs="Times New Roman"/>
          <w:sz w:val="24"/>
          <w:szCs w:val="24"/>
          <w:lang w:val="uk-UA"/>
        </w:rPr>
        <w:t>м</w:t>
      </w:r>
      <w:r w:rsidRPr="004B520A" w:rsidR="006B4B53">
        <w:rPr>
          <w:rFonts w:ascii="Times New Roman" w:hAnsi="Times New Roman" w:cs="Times New Roman"/>
          <w:sz w:val="24"/>
          <w:szCs w:val="24"/>
          <w:lang w:val="uk-UA"/>
        </w:rPr>
        <w:t>ировой судья</w:t>
      </w:r>
      <w:r w:rsidRPr="004B520A">
        <w:rPr>
          <w:rFonts w:ascii="Times New Roman" w:hAnsi="Times New Roman" w:cs="Times New Roman"/>
          <w:sz w:val="24"/>
          <w:szCs w:val="24"/>
          <w:lang w:val="uk-UA"/>
        </w:rPr>
        <w:t xml:space="preserve"> </w:t>
      </w:r>
      <w:r w:rsidRPr="004B520A" w:rsidR="006B4B53">
        <w:rPr>
          <w:rFonts w:ascii="Times New Roman" w:hAnsi="Times New Roman" w:cs="Times New Roman"/>
          <w:sz w:val="24"/>
          <w:szCs w:val="24"/>
        </w:rPr>
        <w:t xml:space="preserve">судебного участка №43 Евпаторийского судебного района (городской округ Евпатория) Дахневич Елена Дмитриевна, рассмотрев дело об административном правонарушении, поступившее из ОГИБДД ОМВ РФ по г. Евпатории, </w:t>
      </w:r>
      <w:r w:rsidRPr="004B520A" w:rsidR="006B4B53">
        <w:rPr>
          <w:rStyle w:val="s11"/>
        </w:rPr>
        <w:t xml:space="preserve"> в отношении </w:t>
      </w:r>
      <w:r w:rsidRPr="004B520A">
        <w:rPr>
          <w:rStyle w:val="s11"/>
        </w:rPr>
        <w:t xml:space="preserve">: </w:t>
      </w:r>
    </w:p>
    <w:p w:rsidR="006B4B53" w:rsidRPr="004B520A" w:rsidP="00240217">
      <w:pPr>
        <w:pStyle w:val="ConsPlusNormal"/>
        <w:ind w:firstLine="540"/>
        <w:jc w:val="both"/>
        <w:rPr>
          <w:rFonts w:ascii="Times New Roman" w:hAnsi="Times New Roman" w:cs="Times New Roman"/>
          <w:sz w:val="24"/>
          <w:szCs w:val="24"/>
        </w:rPr>
      </w:pPr>
      <w:r w:rsidRPr="004B520A">
        <w:rPr>
          <w:rFonts w:ascii="Times New Roman" w:hAnsi="Times New Roman" w:cs="Times New Roman"/>
          <w:b/>
          <w:sz w:val="24"/>
          <w:szCs w:val="24"/>
        </w:rPr>
        <w:t xml:space="preserve">Абдулхаирова Вадима Саитовича, </w:t>
      </w:r>
      <w:r w:rsidRPr="004B520A" w:rsidR="006E00DB">
        <w:rPr>
          <w:rFonts w:ascii="Times New Roman" w:hAnsi="Times New Roman" w:cs="Times New Roman"/>
          <w:sz w:val="24"/>
          <w:szCs w:val="24"/>
        </w:rPr>
        <w:t>…</w:t>
      </w:r>
      <w:r w:rsidRPr="004B520A">
        <w:rPr>
          <w:rFonts w:ascii="Times New Roman" w:hAnsi="Times New Roman" w:cs="Times New Roman"/>
          <w:sz w:val="24"/>
          <w:szCs w:val="24"/>
        </w:rPr>
        <w:t xml:space="preserve"> года рождения, уроженца </w:t>
      </w:r>
      <w:r w:rsidRPr="004B520A" w:rsidR="006E00DB">
        <w:rPr>
          <w:rFonts w:ascii="Times New Roman" w:hAnsi="Times New Roman" w:cs="Times New Roman"/>
          <w:sz w:val="24"/>
          <w:szCs w:val="24"/>
        </w:rPr>
        <w:t>…</w:t>
      </w:r>
      <w:r w:rsidRPr="004B520A">
        <w:rPr>
          <w:rFonts w:ascii="Times New Roman" w:hAnsi="Times New Roman" w:cs="Times New Roman"/>
          <w:sz w:val="24"/>
          <w:szCs w:val="24"/>
        </w:rPr>
        <w:t xml:space="preserve">, гражданина Российской Федерации, не женатого, несовершеннолетних детей не имеющего, временно не трудоустроенного, зарегистрированного и фактически проживающего по адресу: </w:t>
      </w:r>
      <w:r w:rsidRPr="004B520A" w:rsidR="006E00DB">
        <w:rPr>
          <w:rFonts w:ascii="Times New Roman" w:hAnsi="Times New Roman" w:cs="Times New Roman"/>
          <w:sz w:val="24"/>
          <w:szCs w:val="24"/>
        </w:rPr>
        <w:t>…</w:t>
      </w:r>
      <w:r w:rsidRPr="004B520A">
        <w:rPr>
          <w:rFonts w:ascii="Times New Roman" w:hAnsi="Times New Roman" w:cs="Times New Roman"/>
          <w:sz w:val="24"/>
          <w:szCs w:val="24"/>
        </w:rPr>
        <w:t xml:space="preserve">, </w:t>
      </w:r>
    </w:p>
    <w:p w:rsidR="006B4B53" w:rsidRPr="004B520A" w:rsidP="006B4B53">
      <w:pPr>
        <w:ind w:firstLine="708"/>
        <w:jc w:val="both"/>
        <w:rPr>
          <w:sz w:val="24"/>
          <w:szCs w:val="24"/>
        </w:rPr>
      </w:pPr>
      <w:r w:rsidRPr="004B520A">
        <w:rPr>
          <w:sz w:val="24"/>
          <w:szCs w:val="24"/>
        </w:rPr>
        <w:t xml:space="preserve">о привлечении его к административной ответственности за правонарушение, предусмотренное ч.1 ст. 12.26 Кодекса Российской Федерации об административных правонарушениях, </w:t>
      </w:r>
    </w:p>
    <w:p w:rsidR="006B4B53" w:rsidRPr="004B520A" w:rsidP="006B4B53">
      <w:pPr>
        <w:jc w:val="both"/>
        <w:rPr>
          <w:sz w:val="24"/>
          <w:szCs w:val="24"/>
        </w:rPr>
      </w:pPr>
    </w:p>
    <w:p w:rsidR="006B4B53" w:rsidRPr="004B520A" w:rsidP="004B520A">
      <w:pPr>
        <w:jc w:val="center"/>
        <w:rPr>
          <w:sz w:val="24"/>
          <w:szCs w:val="24"/>
        </w:rPr>
      </w:pPr>
      <w:r w:rsidRPr="004B520A">
        <w:rPr>
          <w:sz w:val="24"/>
          <w:szCs w:val="24"/>
        </w:rPr>
        <w:t>у с т а н о в и л :</w:t>
      </w:r>
    </w:p>
    <w:p w:rsidR="006B4B53" w:rsidRPr="004B520A" w:rsidP="006B4B53">
      <w:pPr>
        <w:jc w:val="both"/>
        <w:rPr>
          <w:sz w:val="24"/>
          <w:szCs w:val="24"/>
        </w:rPr>
      </w:pPr>
      <w:r w:rsidRPr="004B520A">
        <w:rPr>
          <w:sz w:val="24"/>
          <w:szCs w:val="24"/>
        </w:rPr>
        <w:tab/>
      </w:r>
      <w:r w:rsidRPr="004B520A" w:rsidR="002256E7">
        <w:rPr>
          <w:sz w:val="24"/>
          <w:szCs w:val="24"/>
        </w:rPr>
        <w:t>Абдулхаиров В.С. 23 августа</w:t>
      </w:r>
      <w:r w:rsidRPr="004B520A">
        <w:rPr>
          <w:sz w:val="24"/>
          <w:szCs w:val="24"/>
        </w:rPr>
        <w:t xml:space="preserve"> 201</w:t>
      </w:r>
      <w:r w:rsidRPr="004B520A" w:rsidR="00DC3048">
        <w:rPr>
          <w:sz w:val="24"/>
          <w:szCs w:val="24"/>
        </w:rPr>
        <w:t>9</w:t>
      </w:r>
      <w:r w:rsidRPr="004B520A">
        <w:rPr>
          <w:sz w:val="24"/>
          <w:szCs w:val="24"/>
        </w:rPr>
        <w:t xml:space="preserve"> года в </w:t>
      </w:r>
      <w:r w:rsidRPr="004B520A" w:rsidR="002256E7">
        <w:rPr>
          <w:sz w:val="24"/>
          <w:szCs w:val="24"/>
        </w:rPr>
        <w:t>23</w:t>
      </w:r>
      <w:r w:rsidRPr="004B520A">
        <w:rPr>
          <w:sz w:val="24"/>
          <w:szCs w:val="24"/>
        </w:rPr>
        <w:t xml:space="preserve"> час. </w:t>
      </w:r>
      <w:r w:rsidRPr="004B520A" w:rsidR="002256E7">
        <w:rPr>
          <w:sz w:val="24"/>
          <w:szCs w:val="24"/>
        </w:rPr>
        <w:t xml:space="preserve">30 </w:t>
      </w:r>
      <w:r w:rsidRPr="004B520A">
        <w:rPr>
          <w:sz w:val="24"/>
          <w:szCs w:val="24"/>
        </w:rPr>
        <w:t>мин., в г. Евпатория</w:t>
      </w:r>
      <w:r w:rsidRPr="004B520A" w:rsidR="00DB3561">
        <w:rPr>
          <w:sz w:val="24"/>
          <w:szCs w:val="24"/>
        </w:rPr>
        <w:t xml:space="preserve"> </w:t>
      </w:r>
      <w:r w:rsidRPr="004B520A" w:rsidR="002256E7">
        <w:rPr>
          <w:sz w:val="24"/>
          <w:szCs w:val="24"/>
        </w:rPr>
        <w:t>по шоссе Новоселовское 1А</w:t>
      </w:r>
      <w:r w:rsidRPr="004B520A">
        <w:rPr>
          <w:sz w:val="24"/>
          <w:szCs w:val="24"/>
        </w:rPr>
        <w:t xml:space="preserve">, управляя транспортным средством – автомобилем </w:t>
      </w:r>
      <w:r w:rsidRPr="004B520A" w:rsidR="00DB3561">
        <w:rPr>
          <w:sz w:val="24"/>
          <w:szCs w:val="24"/>
        </w:rPr>
        <w:t>ВАЗ 210</w:t>
      </w:r>
      <w:r w:rsidRPr="004B520A" w:rsidR="002256E7">
        <w:rPr>
          <w:sz w:val="24"/>
          <w:szCs w:val="24"/>
        </w:rPr>
        <w:t>99</w:t>
      </w:r>
      <w:r w:rsidRPr="004B520A">
        <w:rPr>
          <w:sz w:val="24"/>
          <w:szCs w:val="24"/>
        </w:rPr>
        <w:t>, государст</w:t>
      </w:r>
      <w:r w:rsidRPr="004B520A" w:rsidR="00DB3561">
        <w:rPr>
          <w:sz w:val="24"/>
          <w:szCs w:val="24"/>
        </w:rPr>
        <w:t xml:space="preserve">венный регистрационный номер </w:t>
      </w:r>
      <w:r w:rsidRPr="004B520A" w:rsidR="006E00DB">
        <w:rPr>
          <w:sz w:val="24"/>
          <w:szCs w:val="24"/>
        </w:rPr>
        <w:t>…</w:t>
      </w:r>
      <w:r w:rsidRPr="004B520A">
        <w:rPr>
          <w:sz w:val="24"/>
          <w:szCs w:val="24"/>
        </w:rPr>
        <w:t>, принадлежащ</w:t>
      </w:r>
      <w:r w:rsidRPr="004B520A" w:rsidR="00DC3048">
        <w:rPr>
          <w:sz w:val="24"/>
          <w:szCs w:val="24"/>
        </w:rPr>
        <w:t>и</w:t>
      </w:r>
      <w:r w:rsidRPr="004B520A">
        <w:rPr>
          <w:sz w:val="24"/>
          <w:szCs w:val="24"/>
        </w:rPr>
        <w:t xml:space="preserve">м </w:t>
      </w:r>
      <w:r w:rsidRPr="004B520A" w:rsidR="002256E7">
        <w:rPr>
          <w:sz w:val="24"/>
          <w:szCs w:val="24"/>
        </w:rPr>
        <w:t>Османовой И.С.</w:t>
      </w:r>
      <w:r w:rsidRPr="004B520A">
        <w:rPr>
          <w:sz w:val="24"/>
          <w:szCs w:val="24"/>
        </w:rPr>
        <w:t>, с явными признаками алкогольного опьянения (</w:t>
      </w:r>
      <w:r w:rsidRPr="004B520A" w:rsidR="00DC3048">
        <w:rPr>
          <w:sz w:val="24"/>
          <w:szCs w:val="24"/>
        </w:rPr>
        <w:t xml:space="preserve">нарушение речи, </w:t>
      </w:r>
      <w:r w:rsidRPr="004B520A" w:rsidR="002256E7">
        <w:rPr>
          <w:sz w:val="24"/>
          <w:szCs w:val="24"/>
        </w:rPr>
        <w:t>резкое изменение окраски кожных покровов лица</w:t>
      </w:r>
      <w:r w:rsidRPr="004B520A">
        <w:rPr>
          <w:sz w:val="24"/>
          <w:szCs w:val="24"/>
        </w:rPr>
        <w:t>), в нарушение требований п. 2.3.2 ПДД РФ не выполнил законное требование должностного лица о прохождении медицинского освидетельствования на состояние опьянения.</w:t>
      </w:r>
    </w:p>
    <w:p w:rsidR="006B4B53" w:rsidRPr="004B520A" w:rsidP="00113BC7">
      <w:pPr>
        <w:ind w:firstLine="708"/>
        <w:jc w:val="both"/>
        <w:rPr>
          <w:sz w:val="24"/>
          <w:szCs w:val="24"/>
        </w:rPr>
      </w:pPr>
      <w:r w:rsidRPr="004B520A">
        <w:rPr>
          <w:sz w:val="24"/>
          <w:szCs w:val="24"/>
        </w:rPr>
        <w:t xml:space="preserve">В судебном заседании </w:t>
      </w:r>
      <w:r w:rsidRPr="004B520A" w:rsidR="002256E7">
        <w:rPr>
          <w:sz w:val="24"/>
          <w:szCs w:val="24"/>
        </w:rPr>
        <w:t>Абдулхаиров В.С.</w:t>
      </w:r>
      <w:r w:rsidRPr="004B520A">
        <w:rPr>
          <w:sz w:val="24"/>
          <w:szCs w:val="24"/>
        </w:rPr>
        <w:t xml:space="preserve"> вину свою полностью признал</w:t>
      </w:r>
      <w:r w:rsidRPr="004B520A" w:rsidR="00853D22">
        <w:rPr>
          <w:sz w:val="24"/>
          <w:szCs w:val="24"/>
        </w:rPr>
        <w:t>.</w:t>
      </w:r>
      <w:r w:rsidRPr="004B520A">
        <w:rPr>
          <w:sz w:val="24"/>
          <w:szCs w:val="24"/>
        </w:rPr>
        <w:t xml:space="preserve"> Пояснил, что </w:t>
      </w:r>
      <w:r w:rsidRPr="004B520A" w:rsidR="00035F76">
        <w:rPr>
          <w:sz w:val="24"/>
          <w:szCs w:val="24"/>
        </w:rPr>
        <w:t>действительно в указанн</w:t>
      </w:r>
      <w:r w:rsidRPr="004B520A" w:rsidR="000259F2">
        <w:rPr>
          <w:sz w:val="24"/>
          <w:szCs w:val="24"/>
        </w:rPr>
        <w:t>ые</w:t>
      </w:r>
      <w:r w:rsidRPr="004B520A" w:rsidR="00035F76">
        <w:rPr>
          <w:sz w:val="24"/>
          <w:szCs w:val="24"/>
        </w:rPr>
        <w:t xml:space="preserve"> в протоколе врем</w:t>
      </w:r>
      <w:r w:rsidRPr="004B520A" w:rsidR="000259F2">
        <w:rPr>
          <w:sz w:val="24"/>
          <w:szCs w:val="24"/>
        </w:rPr>
        <w:t>я</w:t>
      </w:r>
      <w:r w:rsidRPr="004B520A" w:rsidR="00853D22">
        <w:rPr>
          <w:sz w:val="24"/>
          <w:szCs w:val="24"/>
        </w:rPr>
        <w:t>,</w:t>
      </w:r>
      <w:r w:rsidRPr="004B520A" w:rsidR="00035F76">
        <w:rPr>
          <w:sz w:val="24"/>
          <w:szCs w:val="24"/>
        </w:rPr>
        <w:t xml:space="preserve"> месте, управлял транспортным средством – автомобилем ВАЗ 21099, государственный регистрационный номер </w:t>
      </w:r>
      <w:r w:rsidRPr="004B520A" w:rsidR="006E00DB">
        <w:rPr>
          <w:sz w:val="24"/>
          <w:szCs w:val="24"/>
        </w:rPr>
        <w:t>…</w:t>
      </w:r>
      <w:r w:rsidRPr="004B520A" w:rsidR="00035F76">
        <w:rPr>
          <w:sz w:val="24"/>
          <w:szCs w:val="24"/>
        </w:rPr>
        <w:t>, был остановлен сотрудниками ОГИБДД России по г.Евпатории, которые предложили пройти освидетельствование на состояние алкогольного опьянения на месте, от которого он отказался,  после чего сотрудниками ОГИБДД России по г.Евпатории он был направлен на медицинское о</w:t>
      </w:r>
      <w:r w:rsidRPr="004B520A" w:rsidR="00113BC7">
        <w:rPr>
          <w:sz w:val="24"/>
          <w:szCs w:val="24"/>
        </w:rPr>
        <w:t>с</w:t>
      </w:r>
      <w:r w:rsidRPr="004B520A" w:rsidR="00035F76">
        <w:rPr>
          <w:sz w:val="24"/>
          <w:szCs w:val="24"/>
        </w:rPr>
        <w:t>видетельс</w:t>
      </w:r>
      <w:r w:rsidRPr="004B520A" w:rsidR="00113BC7">
        <w:rPr>
          <w:sz w:val="24"/>
          <w:szCs w:val="24"/>
        </w:rPr>
        <w:t xml:space="preserve">твование на состояние опьянения, от прохождения которого </w:t>
      </w:r>
      <w:r w:rsidRPr="004B520A" w:rsidR="000259F2">
        <w:rPr>
          <w:sz w:val="24"/>
          <w:szCs w:val="24"/>
        </w:rPr>
        <w:t>также отказался</w:t>
      </w:r>
      <w:r w:rsidRPr="004B520A" w:rsidR="00113BC7">
        <w:rPr>
          <w:sz w:val="24"/>
          <w:szCs w:val="24"/>
        </w:rPr>
        <w:t xml:space="preserve">. Также пояснил, что </w:t>
      </w:r>
      <w:r w:rsidRPr="004B520A" w:rsidR="000259F2">
        <w:rPr>
          <w:sz w:val="24"/>
          <w:szCs w:val="24"/>
        </w:rPr>
        <w:t>накануне</w:t>
      </w:r>
      <w:r w:rsidRPr="004B520A" w:rsidR="00113BC7">
        <w:rPr>
          <w:sz w:val="24"/>
          <w:szCs w:val="24"/>
        </w:rPr>
        <w:t xml:space="preserve"> употребил пиво, объемом 0,5 литров, и садиться за руль не собирался, но так как пришлось </w:t>
      </w:r>
      <w:r w:rsidRPr="004B520A" w:rsidR="000259F2">
        <w:rPr>
          <w:sz w:val="24"/>
          <w:szCs w:val="24"/>
        </w:rPr>
        <w:t>отвозить отца</w:t>
      </w:r>
      <w:r w:rsidRPr="004B520A" w:rsidR="00113BC7">
        <w:rPr>
          <w:sz w:val="24"/>
          <w:szCs w:val="24"/>
        </w:rPr>
        <w:t xml:space="preserve">, совершил правонарушение, в котором раскаивается и </w:t>
      </w:r>
      <w:r w:rsidRPr="004B520A">
        <w:rPr>
          <w:sz w:val="24"/>
          <w:szCs w:val="24"/>
        </w:rPr>
        <w:t>проси</w:t>
      </w:r>
      <w:r w:rsidRPr="004B520A" w:rsidR="00D0791F">
        <w:rPr>
          <w:sz w:val="24"/>
          <w:szCs w:val="24"/>
        </w:rPr>
        <w:t>т</w:t>
      </w:r>
      <w:r w:rsidRPr="004B520A">
        <w:rPr>
          <w:sz w:val="24"/>
          <w:szCs w:val="24"/>
        </w:rPr>
        <w:t xml:space="preserve"> назначить ему наказание в минимальном размере, предусмотренном статьей.  </w:t>
      </w:r>
    </w:p>
    <w:p w:rsidR="006B4B53" w:rsidRPr="004B520A" w:rsidP="006B4B53">
      <w:pPr>
        <w:ind w:firstLine="708"/>
        <w:jc w:val="both"/>
        <w:rPr>
          <w:sz w:val="24"/>
          <w:szCs w:val="24"/>
        </w:rPr>
      </w:pPr>
      <w:r w:rsidRPr="004B520A">
        <w:rPr>
          <w:sz w:val="24"/>
          <w:szCs w:val="24"/>
        </w:rPr>
        <w:t xml:space="preserve">Выслушав </w:t>
      </w:r>
      <w:r w:rsidRPr="004B520A" w:rsidR="00113BC7">
        <w:rPr>
          <w:sz w:val="24"/>
          <w:szCs w:val="24"/>
        </w:rPr>
        <w:t>Абдулхаирова В.С.</w:t>
      </w:r>
      <w:r w:rsidRPr="004B520A">
        <w:rPr>
          <w:sz w:val="24"/>
          <w:szCs w:val="24"/>
        </w:rPr>
        <w:t>, исследовав материалы дела, суд пришел к выводу о наличии в действиях последнего состава правонарушения, предусмотренного ч.1 ст. 12.26 КоАП РФ, исходя из следующего.</w:t>
      </w:r>
    </w:p>
    <w:p w:rsidR="00113BC7" w:rsidRPr="004B520A" w:rsidP="00D0791F">
      <w:pPr>
        <w:ind w:firstLine="708"/>
        <w:jc w:val="both"/>
        <w:rPr>
          <w:sz w:val="24"/>
          <w:szCs w:val="24"/>
        </w:rPr>
      </w:pPr>
      <w:r w:rsidRPr="004B520A">
        <w:rPr>
          <w:sz w:val="24"/>
          <w:szCs w:val="24"/>
        </w:rPr>
        <w:t xml:space="preserve">Согласно протоколу об административном правонарушении </w:t>
      </w:r>
      <w:r w:rsidRPr="004B520A" w:rsidR="006E00DB">
        <w:rPr>
          <w:sz w:val="24"/>
          <w:szCs w:val="24"/>
        </w:rPr>
        <w:t>…</w:t>
      </w:r>
      <w:r w:rsidRPr="004B520A">
        <w:rPr>
          <w:sz w:val="24"/>
          <w:szCs w:val="24"/>
        </w:rPr>
        <w:t xml:space="preserve">от </w:t>
      </w:r>
      <w:r w:rsidRPr="004B520A">
        <w:rPr>
          <w:sz w:val="24"/>
          <w:szCs w:val="24"/>
        </w:rPr>
        <w:t>23 августа</w:t>
      </w:r>
      <w:r w:rsidRPr="004B520A">
        <w:rPr>
          <w:sz w:val="24"/>
          <w:szCs w:val="24"/>
        </w:rPr>
        <w:t xml:space="preserve"> 201</w:t>
      </w:r>
      <w:r w:rsidRPr="004B520A" w:rsidR="00A439E0">
        <w:rPr>
          <w:sz w:val="24"/>
          <w:szCs w:val="24"/>
        </w:rPr>
        <w:t>9</w:t>
      </w:r>
      <w:r w:rsidRPr="004B520A">
        <w:rPr>
          <w:sz w:val="24"/>
          <w:szCs w:val="24"/>
        </w:rPr>
        <w:t xml:space="preserve"> года, он был составлен в отношении </w:t>
      </w:r>
      <w:r w:rsidRPr="004B520A">
        <w:rPr>
          <w:sz w:val="24"/>
          <w:szCs w:val="24"/>
        </w:rPr>
        <w:t>Абдулхаирова В.С.</w:t>
      </w:r>
      <w:r w:rsidRPr="004B520A">
        <w:rPr>
          <w:sz w:val="24"/>
          <w:szCs w:val="24"/>
        </w:rPr>
        <w:t xml:space="preserve"> за то, что он, </w:t>
      </w:r>
      <w:r w:rsidRPr="004B520A">
        <w:rPr>
          <w:sz w:val="24"/>
          <w:szCs w:val="24"/>
        </w:rPr>
        <w:t xml:space="preserve">23 августа 2019 года в 23 час. 30 мин., в г. Евпатория по шоссе Новоселовское 1А, управляя транспортным средством – автомобилем ВАЗ 21099, государственный регистрационный номер </w:t>
      </w:r>
      <w:r w:rsidRPr="004B520A" w:rsidR="006E00DB">
        <w:rPr>
          <w:sz w:val="24"/>
          <w:szCs w:val="24"/>
        </w:rPr>
        <w:t>…</w:t>
      </w:r>
      <w:r w:rsidRPr="004B520A">
        <w:rPr>
          <w:sz w:val="24"/>
          <w:szCs w:val="24"/>
        </w:rPr>
        <w:t xml:space="preserve">, принадлежащим </w:t>
      </w:r>
      <w:r w:rsidRPr="004B520A" w:rsidR="006E00DB">
        <w:rPr>
          <w:sz w:val="24"/>
          <w:szCs w:val="24"/>
        </w:rPr>
        <w:t>…</w:t>
      </w:r>
      <w:r w:rsidRPr="004B520A">
        <w:rPr>
          <w:sz w:val="24"/>
          <w:szCs w:val="24"/>
        </w:rPr>
        <w:t>, с явными признаками алкогольного опьянения (нарушение речи, резкое изменение окраски кожных покровов лица), в нарушение требований п. 2.3.2 ПДД РФ не выполнил законное требование должностного лица о прохождении медицинского освидетельствования на состояние опьянения.</w:t>
      </w:r>
    </w:p>
    <w:p w:rsidR="006B4B53" w:rsidRPr="004B520A" w:rsidP="006B4B53">
      <w:pPr>
        <w:ind w:firstLine="708"/>
        <w:jc w:val="both"/>
        <w:rPr>
          <w:sz w:val="24"/>
          <w:szCs w:val="24"/>
        </w:rPr>
      </w:pPr>
      <w:r w:rsidRPr="004B520A">
        <w:rPr>
          <w:sz w:val="24"/>
          <w:szCs w:val="24"/>
        </w:rPr>
        <w:t xml:space="preserve">Факт отказа </w:t>
      </w:r>
      <w:r w:rsidRPr="004B520A" w:rsidR="00113BC7">
        <w:rPr>
          <w:sz w:val="24"/>
          <w:szCs w:val="24"/>
        </w:rPr>
        <w:t>Абдулхаирова В.С.</w:t>
      </w:r>
      <w:r w:rsidRPr="004B520A" w:rsidR="00A439E0">
        <w:rPr>
          <w:sz w:val="24"/>
          <w:szCs w:val="24"/>
        </w:rPr>
        <w:t xml:space="preserve"> </w:t>
      </w:r>
      <w:r w:rsidRPr="004B520A">
        <w:rPr>
          <w:sz w:val="24"/>
          <w:szCs w:val="24"/>
        </w:rPr>
        <w:t xml:space="preserve">от прохождения медицинского освидетельствования на состояние опьянения подтверждается протоколом </w:t>
      </w:r>
      <w:r w:rsidRPr="004B520A" w:rsidR="006E00DB">
        <w:rPr>
          <w:sz w:val="24"/>
          <w:szCs w:val="24"/>
        </w:rPr>
        <w:t xml:space="preserve">… </w:t>
      </w:r>
      <w:r w:rsidRPr="004B520A">
        <w:rPr>
          <w:sz w:val="24"/>
          <w:szCs w:val="24"/>
        </w:rPr>
        <w:t xml:space="preserve">от  </w:t>
      </w:r>
      <w:r w:rsidRPr="004B520A" w:rsidR="00113BC7">
        <w:rPr>
          <w:sz w:val="24"/>
          <w:szCs w:val="24"/>
        </w:rPr>
        <w:t>23 августа</w:t>
      </w:r>
      <w:r w:rsidRPr="004B520A">
        <w:rPr>
          <w:sz w:val="24"/>
          <w:szCs w:val="24"/>
        </w:rPr>
        <w:t xml:space="preserve"> 201</w:t>
      </w:r>
      <w:r w:rsidRPr="004B520A" w:rsidR="00A439E0">
        <w:rPr>
          <w:sz w:val="24"/>
          <w:szCs w:val="24"/>
        </w:rPr>
        <w:t>9</w:t>
      </w:r>
      <w:r w:rsidRPr="004B520A">
        <w:rPr>
          <w:sz w:val="24"/>
          <w:szCs w:val="24"/>
        </w:rPr>
        <w:t xml:space="preserve"> года о направлении </w:t>
      </w:r>
      <w:r w:rsidRPr="004B520A" w:rsidR="00113BC7">
        <w:rPr>
          <w:sz w:val="24"/>
          <w:szCs w:val="24"/>
        </w:rPr>
        <w:t>Абдулхаирова В.С.</w:t>
      </w:r>
      <w:r w:rsidRPr="004B520A" w:rsidR="00A439E0">
        <w:rPr>
          <w:sz w:val="24"/>
          <w:szCs w:val="24"/>
        </w:rPr>
        <w:t xml:space="preserve"> </w:t>
      </w:r>
      <w:r w:rsidRPr="004B520A">
        <w:rPr>
          <w:sz w:val="24"/>
          <w:szCs w:val="24"/>
        </w:rPr>
        <w:t xml:space="preserve">на медицинское освидетельствование, согласно которому последний при наличии основания для его направления на медицинское освидетельствование в связи с его отказом от прохождения освидетельствования на состояние алкогольного опьянения и при наличии признаков </w:t>
      </w:r>
      <w:r w:rsidRPr="004B520A">
        <w:rPr>
          <w:sz w:val="24"/>
          <w:szCs w:val="24"/>
        </w:rPr>
        <w:t>опьянения (</w:t>
      </w:r>
      <w:r w:rsidRPr="004B520A" w:rsidR="00A439E0">
        <w:rPr>
          <w:sz w:val="24"/>
          <w:szCs w:val="24"/>
        </w:rPr>
        <w:t xml:space="preserve">нарушение речи, </w:t>
      </w:r>
      <w:r w:rsidRPr="004B520A" w:rsidR="00853D22">
        <w:rPr>
          <w:sz w:val="24"/>
          <w:szCs w:val="24"/>
        </w:rPr>
        <w:t>резкое изменение окраски кожных покровов лица</w:t>
      </w:r>
      <w:r w:rsidRPr="004B520A" w:rsidR="00A439E0">
        <w:rPr>
          <w:sz w:val="24"/>
          <w:szCs w:val="24"/>
        </w:rPr>
        <w:t>)</w:t>
      </w:r>
      <w:r w:rsidRPr="004B520A">
        <w:rPr>
          <w:sz w:val="24"/>
          <w:szCs w:val="24"/>
        </w:rPr>
        <w:t xml:space="preserve"> отказался пройти медицинское освидетельствование (л.д. </w:t>
      </w:r>
      <w:r w:rsidRPr="004B520A" w:rsidR="00853D22">
        <w:rPr>
          <w:sz w:val="24"/>
          <w:szCs w:val="24"/>
        </w:rPr>
        <w:t>4</w:t>
      </w:r>
      <w:r w:rsidRPr="004B520A">
        <w:rPr>
          <w:sz w:val="24"/>
          <w:szCs w:val="24"/>
        </w:rPr>
        <w:t>).</w:t>
      </w:r>
    </w:p>
    <w:p w:rsidR="006B4B53" w:rsidRPr="004B520A" w:rsidP="006B4B53">
      <w:pPr>
        <w:ind w:firstLine="708"/>
        <w:jc w:val="both"/>
        <w:rPr>
          <w:sz w:val="24"/>
          <w:szCs w:val="24"/>
        </w:rPr>
      </w:pPr>
      <w:r w:rsidRPr="004B520A">
        <w:rPr>
          <w:sz w:val="24"/>
          <w:szCs w:val="24"/>
        </w:rPr>
        <w:t xml:space="preserve">Факт управления </w:t>
      </w:r>
      <w:r w:rsidRPr="004B520A" w:rsidR="00853D22">
        <w:rPr>
          <w:sz w:val="24"/>
          <w:szCs w:val="24"/>
        </w:rPr>
        <w:t>Абдулхаирова В.С.</w:t>
      </w:r>
      <w:r w:rsidRPr="004B520A">
        <w:rPr>
          <w:sz w:val="24"/>
          <w:szCs w:val="24"/>
        </w:rPr>
        <w:t xml:space="preserve"> транспортным средством при указанных в протоколе об административном правонарушении обстоятельствах подтверждается протоколом </w:t>
      </w:r>
      <w:r w:rsidRPr="004B520A" w:rsidR="006E00DB">
        <w:rPr>
          <w:sz w:val="24"/>
          <w:szCs w:val="24"/>
        </w:rPr>
        <w:t xml:space="preserve">… </w:t>
      </w:r>
      <w:r w:rsidRPr="004B520A" w:rsidR="00DB3561">
        <w:rPr>
          <w:sz w:val="24"/>
          <w:szCs w:val="24"/>
        </w:rPr>
        <w:t xml:space="preserve">от </w:t>
      </w:r>
      <w:r w:rsidRPr="004B520A" w:rsidR="00853D22">
        <w:rPr>
          <w:sz w:val="24"/>
          <w:szCs w:val="24"/>
        </w:rPr>
        <w:t xml:space="preserve">23 августа </w:t>
      </w:r>
      <w:r w:rsidRPr="004B520A" w:rsidR="00DB3561">
        <w:rPr>
          <w:sz w:val="24"/>
          <w:szCs w:val="24"/>
        </w:rPr>
        <w:t xml:space="preserve">2019 года </w:t>
      </w:r>
      <w:r w:rsidRPr="004B520A">
        <w:rPr>
          <w:sz w:val="24"/>
          <w:szCs w:val="24"/>
        </w:rPr>
        <w:t xml:space="preserve"> об отстранении от управления транспортным средством, согласно которому </w:t>
      </w:r>
      <w:r w:rsidRPr="004B520A" w:rsidR="00853D22">
        <w:rPr>
          <w:sz w:val="24"/>
          <w:szCs w:val="24"/>
        </w:rPr>
        <w:t>Абдулхаиров В.С.</w:t>
      </w:r>
      <w:r w:rsidRPr="004B520A" w:rsidR="00A439E0">
        <w:rPr>
          <w:sz w:val="24"/>
          <w:szCs w:val="24"/>
        </w:rPr>
        <w:t xml:space="preserve"> </w:t>
      </w:r>
      <w:r w:rsidRPr="004B520A" w:rsidR="00853D22">
        <w:rPr>
          <w:sz w:val="24"/>
          <w:szCs w:val="24"/>
        </w:rPr>
        <w:t>23 августа</w:t>
      </w:r>
      <w:r w:rsidRPr="004B520A" w:rsidR="00DB3561">
        <w:rPr>
          <w:sz w:val="24"/>
          <w:szCs w:val="24"/>
        </w:rPr>
        <w:t xml:space="preserve"> 2019</w:t>
      </w:r>
      <w:r w:rsidRPr="004B520A">
        <w:rPr>
          <w:sz w:val="24"/>
          <w:szCs w:val="24"/>
        </w:rPr>
        <w:t xml:space="preserve"> года, в </w:t>
      </w:r>
      <w:r w:rsidRPr="004B520A" w:rsidR="00853D22">
        <w:rPr>
          <w:sz w:val="24"/>
          <w:szCs w:val="24"/>
        </w:rPr>
        <w:t>23</w:t>
      </w:r>
      <w:r w:rsidRPr="004B520A">
        <w:rPr>
          <w:sz w:val="24"/>
          <w:szCs w:val="24"/>
        </w:rPr>
        <w:t xml:space="preserve"> час.</w:t>
      </w:r>
      <w:r w:rsidRPr="004B520A" w:rsidR="00474135">
        <w:rPr>
          <w:sz w:val="24"/>
          <w:szCs w:val="24"/>
        </w:rPr>
        <w:t xml:space="preserve"> </w:t>
      </w:r>
      <w:r w:rsidRPr="004B520A" w:rsidR="00853D22">
        <w:rPr>
          <w:sz w:val="24"/>
          <w:szCs w:val="24"/>
        </w:rPr>
        <w:t>10</w:t>
      </w:r>
      <w:r w:rsidRPr="004B520A">
        <w:rPr>
          <w:sz w:val="24"/>
          <w:szCs w:val="24"/>
        </w:rPr>
        <w:t xml:space="preserve"> мин. </w:t>
      </w:r>
      <w:r w:rsidRPr="004B520A" w:rsidR="00853D22">
        <w:rPr>
          <w:sz w:val="24"/>
          <w:szCs w:val="24"/>
        </w:rPr>
        <w:t>по Новоселовскому шоссе 1А</w:t>
      </w:r>
      <w:r w:rsidRPr="004B520A" w:rsidR="005C66CF">
        <w:rPr>
          <w:sz w:val="24"/>
          <w:szCs w:val="24"/>
        </w:rPr>
        <w:t xml:space="preserve"> в г. Евпатория</w:t>
      </w:r>
      <w:r w:rsidRPr="004B520A">
        <w:rPr>
          <w:sz w:val="24"/>
          <w:szCs w:val="24"/>
        </w:rPr>
        <w:t xml:space="preserve">, управляющий транспортным средством – автомобилем </w:t>
      </w:r>
      <w:r w:rsidRPr="004B520A" w:rsidR="005C66CF">
        <w:rPr>
          <w:sz w:val="24"/>
          <w:szCs w:val="24"/>
        </w:rPr>
        <w:t>ВАЗ 210</w:t>
      </w:r>
      <w:r w:rsidRPr="004B520A" w:rsidR="00853D22">
        <w:rPr>
          <w:sz w:val="24"/>
          <w:szCs w:val="24"/>
        </w:rPr>
        <w:t>99</w:t>
      </w:r>
      <w:r w:rsidRPr="004B520A" w:rsidR="005C66CF">
        <w:rPr>
          <w:sz w:val="24"/>
          <w:szCs w:val="24"/>
        </w:rPr>
        <w:t xml:space="preserve">, государственный регистрационный номер </w:t>
      </w:r>
      <w:r w:rsidRPr="004B520A" w:rsidR="006E00DB">
        <w:rPr>
          <w:sz w:val="24"/>
          <w:szCs w:val="24"/>
        </w:rPr>
        <w:t>…</w:t>
      </w:r>
      <w:r w:rsidRPr="004B520A">
        <w:rPr>
          <w:sz w:val="24"/>
          <w:szCs w:val="24"/>
        </w:rPr>
        <w:t>, при наличии достаточных оснований полагать, что лицо, которое управляет транспортным средством, находится в состоянии опьянения (</w:t>
      </w:r>
      <w:r w:rsidRPr="004B520A" w:rsidR="00853D22">
        <w:rPr>
          <w:sz w:val="24"/>
          <w:szCs w:val="24"/>
        </w:rPr>
        <w:t>нарушение речи, резкое изменение окраски кожных покровов лица</w:t>
      </w:r>
      <w:r w:rsidRPr="004B520A">
        <w:rPr>
          <w:sz w:val="24"/>
          <w:szCs w:val="24"/>
        </w:rPr>
        <w:t>), отстранен от управления транспортным средством до устранения причин отстранения (</w:t>
      </w:r>
      <w:r w:rsidRPr="004B520A" w:rsidR="006E00DB">
        <w:rPr>
          <w:sz w:val="24"/>
          <w:szCs w:val="24"/>
        </w:rPr>
        <w:t>…</w:t>
      </w:r>
      <w:r w:rsidRPr="004B520A">
        <w:rPr>
          <w:sz w:val="24"/>
          <w:szCs w:val="24"/>
        </w:rPr>
        <w:t xml:space="preserve">). </w:t>
      </w:r>
    </w:p>
    <w:p w:rsidR="006B4B53" w:rsidRPr="004B520A" w:rsidP="006B4B53">
      <w:pPr>
        <w:ind w:firstLine="708"/>
        <w:jc w:val="both"/>
        <w:rPr>
          <w:sz w:val="24"/>
          <w:szCs w:val="24"/>
        </w:rPr>
      </w:pPr>
      <w:r w:rsidRPr="004B520A">
        <w:rPr>
          <w:sz w:val="24"/>
          <w:szCs w:val="24"/>
        </w:rPr>
        <w:t xml:space="preserve">При отстранении </w:t>
      </w:r>
      <w:r w:rsidRPr="004B520A" w:rsidR="00853D22">
        <w:rPr>
          <w:sz w:val="24"/>
          <w:szCs w:val="24"/>
        </w:rPr>
        <w:t>Абдулхаирова В.С.</w:t>
      </w:r>
      <w:r w:rsidRPr="004B520A" w:rsidR="005C66CF">
        <w:rPr>
          <w:sz w:val="24"/>
          <w:szCs w:val="24"/>
        </w:rPr>
        <w:t xml:space="preserve"> </w:t>
      </w:r>
      <w:r w:rsidRPr="004B520A">
        <w:rPr>
          <w:sz w:val="24"/>
          <w:szCs w:val="24"/>
        </w:rPr>
        <w:t>от управления транспортным средством, при его отказе от освидетельствования на состояние алкогольного опьянения на месте и отказе от медицинского освидетельствования на состояние опьянения, проводилась видеосъемка, что подтверждается исследованным в ходе судебного рассмотрения дела диском с видеозаписью</w:t>
      </w:r>
      <w:r w:rsidRPr="004B520A" w:rsidR="00D0791F">
        <w:rPr>
          <w:sz w:val="24"/>
          <w:szCs w:val="24"/>
        </w:rPr>
        <w:t xml:space="preserve"> </w:t>
      </w:r>
      <w:r w:rsidRPr="004B520A">
        <w:rPr>
          <w:sz w:val="24"/>
          <w:szCs w:val="24"/>
        </w:rPr>
        <w:t>(</w:t>
      </w:r>
      <w:r w:rsidRPr="004B520A" w:rsidR="006E00DB">
        <w:rPr>
          <w:sz w:val="24"/>
          <w:szCs w:val="24"/>
        </w:rPr>
        <w:t>…</w:t>
      </w:r>
      <w:r w:rsidRPr="004B520A">
        <w:rPr>
          <w:sz w:val="24"/>
          <w:szCs w:val="24"/>
        </w:rPr>
        <w:t>).</w:t>
      </w:r>
    </w:p>
    <w:p w:rsidR="006B4B53" w:rsidRPr="004B520A" w:rsidP="006B4B53">
      <w:pPr>
        <w:ind w:firstLine="708"/>
        <w:jc w:val="both"/>
        <w:rPr>
          <w:sz w:val="24"/>
          <w:szCs w:val="24"/>
        </w:rPr>
      </w:pPr>
      <w:r w:rsidRPr="004B520A">
        <w:rPr>
          <w:sz w:val="24"/>
          <w:szCs w:val="24"/>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sidRPr="004B520A" w:rsidR="00853D22">
        <w:rPr>
          <w:sz w:val="24"/>
          <w:szCs w:val="24"/>
        </w:rPr>
        <w:t>Абдулхаирова В.С.</w:t>
      </w:r>
      <w:r w:rsidRPr="004B520A" w:rsidR="005C66CF">
        <w:rPr>
          <w:sz w:val="24"/>
          <w:szCs w:val="24"/>
        </w:rPr>
        <w:t xml:space="preserve"> </w:t>
      </w:r>
      <w:r w:rsidRPr="004B520A">
        <w:rPr>
          <w:sz w:val="24"/>
          <w:szCs w:val="24"/>
        </w:rPr>
        <w:t xml:space="preserve">освидетельствования на состояние опьянения, поскольку действия должностного лица по направлению </w:t>
      </w:r>
      <w:r w:rsidRPr="004B520A" w:rsidR="00853D22">
        <w:rPr>
          <w:sz w:val="24"/>
          <w:szCs w:val="24"/>
        </w:rPr>
        <w:t>Абдулхаирова В.С.</w:t>
      </w:r>
      <w:r w:rsidRPr="004B520A" w:rsidR="005C66CF">
        <w:rPr>
          <w:sz w:val="24"/>
          <w:szCs w:val="24"/>
        </w:rPr>
        <w:t xml:space="preserve"> </w:t>
      </w:r>
      <w:r w:rsidRPr="004B520A">
        <w:rPr>
          <w:sz w:val="24"/>
          <w:szCs w:val="24"/>
        </w:rPr>
        <w:t>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6B4B53" w:rsidRPr="004B520A" w:rsidP="006B4B53">
      <w:pPr>
        <w:ind w:firstLine="708"/>
        <w:jc w:val="both"/>
        <w:rPr>
          <w:sz w:val="24"/>
          <w:szCs w:val="24"/>
        </w:rPr>
      </w:pPr>
      <w:r w:rsidRPr="004B520A">
        <w:rPr>
          <w:sz w:val="24"/>
          <w:szCs w:val="24"/>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74135" w:rsidRPr="004B520A" w:rsidP="006B4B53">
      <w:pPr>
        <w:ind w:firstLine="708"/>
        <w:jc w:val="both"/>
        <w:rPr>
          <w:sz w:val="24"/>
          <w:szCs w:val="24"/>
        </w:rPr>
      </w:pPr>
      <w:r w:rsidRPr="004B520A">
        <w:rPr>
          <w:sz w:val="24"/>
          <w:szCs w:val="24"/>
        </w:rPr>
        <w:t xml:space="preserve">Согласно материалам дела, </w:t>
      </w:r>
      <w:r w:rsidRPr="004B520A" w:rsidR="00853D22">
        <w:rPr>
          <w:sz w:val="24"/>
          <w:szCs w:val="24"/>
        </w:rPr>
        <w:t>Абдулхаиров В.С.</w:t>
      </w:r>
      <w:r w:rsidRPr="004B520A">
        <w:rPr>
          <w:sz w:val="24"/>
          <w:szCs w:val="24"/>
        </w:rPr>
        <w:t xml:space="preserve"> в установленном законом порядке получал специальное право на управление транспортными средствами и ему выдано водительское </w:t>
      </w:r>
      <w:r w:rsidRPr="004B520A">
        <w:rPr>
          <w:sz w:val="24"/>
          <w:szCs w:val="24"/>
        </w:rPr>
        <w:t xml:space="preserve">удостоверение </w:t>
      </w:r>
      <w:r w:rsidRPr="004B520A" w:rsidR="006E00DB">
        <w:rPr>
          <w:sz w:val="24"/>
          <w:szCs w:val="24"/>
        </w:rPr>
        <w:t>…</w:t>
      </w:r>
      <w:r w:rsidRPr="004B520A" w:rsidR="005C66CF">
        <w:rPr>
          <w:sz w:val="24"/>
          <w:szCs w:val="24"/>
        </w:rPr>
        <w:t xml:space="preserve"> </w:t>
      </w:r>
      <w:r w:rsidRPr="004B520A" w:rsidR="00853D22">
        <w:rPr>
          <w:sz w:val="24"/>
          <w:szCs w:val="24"/>
        </w:rPr>
        <w:t>05</w:t>
      </w:r>
      <w:r w:rsidRPr="004B520A" w:rsidR="005C66CF">
        <w:rPr>
          <w:sz w:val="24"/>
          <w:szCs w:val="24"/>
        </w:rPr>
        <w:t xml:space="preserve"> </w:t>
      </w:r>
      <w:r w:rsidRPr="004B520A" w:rsidR="00853D22">
        <w:rPr>
          <w:sz w:val="24"/>
          <w:szCs w:val="24"/>
        </w:rPr>
        <w:t>марта</w:t>
      </w:r>
      <w:r w:rsidRPr="004B520A" w:rsidR="005C66CF">
        <w:rPr>
          <w:sz w:val="24"/>
          <w:szCs w:val="24"/>
        </w:rPr>
        <w:t xml:space="preserve"> 201</w:t>
      </w:r>
      <w:r w:rsidRPr="004B520A" w:rsidR="00853D22">
        <w:rPr>
          <w:sz w:val="24"/>
          <w:szCs w:val="24"/>
        </w:rPr>
        <w:t>9</w:t>
      </w:r>
      <w:r w:rsidRPr="004B520A" w:rsidR="00D0791F">
        <w:rPr>
          <w:sz w:val="24"/>
          <w:szCs w:val="24"/>
        </w:rPr>
        <w:t xml:space="preserve"> года</w:t>
      </w:r>
      <w:r w:rsidRPr="004B520A">
        <w:rPr>
          <w:sz w:val="24"/>
          <w:szCs w:val="24"/>
        </w:rPr>
        <w:t>.</w:t>
      </w:r>
    </w:p>
    <w:p w:rsidR="006B4B53" w:rsidRPr="004B520A" w:rsidP="006B4B53">
      <w:pPr>
        <w:ind w:firstLine="708"/>
        <w:jc w:val="both"/>
        <w:rPr>
          <w:sz w:val="24"/>
          <w:szCs w:val="24"/>
        </w:rPr>
      </w:pPr>
      <w:r w:rsidRPr="004B520A">
        <w:rPr>
          <w:sz w:val="24"/>
          <w:szCs w:val="24"/>
        </w:rPr>
        <w:t xml:space="preserve">При таких обстоятельствах в действиях </w:t>
      </w:r>
      <w:r w:rsidRPr="004B520A" w:rsidR="00853D22">
        <w:rPr>
          <w:sz w:val="24"/>
          <w:szCs w:val="24"/>
        </w:rPr>
        <w:t>Абдулхаирова В.С.</w:t>
      </w:r>
      <w:r w:rsidRPr="004B520A" w:rsidR="005C66CF">
        <w:rPr>
          <w:sz w:val="24"/>
          <w:szCs w:val="24"/>
        </w:rPr>
        <w:t xml:space="preserve"> </w:t>
      </w:r>
      <w:r w:rsidRPr="004B520A">
        <w:rPr>
          <w:sz w:val="24"/>
          <w:szCs w:val="24"/>
        </w:rPr>
        <w:t>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B4B53" w:rsidRPr="004B520A" w:rsidP="006B4B53">
      <w:pPr>
        <w:ind w:firstLine="708"/>
        <w:jc w:val="both"/>
        <w:rPr>
          <w:sz w:val="24"/>
          <w:szCs w:val="24"/>
        </w:rPr>
      </w:pPr>
      <w:r w:rsidRPr="004B520A">
        <w:rPr>
          <w:sz w:val="24"/>
          <w:szCs w:val="24"/>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B4B53" w:rsidRPr="004B520A" w:rsidP="006B4B53">
      <w:pPr>
        <w:ind w:firstLine="708"/>
        <w:jc w:val="both"/>
        <w:rPr>
          <w:sz w:val="24"/>
          <w:szCs w:val="24"/>
        </w:rPr>
      </w:pPr>
      <w:r w:rsidRPr="004B520A">
        <w:rPr>
          <w:sz w:val="24"/>
          <w:szCs w:val="24"/>
        </w:rPr>
        <w:t xml:space="preserve">Принимая во внимание характер и обстоятельства совершенного административного правонарушения, отсутствие обстоятельств, отягчающих административную ответственность, а также учитывая данные о личности </w:t>
      </w:r>
      <w:r w:rsidRPr="004B520A" w:rsidR="00853D22">
        <w:rPr>
          <w:sz w:val="24"/>
          <w:szCs w:val="24"/>
        </w:rPr>
        <w:t>Абдулхаирова В.С.</w:t>
      </w:r>
      <w:r w:rsidRPr="004B520A">
        <w:rPr>
          <w:sz w:val="24"/>
          <w:szCs w:val="24"/>
        </w:rPr>
        <w:t>, который вину свою признал, в содеянном раскаялся,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 12.26 ч.1 КоАП РФ.</w:t>
      </w:r>
    </w:p>
    <w:p w:rsidR="006B4B53" w:rsidRPr="004B520A" w:rsidP="006B4B53">
      <w:pPr>
        <w:ind w:firstLine="708"/>
        <w:jc w:val="both"/>
        <w:rPr>
          <w:sz w:val="24"/>
          <w:szCs w:val="24"/>
        </w:rPr>
      </w:pPr>
      <w:r w:rsidRPr="004B520A">
        <w:rPr>
          <w:sz w:val="24"/>
          <w:szCs w:val="24"/>
        </w:rPr>
        <w:t>На основании изложенного, руководствуясь ст. ст. 29.9, 29.10 Кодекса Российской Федерации об административных правонарушениях, мировой судья</w:t>
      </w:r>
    </w:p>
    <w:p w:rsidR="006B4B53" w:rsidRPr="004B520A" w:rsidP="006B4B53">
      <w:pPr>
        <w:jc w:val="both"/>
        <w:rPr>
          <w:sz w:val="24"/>
          <w:szCs w:val="24"/>
        </w:rPr>
      </w:pPr>
    </w:p>
    <w:p w:rsidR="006B4B53" w:rsidRPr="004B520A" w:rsidP="004B520A">
      <w:pPr>
        <w:jc w:val="center"/>
        <w:rPr>
          <w:sz w:val="24"/>
          <w:szCs w:val="24"/>
        </w:rPr>
      </w:pPr>
      <w:r w:rsidRPr="004B520A">
        <w:rPr>
          <w:sz w:val="24"/>
          <w:szCs w:val="24"/>
        </w:rPr>
        <w:t>п о с т а н о в и л :</w:t>
      </w:r>
    </w:p>
    <w:p w:rsidR="006B4B53" w:rsidRPr="004B520A" w:rsidP="006B4B53">
      <w:pPr>
        <w:ind w:firstLine="698"/>
        <w:jc w:val="both"/>
        <w:rPr>
          <w:sz w:val="24"/>
          <w:szCs w:val="24"/>
        </w:rPr>
      </w:pPr>
      <w:r w:rsidRPr="004B520A">
        <w:rPr>
          <w:sz w:val="24"/>
          <w:szCs w:val="24"/>
        </w:rPr>
        <w:t>Абдулхаирова Вадима Саитовича</w:t>
      </w:r>
      <w:r w:rsidRPr="004B520A" w:rsidR="005C66CF">
        <w:rPr>
          <w:sz w:val="24"/>
          <w:szCs w:val="24"/>
        </w:rPr>
        <w:t xml:space="preserve"> </w:t>
      </w:r>
      <w:r w:rsidRPr="004B520A">
        <w:rPr>
          <w:sz w:val="24"/>
          <w:szCs w:val="24"/>
        </w:rPr>
        <w:t xml:space="preserve">признать виновным в совершении административного правонарушения, предусмотренного ч.1 ст. 12.26  Кодекса Российской Федерации об административных правонарушениях, и назначить ему административное наказание в виде штрафа в </w:t>
      </w:r>
      <w:r w:rsidRPr="004B520A" w:rsidR="00A439E0">
        <w:rPr>
          <w:sz w:val="24"/>
          <w:szCs w:val="24"/>
        </w:rPr>
        <w:t xml:space="preserve">размере </w:t>
      </w:r>
      <w:r w:rsidRPr="004B520A">
        <w:rPr>
          <w:sz w:val="24"/>
          <w:szCs w:val="24"/>
        </w:rPr>
        <w:t>30 000 (тридцать тысяч) рублей с лишением права управления транспортными средствами на срок 1 (один) год 6 (шесть) месяцев.</w:t>
      </w:r>
    </w:p>
    <w:p w:rsidR="006B4B53" w:rsidRPr="004B520A" w:rsidP="006B4B53">
      <w:pPr>
        <w:ind w:firstLine="698"/>
        <w:jc w:val="both"/>
        <w:rPr>
          <w:sz w:val="24"/>
          <w:szCs w:val="24"/>
        </w:rPr>
      </w:pPr>
      <w:r w:rsidRPr="004B520A">
        <w:rPr>
          <w:sz w:val="24"/>
          <w:szCs w:val="24"/>
        </w:rPr>
        <w:t>Штраф подлежит уплате по следующим реквизитам: расчётный счёт 40101810335100010001, получатель - УФК по Республике Крым (ОМВД России по г. Евпатория), Банк получателя Отделение Республики Крым ЮГУ ЦБ РФ,  БИК банка получателя:043510001, ИНН получателя 9110000105, КПП получателя 911001001, ОКТМО 35712000, КБК 18811630020016000140, УИН 188</w:t>
      </w:r>
      <w:r w:rsidRPr="004B520A" w:rsidR="00853D22">
        <w:rPr>
          <w:sz w:val="24"/>
          <w:szCs w:val="24"/>
        </w:rPr>
        <w:t>10491191300003925</w:t>
      </w:r>
      <w:r w:rsidRPr="004B520A">
        <w:rPr>
          <w:sz w:val="24"/>
          <w:szCs w:val="24"/>
        </w:rPr>
        <w:t xml:space="preserve">, </w:t>
      </w:r>
      <w:r w:rsidRPr="004B520A">
        <w:rPr>
          <w:sz w:val="24"/>
          <w:szCs w:val="24"/>
          <w:lang w:val="uk-UA"/>
        </w:rPr>
        <w:t>назначене платежа -  административный штраф.</w:t>
      </w:r>
    </w:p>
    <w:p w:rsidR="006B4B53" w:rsidRPr="004B520A" w:rsidP="006B4B53">
      <w:pPr>
        <w:ind w:firstLine="698"/>
        <w:jc w:val="both"/>
        <w:rPr>
          <w:sz w:val="24"/>
          <w:szCs w:val="24"/>
        </w:rPr>
      </w:pPr>
      <w:r w:rsidRPr="004B520A">
        <w:rPr>
          <w:sz w:val="24"/>
          <w:szCs w:val="24"/>
        </w:rPr>
        <w:t>Согласно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B4B53" w:rsidRPr="004B520A" w:rsidP="006B4B53">
      <w:pPr>
        <w:ind w:firstLine="698"/>
        <w:jc w:val="both"/>
        <w:rPr>
          <w:sz w:val="24"/>
          <w:szCs w:val="24"/>
        </w:rPr>
      </w:pPr>
      <w:r w:rsidRPr="004B520A">
        <w:rPr>
          <w:sz w:val="24"/>
          <w:szCs w:val="24"/>
        </w:rPr>
        <w:t>Квитанция об уплате штрафа должна быть предоставлена в судебный участок №</w:t>
      </w:r>
      <w:r w:rsidRPr="004B520A" w:rsidR="00853D22">
        <w:rPr>
          <w:sz w:val="24"/>
          <w:szCs w:val="24"/>
        </w:rPr>
        <w:t>39</w:t>
      </w:r>
      <w:r w:rsidRPr="004B520A">
        <w:rPr>
          <w:sz w:val="24"/>
          <w:szCs w:val="24"/>
        </w:rPr>
        <w:t xml:space="preserve"> Евпаторийского судебного района (городской округ Евпатория) </w:t>
      </w:r>
      <w:r w:rsidRPr="004B520A" w:rsidR="00853D22">
        <w:rPr>
          <w:sz w:val="24"/>
          <w:szCs w:val="24"/>
        </w:rPr>
        <w:t>по адресу</w:t>
      </w:r>
      <w:r w:rsidRPr="004B520A">
        <w:rPr>
          <w:sz w:val="24"/>
          <w:szCs w:val="24"/>
        </w:rPr>
        <w:t>: г.Евпатория, проспект Ленина, д</w:t>
      </w:r>
      <w:r w:rsidRPr="004B520A" w:rsidR="00853D22">
        <w:rPr>
          <w:sz w:val="24"/>
          <w:szCs w:val="24"/>
        </w:rPr>
        <w:t>.</w:t>
      </w:r>
      <w:r w:rsidRPr="004B520A">
        <w:rPr>
          <w:sz w:val="24"/>
          <w:szCs w:val="24"/>
        </w:rPr>
        <w:t xml:space="preserve"> 51/50.</w:t>
      </w:r>
    </w:p>
    <w:p w:rsidR="006B4B53" w:rsidRPr="004B520A" w:rsidP="006B4B53">
      <w:pPr>
        <w:ind w:firstLine="698"/>
        <w:jc w:val="both"/>
        <w:rPr>
          <w:sz w:val="24"/>
          <w:szCs w:val="24"/>
        </w:rPr>
      </w:pPr>
      <w:r w:rsidRPr="004B520A">
        <w:rPr>
          <w:sz w:val="24"/>
          <w:szCs w:val="24"/>
        </w:rPr>
        <w:t xml:space="preserve">В соответствии со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6B4B53" w:rsidRPr="004B520A" w:rsidP="006B4B53">
      <w:pPr>
        <w:ind w:firstLine="698"/>
        <w:jc w:val="both"/>
        <w:rPr>
          <w:sz w:val="24"/>
          <w:szCs w:val="24"/>
        </w:rPr>
      </w:pPr>
      <w:r w:rsidRPr="004B520A">
        <w:rPr>
          <w:sz w:val="24"/>
          <w:szCs w:val="24"/>
        </w:rPr>
        <w:t xml:space="preserve"> Постановление может быть обжаловано в течение 10 дней в порядке, предусмотренном ст. 30.2 Кодекса Российской Федерации об административных правонарушениях.</w:t>
      </w:r>
    </w:p>
    <w:p w:rsidR="006B4B53" w:rsidRPr="004B520A" w:rsidP="006B4B53">
      <w:pPr>
        <w:ind w:firstLine="698"/>
        <w:jc w:val="both"/>
        <w:rPr>
          <w:sz w:val="24"/>
          <w:szCs w:val="24"/>
        </w:rPr>
      </w:pPr>
    </w:p>
    <w:p w:rsidR="006B4B53" w:rsidRPr="004B520A" w:rsidP="006B4B53">
      <w:pPr>
        <w:ind w:firstLine="698"/>
        <w:jc w:val="both"/>
        <w:rPr>
          <w:sz w:val="24"/>
          <w:szCs w:val="24"/>
        </w:rPr>
      </w:pPr>
    </w:p>
    <w:p w:rsidR="00032C18" w:rsidRPr="004B520A" w:rsidP="006E00DB">
      <w:pPr>
        <w:jc w:val="both"/>
        <w:rPr>
          <w:sz w:val="24"/>
          <w:szCs w:val="24"/>
        </w:rPr>
      </w:pPr>
      <w:r w:rsidRPr="004B520A">
        <w:rPr>
          <w:sz w:val="24"/>
          <w:szCs w:val="24"/>
        </w:rPr>
        <w:t>Мировой судья</w:t>
      </w:r>
      <w:r w:rsidRPr="004B520A">
        <w:rPr>
          <w:sz w:val="24"/>
          <w:szCs w:val="24"/>
        </w:rPr>
        <w:tab/>
      </w:r>
      <w:r w:rsidRPr="004B520A">
        <w:rPr>
          <w:sz w:val="24"/>
          <w:szCs w:val="24"/>
        </w:rPr>
        <w:tab/>
      </w:r>
      <w:r w:rsidRPr="004B520A">
        <w:rPr>
          <w:sz w:val="24"/>
          <w:szCs w:val="24"/>
        </w:rPr>
        <w:tab/>
      </w:r>
      <w:r w:rsidRPr="004B520A">
        <w:rPr>
          <w:sz w:val="24"/>
          <w:szCs w:val="24"/>
        </w:rPr>
        <w:tab/>
      </w:r>
      <w:r w:rsidRPr="004B520A">
        <w:rPr>
          <w:sz w:val="24"/>
          <w:szCs w:val="24"/>
        </w:rPr>
        <w:tab/>
      </w:r>
      <w:r w:rsidRPr="004B520A">
        <w:rPr>
          <w:sz w:val="24"/>
          <w:szCs w:val="24"/>
        </w:rPr>
        <w:tab/>
      </w:r>
      <w:r w:rsidRPr="004B520A">
        <w:rPr>
          <w:sz w:val="24"/>
          <w:szCs w:val="24"/>
        </w:rPr>
        <w:tab/>
        <w:t>Е.Д. Дахневич</w:t>
      </w:r>
    </w:p>
    <w:p w:rsidR="00032C18" w:rsidRPr="004B520A" w:rsidP="00032C18">
      <w:pPr>
        <w:ind w:firstLine="698"/>
        <w:jc w:val="both"/>
        <w:rPr>
          <w:sz w:val="24"/>
          <w:szCs w:val="24"/>
        </w:rPr>
      </w:pPr>
    </w:p>
    <w:p w:rsidR="00032C18" w:rsidRPr="004B520A" w:rsidP="00032C18">
      <w:pPr>
        <w:jc w:val="both"/>
        <w:rPr>
          <w:sz w:val="24"/>
          <w:szCs w:val="24"/>
        </w:rPr>
      </w:pPr>
      <w:r w:rsidRPr="004B520A">
        <w:rPr>
          <w:sz w:val="24"/>
          <w:szCs w:val="24"/>
        </w:rPr>
        <w:tab/>
      </w:r>
    </w:p>
    <w:p w:rsidR="00032C18" w:rsidRPr="004B520A" w:rsidP="00032C18">
      <w:pPr>
        <w:ind w:firstLine="698"/>
        <w:jc w:val="both"/>
        <w:rPr>
          <w:b/>
          <w:sz w:val="24"/>
          <w:szCs w:val="24"/>
        </w:rPr>
      </w:pPr>
    </w:p>
    <w:p w:rsidR="00DE0565" w:rsidRPr="004B520A">
      <w:pPr>
        <w:rPr>
          <w:sz w:val="24"/>
          <w:szCs w:val="24"/>
        </w:rPr>
      </w:pPr>
    </w:p>
    <w:sectPr w:rsidSect="006B4B53">
      <w:headerReference w:type="default" r:id="rId4"/>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499146"/>
      <w:docPartObj>
        <w:docPartGallery w:val="Page Numbers (Top of Page)"/>
        <w:docPartUnique/>
      </w:docPartObj>
    </w:sdtPr>
    <w:sdtContent>
      <w:p w:rsidR="000259F2">
        <w:pPr>
          <w:pStyle w:val="Header"/>
          <w:jc w:val="center"/>
        </w:pPr>
        <w:r>
          <w:fldChar w:fldCharType="begin"/>
        </w:r>
        <w:r>
          <w:instrText>PAGE   \* MERGEFORMAT</w:instrText>
        </w:r>
        <w:r>
          <w:fldChar w:fldCharType="separate"/>
        </w:r>
        <w:r w:rsidR="004B520A">
          <w:rPr>
            <w:noProof/>
          </w:rPr>
          <w:t>2</w:t>
        </w:r>
        <w:r w:rsidR="004B520A">
          <w:rPr>
            <w:noProof/>
          </w:rPr>
          <w:fldChar w:fldCharType="end"/>
        </w:r>
      </w:p>
    </w:sdtContent>
  </w:sdt>
  <w:p w:rsidR="000259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rsids>
    <w:rsidRoot w:val="00E92A06"/>
    <w:rsid w:val="000205A3"/>
    <w:rsid w:val="000259F2"/>
    <w:rsid w:val="00032C18"/>
    <w:rsid w:val="00035F76"/>
    <w:rsid w:val="000B2238"/>
    <w:rsid w:val="00113BC7"/>
    <w:rsid w:val="00132C97"/>
    <w:rsid w:val="001501A4"/>
    <w:rsid w:val="001E3173"/>
    <w:rsid w:val="002256E7"/>
    <w:rsid w:val="00240217"/>
    <w:rsid w:val="002630EE"/>
    <w:rsid w:val="002A5AAE"/>
    <w:rsid w:val="00321C43"/>
    <w:rsid w:val="00474135"/>
    <w:rsid w:val="004B520A"/>
    <w:rsid w:val="0050569A"/>
    <w:rsid w:val="005C056B"/>
    <w:rsid w:val="005C66CF"/>
    <w:rsid w:val="00605E20"/>
    <w:rsid w:val="0061034C"/>
    <w:rsid w:val="006147EE"/>
    <w:rsid w:val="006A56E8"/>
    <w:rsid w:val="006B4B53"/>
    <w:rsid w:val="006E00DB"/>
    <w:rsid w:val="00750F08"/>
    <w:rsid w:val="007D10EA"/>
    <w:rsid w:val="00853D22"/>
    <w:rsid w:val="0095618E"/>
    <w:rsid w:val="009952E6"/>
    <w:rsid w:val="00A439E0"/>
    <w:rsid w:val="00B67CFD"/>
    <w:rsid w:val="00BD5581"/>
    <w:rsid w:val="00C929C7"/>
    <w:rsid w:val="00CB2182"/>
    <w:rsid w:val="00D0791F"/>
    <w:rsid w:val="00DB3561"/>
    <w:rsid w:val="00DC3048"/>
    <w:rsid w:val="00DE0565"/>
    <w:rsid w:val="00E66E57"/>
    <w:rsid w:val="00E92A06"/>
    <w:rsid w:val="00EB7C91"/>
    <w:rsid w:val="00F022A4"/>
    <w:rsid w:val="00F044ED"/>
    <w:rsid w:val="00F3799C"/>
    <w:rsid w:val="00FF7C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B5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6B4B53"/>
    <w:rPr>
      <w:rFonts w:ascii="Courier New" w:hAnsi="Courier New"/>
      <w:szCs w:val="24"/>
    </w:rPr>
  </w:style>
  <w:style w:type="character" w:customStyle="1" w:styleId="a">
    <w:name w:val="Текст Знак"/>
    <w:basedOn w:val="DefaultParagraphFont"/>
    <w:link w:val="PlainText"/>
    <w:semiHidden/>
    <w:rsid w:val="006B4B53"/>
    <w:rPr>
      <w:rFonts w:ascii="Courier New" w:eastAsia="Times New Roman" w:hAnsi="Courier New" w:cs="Times New Roman"/>
      <w:sz w:val="20"/>
      <w:szCs w:val="24"/>
    </w:rPr>
  </w:style>
  <w:style w:type="paragraph" w:customStyle="1" w:styleId="ConsPlusNormal">
    <w:name w:val="ConsPlusNormal"/>
    <w:uiPriority w:val="99"/>
    <w:rsid w:val="006B4B5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11">
    <w:name w:val="s11"/>
    <w:rsid w:val="006B4B53"/>
    <w:rPr>
      <w:rFonts w:ascii="Times New Roman" w:hAnsi="Times New Roman" w:cs="Times New Roman" w:hint="default"/>
      <w:sz w:val="24"/>
      <w:szCs w:val="24"/>
    </w:rPr>
  </w:style>
  <w:style w:type="paragraph" w:styleId="Header">
    <w:name w:val="header"/>
    <w:basedOn w:val="Normal"/>
    <w:link w:val="a0"/>
    <w:uiPriority w:val="99"/>
    <w:unhideWhenUsed/>
    <w:rsid w:val="006B4B53"/>
    <w:pPr>
      <w:tabs>
        <w:tab w:val="center" w:pos="4677"/>
        <w:tab w:val="right" w:pos="9355"/>
      </w:tabs>
    </w:pPr>
  </w:style>
  <w:style w:type="character" w:customStyle="1" w:styleId="a0">
    <w:name w:val="Верхний колонтитул Знак"/>
    <w:basedOn w:val="DefaultParagraphFont"/>
    <w:link w:val="Header"/>
    <w:uiPriority w:val="99"/>
    <w:rsid w:val="006B4B53"/>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6B4B53"/>
    <w:pPr>
      <w:tabs>
        <w:tab w:val="center" w:pos="4677"/>
        <w:tab w:val="right" w:pos="9355"/>
      </w:tabs>
    </w:pPr>
  </w:style>
  <w:style w:type="character" w:customStyle="1" w:styleId="a1">
    <w:name w:val="Нижний колонтитул Знак"/>
    <w:basedOn w:val="DefaultParagraphFont"/>
    <w:link w:val="Footer"/>
    <w:uiPriority w:val="99"/>
    <w:rsid w:val="006B4B5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