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5-39-261/2018</w:t>
      </w:r>
    </w:p>
    <w:p w:rsidR="00A77B3E">
      <w:r>
        <w:t xml:space="preserve">ПОСТАНОВЛЕНИЕ </w:t>
      </w:r>
    </w:p>
    <w:p w:rsidR="00A77B3E">
      <w:r>
        <w:t>05 сентября 2018 года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</w:t>
      </w:r>
      <w:r>
        <w:t>Александровна, рассмотрев дело об административном правонарушении, которое поступило из Отдела МВД России по городу Евпатория, о привлечении к административной ответственности</w:t>
      </w:r>
    </w:p>
    <w:p w:rsidR="00A77B3E">
      <w:r>
        <w:t xml:space="preserve">Халилова </w:t>
      </w:r>
      <w:r>
        <w:t>Сейдамета</w:t>
      </w:r>
      <w:r>
        <w:t xml:space="preserve"> </w:t>
      </w:r>
      <w:r>
        <w:t>Усниевича</w:t>
      </w:r>
      <w:r>
        <w:t>, паспортные данные, не работающего, женатого, зарег</w:t>
      </w:r>
      <w:r>
        <w:t xml:space="preserve">истрированного и фактически проживающего по адресу: ..., </w:t>
      </w:r>
    </w:p>
    <w:p w:rsidR="00A77B3E">
      <w:r>
        <w:t xml:space="preserve">по ч.1 ст. 6.8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25 июля 2018 года в 07 час. 10 мин. в ходе проведения обыска по месту жительства Халилова С.У. по</w:t>
      </w:r>
      <w:r>
        <w:t xml:space="preserve"> адресу: ..., в помещениях ванной комнаты и зала были обнаружены и изъяты по одному полимерному свертку с веществом растительного происхождения, которое согласно заключению эксперта №... от 26.07.2018 года, является наркотическим средством </w:t>
      </w:r>
      <w:r>
        <w:t>каннабис</w:t>
      </w:r>
      <w:r>
        <w:t xml:space="preserve"> (мариху</w:t>
      </w:r>
      <w:r>
        <w:t>ана) общей массой 4,84 грамма, которое Халилов С.У. незаконно хранил для личного употребления.</w:t>
      </w:r>
    </w:p>
    <w:p w:rsidR="00A77B3E">
      <w:r>
        <w:tab/>
        <w:t>В суде Халилов С.У. свою вину в совершении правонарушения признал, подтвердил обстоятельства, изложенные в протоколе об административном правонарушении, в содея</w:t>
      </w:r>
      <w:r>
        <w:t>нном раскаялся.</w:t>
      </w:r>
    </w:p>
    <w:p w:rsidR="00A77B3E">
      <w:r>
        <w:t>Вина Халилова С.У. в совершении правонарушения подтверждается сведениями копии протокола об административном правонарушении от 20.08.2018 года, копией протокола допроса Халилова С.У. от 25.07.2018 года, рапортом об обнаружении признаков пре</w:t>
      </w:r>
      <w:r>
        <w:t>ступления от 02.08.2018 года, рапортом об обнаружении признаков преступления от 02.08.2018 года, копией рапорта об обнаружении признаков преступления от 25.07.2018 года, копией постановления об отказе в возбуждении уголовного дела от 02.08.2018 года, копие</w:t>
      </w:r>
      <w:r>
        <w:t>й протокола обыска (выемки) от 25.07.2018 года, копией постановления о разрешении производства обыска в жилище от 23.07.2018 года, копией поручения о производстве оперативно-розыскных мероприятий и отдельных следственных действий от 24.07.2018 года, копией</w:t>
      </w:r>
      <w:r>
        <w:t xml:space="preserve"> заключения эксперта №... от 26.07.2018 года, распечаткой </w:t>
      </w:r>
      <w:r>
        <w:t>фотофиксации</w:t>
      </w:r>
      <w:r>
        <w:t xml:space="preserve"> места совершения правонарушения.</w:t>
      </w:r>
    </w:p>
    <w:p w:rsidR="00A77B3E">
      <w:r>
        <w:t xml:space="preserve">  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</w:t>
      </w:r>
      <w:r>
        <w:t xml:space="preserve">е к событию правонарушения, получены в полном соответствии с требованиями административного законодательства. </w:t>
      </w:r>
    </w:p>
    <w:p w:rsidR="00A77B3E">
      <w:r>
        <w:t xml:space="preserve">В соответствии с ч.1 ст.6.8 </w:t>
      </w:r>
      <w:r>
        <w:t>КоАП</w:t>
      </w:r>
      <w:r>
        <w:t xml:space="preserve"> РФ незаконные приобретение, хранение, перевозка, изготовление, переработка без цели сбыта наркотических средств,</w:t>
      </w:r>
      <w:r>
        <w:t xml:space="preserve">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</w:t>
      </w:r>
      <w:r>
        <w:t xml:space="preserve">лекут наложение административного штрафа в </w:t>
      </w:r>
      <w:r>
        <w:t>размере от четырех тысяч до пяти тысяч рублей или административный арест на срок до пятнадцати суток.</w:t>
      </w:r>
    </w:p>
    <w:p w:rsidR="00A77B3E">
      <w:r>
        <w:t xml:space="preserve">Согласно заключению эксперта отдела специальных экспертиз и учетов ЭКЦ МВД по Республике Крым </w:t>
      </w:r>
      <w:r>
        <w:t>фио</w:t>
      </w:r>
      <w:r>
        <w:t xml:space="preserve"> ... от 26.07.</w:t>
      </w:r>
      <w:r>
        <w:t xml:space="preserve">2018 года, изъятое по месту жительства Халилова С.У. вещество массами 2,35 г и 2,49 г (в перерасчете на высушенное вещество) являются наркотическим средством </w:t>
      </w:r>
      <w:r>
        <w:t>каннабис</w:t>
      </w:r>
      <w:r>
        <w:t xml:space="preserve"> (марихуана).</w:t>
      </w:r>
    </w:p>
    <w:p w:rsidR="00A77B3E">
      <w:r>
        <w:t>Выслушав Халилова С.У., исследовав все обстоятельства дела и оценив доказате</w:t>
      </w:r>
      <w:r>
        <w:t xml:space="preserve">льства в их совокупности, мировой судья приходит к выводу, что в действиях Халилова С.У. имеется состав административного правонарушения, предусмотренный ч.1 ст.6.8 </w:t>
      </w:r>
      <w:r>
        <w:t>КоАП</w:t>
      </w:r>
      <w:r>
        <w:t xml:space="preserve"> РФ, а именно  незаконное хранение без цели сбыта наркотических средств.</w:t>
      </w:r>
    </w:p>
    <w:p w:rsidR="00A77B3E">
      <w:r>
        <w:t>При назначении</w:t>
      </w:r>
      <w:r>
        <w:t xml:space="preserve"> вида и размера административного наказания, соблюдая требования ст. 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правонаруши</w:t>
      </w:r>
      <w:r>
        <w:t xml:space="preserve">теля, его имущественное положение, обстоятельства, смягчающие административную ответственность, а также обстоятельства, отягчающие административную ответственность. </w:t>
      </w:r>
    </w:p>
    <w:p w:rsidR="00A77B3E">
      <w:r>
        <w:t>Обстоятельством, смягчающим административную ответственность Халилова С.У., в соответствии</w:t>
      </w:r>
      <w:r>
        <w:t xml:space="preserve">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Халилова С.У. не установлено. </w:t>
      </w:r>
    </w:p>
    <w:p w:rsidR="00A77B3E">
      <w:r>
        <w:t xml:space="preserve">  Исходя из изложенного, мировой судья считает необход</w:t>
      </w:r>
      <w:r>
        <w:t xml:space="preserve">имым назначить Халилову С.У. административное наказание в виде административного штрафа в минимальном размере, установленном санкцией ч.1 ст.6.8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</w:t>
      </w:r>
      <w:r>
        <w:t xml:space="preserve">е для предупреждения совершения им новых правонарушений. </w:t>
      </w:r>
    </w:p>
    <w:p w:rsidR="00A77B3E">
      <w:r>
        <w:t xml:space="preserve"> В соответствии с ч. 2.1 ст. 4.2 </w:t>
      </w:r>
      <w:r>
        <w:t>КоАП</w:t>
      </w:r>
      <w:r>
        <w:t xml:space="preserve"> РФ мировой судья считает необходимым возложить на  Халилова С.У. обязанность обратиться к  врачу-наркологу и пройти диагностику, профилактические мероприятия, л</w:t>
      </w:r>
      <w:r>
        <w:t>ечение от наркомании,  в связи с потреблением наркотических средств без назначения врача.</w:t>
      </w:r>
    </w:p>
    <w:p w:rsidR="00A77B3E">
      <w:r>
        <w:t xml:space="preserve">По делу имеется вещественное доказательство – наркотическое средство </w:t>
      </w:r>
      <w:r>
        <w:t>каннабис</w:t>
      </w:r>
      <w:r>
        <w:t xml:space="preserve"> (марихуана), общей массой 4,84 грамма, находящееся в Централизованной камере хранения на</w:t>
      </w:r>
      <w:r>
        <w:t xml:space="preserve">ркотических средств при  МВД РФ по Республике Крым по </w:t>
      </w:r>
      <w:r>
        <w:t>ул</w:t>
      </w:r>
      <w:r>
        <w:t>.Б</w:t>
      </w:r>
      <w:r>
        <w:t>алаклавской</w:t>
      </w:r>
      <w:r>
        <w:t>, 68 г.Симферополь Республики Крым (квитанция №…</w:t>
      </w:r>
      <w:r>
        <w:t xml:space="preserve"> от 15.08.2018 года), которое подлежит уничтожению,</w:t>
      </w:r>
    </w:p>
    <w:p w:rsidR="00A77B3E">
      <w:r>
        <w:t>Руководствуясь ст. ст. 6.8 ч.1, 29.9, 29.10 Кодекса Российской Федерации об админи</w:t>
      </w:r>
      <w:r>
        <w:t>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Халилова </w:t>
      </w:r>
      <w:r>
        <w:t>Сейдамета</w:t>
      </w:r>
      <w:r>
        <w:t xml:space="preserve"> </w:t>
      </w:r>
      <w:r>
        <w:t>Усниевича</w:t>
      </w:r>
      <w:r>
        <w:t xml:space="preserve"> виновным в совершении административного правонарушения, предусмотренного ч.1 ст. 6.8 Кодекса Российской Федерации об административных правонарушениях и назначить ем</w:t>
      </w:r>
      <w:r>
        <w:t>у административное наказание в виде административного штрафа в размере 4000 (четырех тысяч) рублей.</w:t>
      </w:r>
    </w:p>
    <w:p w:rsidR="00A77B3E">
      <w:r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</w:t>
      </w:r>
      <w:r>
        <w:t>новления в законную силу по следующим реквизитам: расчётный счет   40101810335100010001, получатель – УФК по Республике Крым (ОМВД России по г. Евпатории), БИК банка – 043510001, ИНН получателя 9110000105, КПП получателя 911001001, ОКТМО 35712000, КБК 1881</w:t>
      </w:r>
      <w:r>
        <w:t>1612000016000140, УИН 18880491180002022692,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</w:t>
      </w:r>
      <w:r>
        <w:t>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г.Евпатория, пр. Ленина, 51/</w:t>
      </w:r>
      <w:r>
        <w:t>50.</w:t>
      </w:r>
    </w:p>
    <w:p w:rsidR="00A77B3E">
      <w:r>
        <w:t xml:space="preserve">В силу п.2.1 ст.4.1 Кодекса РФ об административных правонарушениях возложить на Халилова </w:t>
      </w:r>
      <w:r>
        <w:t>Сейдамета</w:t>
      </w:r>
      <w:r>
        <w:t xml:space="preserve"> </w:t>
      </w:r>
      <w:r>
        <w:t>Усниевича</w:t>
      </w:r>
      <w:r>
        <w:t xml:space="preserve"> обязанность в течение одного месяца со дня вступления постановления в законную силу пройти диагностику, профилактические мероприятия  и лечение</w:t>
      </w:r>
      <w:r>
        <w:t xml:space="preserve"> от наркомании, в связи с потреблением наркотических средств без назначения врача у врача-нарколога по зарегистрированному месту жительства Халилова С.У.</w:t>
      </w:r>
    </w:p>
    <w:p w:rsidR="00A77B3E">
      <w:r>
        <w:t>Уклонение от прохождения диагностики, профилактических мероприятий, лечения от наркомании лицом, на ко</w:t>
      </w:r>
      <w:r>
        <w:t>торое судом возложена обязанность пройти диагностику, профилактические мероприятия в связи с потреблением наркотических средств или психотропных веществ без назначения врача, является основанием для привлечения к административной ответственности, предусмот</w:t>
      </w:r>
      <w:r>
        <w:t xml:space="preserve">ренной в ст. 6.9.1 </w:t>
      </w:r>
      <w:r>
        <w:t>КоАП</w:t>
      </w:r>
      <w:r>
        <w:t xml:space="preserve"> РФ.</w:t>
      </w:r>
    </w:p>
    <w:p w:rsidR="00A77B3E">
      <w:r>
        <w:t xml:space="preserve">Лицо считается уклоняющимся от прохождения диагностики, профилактических мероприятий, лечения от наркомании, в связи с потреблением наркотических средств или психотропных веществ без назначения врача, если оно не посещает или </w:t>
      </w:r>
      <w:r>
        <w:t>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>Контроль за исполнением обязанности по прохождению диагностики, профилактических мероприятий и лечения от нарком</w:t>
      </w:r>
      <w:r>
        <w:t>ании в связи с потреблением наркотических средств или психотропных веществ возложить на ОМВД России по г.Евпатории.</w:t>
      </w:r>
    </w:p>
    <w:p w:rsidR="00A77B3E">
      <w:r>
        <w:t xml:space="preserve">Вещественное доказательство – два пакета с наркотическим средством </w:t>
      </w:r>
      <w:r>
        <w:t>каннабис</w:t>
      </w:r>
      <w:r>
        <w:t xml:space="preserve"> (марихуана), общей массой 4,84 грамма, помещенные в Центральную </w:t>
      </w:r>
      <w:r>
        <w:t>камеру хранения наркотических средств МВД по Республике Крым по квитанции РФ №006331 от 15.08.2018 г.  – уничтожить.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</w:t>
      </w:r>
      <w:r>
        <w:t>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  <w:t>Е.А.Фролова</w:t>
      </w:r>
    </w:p>
    <w:p w:rsidR="00A77B3E"/>
    <w:sectPr w:rsidSect="006C2B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B2F"/>
    <w:rsid w:val="006C2B2F"/>
    <w:rsid w:val="006D5C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