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5-39-266/2019</w:t>
      </w:r>
    </w:p>
    <w:p w:rsidR="00A77B3E">
      <w:r>
        <w:t xml:space="preserve">ПОСТАНОВЛЕНИЕ </w:t>
      </w:r>
    </w:p>
    <w:p w:rsidR="00A77B3E"/>
    <w:p w:rsidR="00A77B3E">
      <w:r>
        <w:t>24 сентября 2019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 Евпатории, о привлечении</w:t>
      </w:r>
      <w:r>
        <w:t xml:space="preserve"> к административной ответственности </w:t>
      </w:r>
    </w:p>
    <w:p w:rsidR="00A77B3E">
      <w:r>
        <w:t>Камбура</w:t>
      </w:r>
      <w:r>
        <w:t xml:space="preserve"> Ильи Эдуардовича, паспортные данные, гражданина Российской Федерации, официально не трудоустроенного, не женатого, зарегистрированного по адресу: адрес, фактически проживающего по адресу: </w:t>
      </w:r>
      <w:r>
        <w:t>адреснаименование</w:t>
      </w:r>
      <w:r>
        <w:t xml:space="preserve"> орган</w:t>
      </w:r>
      <w:r>
        <w:t>изации, ...</w:t>
      </w:r>
    </w:p>
    <w:p w:rsidR="00A77B3E">
      <w:r>
        <w:t xml:space="preserve">по </w:t>
      </w:r>
      <w:r>
        <w:t>ч</w:t>
      </w:r>
      <w:r>
        <w:t xml:space="preserve">. 2 ст. 14.1 Кодекса Российской Федерации об административных правонарушениях, </w:t>
      </w:r>
    </w:p>
    <w:p w:rsidR="00032DBF"/>
    <w:p w:rsidR="00A77B3E">
      <w:r>
        <w:t>УСТАНОВИЛ:</w:t>
      </w:r>
    </w:p>
    <w:p w:rsidR="00A77B3E">
      <w:r>
        <w:t xml:space="preserve">  31 августа 2019 года в 17 час. 50 мин. возле ... расположенной по адрес, в адрес </w:t>
      </w:r>
      <w:r>
        <w:t>Камбур</w:t>
      </w:r>
      <w:r>
        <w:t xml:space="preserve"> И.Э. на автомобиле марки «Шкода </w:t>
      </w:r>
      <w:r>
        <w:t>Октавия</w:t>
      </w:r>
      <w:r>
        <w:t>», регистрационный н</w:t>
      </w:r>
      <w:r>
        <w:t>омер ... осуществлял деятельность по перевозке пассажиров легковым такси за плату, не имея специального разрешения.</w:t>
      </w:r>
    </w:p>
    <w:p w:rsidR="00A77B3E">
      <w:r>
        <w:tab/>
        <w:t xml:space="preserve">В суде </w:t>
      </w:r>
      <w:r>
        <w:t>Камбур</w:t>
      </w:r>
      <w:r>
        <w:t xml:space="preserve"> И.Э.  свою вину в совершении правонарушения признал, подтвердил обстоятельства, изложенные в протоколе об административном пр</w:t>
      </w:r>
      <w:r>
        <w:t>авонарушении, в содеянном раскаялся.</w:t>
      </w:r>
    </w:p>
    <w:p w:rsidR="00A77B3E">
      <w:r>
        <w:t xml:space="preserve">Виновность </w:t>
      </w:r>
      <w:r>
        <w:t>Камбура</w:t>
      </w:r>
      <w:r>
        <w:t xml:space="preserve"> И.Э. в совершении административного правонарушения подтверждается исследованными доказательствами, а именно: определением по делу об административном правонарушении к протоколу № ... от 31.08.2019 год</w:t>
      </w:r>
      <w:r>
        <w:t>а, протоколом об административном правонарушении № ... от 31.08.2019 года, рапортом  государственного инспектора БДД ОГИБДД ОМВД России по г. Евпатории старшего лейтенанта полиции ... от 31.08.2019 года, письменными объяснениями ... от 31.08.2019 года, про</w:t>
      </w:r>
      <w:r>
        <w:t xml:space="preserve">токолом осмотра места происшествия от 31.08.2019 года, </w:t>
      </w:r>
      <w:r>
        <w:t>фототаблицей</w:t>
      </w:r>
      <w:r>
        <w:t xml:space="preserve">, письменными объяснениями </w:t>
      </w:r>
      <w:r>
        <w:t>Камбур</w:t>
      </w:r>
      <w:r>
        <w:t xml:space="preserve"> И.Э. от 31.08.2019 года.</w:t>
      </w:r>
    </w:p>
    <w:p w:rsidR="00A77B3E">
      <w:r>
        <w:t>Представленные по делу доказательства являются относимыми, допустимыми, достоверными и достаточными, так как согласуются между соб</w:t>
      </w:r>
      <w:r>
        <w:t>ой, имеют отношение к событию правонарушения и получены в полном соответствии с требованиями законодательства.</w:t>
      </w:r>
    </w:p>
    <w:p w:rsidR="00A77B3E">
      <w:r>
        <w:t xml:space="preserve">В соответствии с ч.2 ст.14.1 Кодекса Российской Федерации об административных правонарушениях осуществление предпринимательской деятельности без </w:t>
      </w:r>
      <w:r>
        <w:t>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</w:t>
      </w:r>
      <w:r>
        <w:t xml:space="preserve">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</w:t>
      </w:r>
      <w:r>
        <w:t>юридических лиц - от сорока тысяч до пятидесяти тысяч рублей с конфиск</w:t>
      </w:r>
      <w:r>
        <w:t>ацией изготовленной продукции, орудий производства и сырья или без таковой.</w:t>
      </w:r>
    </w:p>
    <w:p w:rsidR="00A77B3E">
      <w:r>
        <w:t>Статьей 9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</w:t>
      </w:r>
      <w:r>
        <w:t>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</w:t>
      </w:r>
      <w:r>
        <w:t xml:space="preserve">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</w:t>
      </w:r>
      <w:r>
        <w:t xml:space="preserve">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</w:t>
      </w:r>
      <w:r>
        <w:t>муниципальных услуг или документа на бумажном носителе (часть 1 названной статьи).</w:t>
      </w:r>
    </w:p>
    <w:p w:rsidR="00A77B3E"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</w:t>
      </w:r>
      <w:r>
        <w:t xml:space="preserve">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>
      <w:r>
        <w:t>Разрешение должно находиться в салоне легкового такси и предъявляться по требов</w:t>
      </w:r>
      <w:r>
        <w:t>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>
      <w:r>
        <w:t>Форма разрешения, срок его действия, порядок подачи заявления, порядок выдачи и переоформления раз</w:t>
      </w:r>
      <w:r>
        <w:t>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</w:t>
      </w:r>
      <w:r>
        <w:t>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</w:t>
      </w:r>
      <w:r>
        <w:t>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A77B3E">
      <w:r>
        <w:t xml:space="preserve">Отсутствие у </w:t>
      </w:r>
      <w:r>
        <w:t>Камбура</w:t>
      </w:r>
      <w:r>
        <w:t xml:space="preserve"> И.Э. разрешения на осуществляемую им деятельность по перевозке пассажиров и багажа легк</w:t>
      </w:r>
      <w:r>
        <w:t xml:space="preserve">овым такси подтверждено совокупностью исследованных мировым судьей доказательств и не оспаривалось </w:t>
      </w:r>
      <w:r>
        <w:t>Камбур</w:t>
      </w:r>
      <w:r>
        <w:t xml:space="preserve"> И,Э. в ходе рассмотрения данного дела.</w:t>
      </w:r>
    </w:p>
    <w:p w:rsidR="00A77B3E">
      <w:r>
        <w:t xml:space="preserve">Неустранимых сомнений, которые должны быть истолкованы в пользу </w:t>
      </w:r>
      <w:r>
        <w:t>Камбур</w:t>
      </w:r>
      <w:r>
        <w:t xml:space="preserve"> И.Э., по делу не установлено.</w:t>
      </w:r>
    </w:p>
    <w:p w:rsidR="00A77B3E">
      <w:r>
        <w:t>Выслушав д</w:t>
      </w:r>
      <w:r>
        <w:t xml:space="preserve">оводы </w:t>
      </w:r>
      <w:r>
        <w:t>Камбура</w:t>
      </w:r>
      <w:r>
        <w:t xml:space="preserve"> И.Э., исследовав все обстоятельства дела и оценив доказательства в их совокупности, мировой судья пришел к выводу, что в действиях </w:t>
      </w:r>
      <w:r>
        <w:t>Камбура</w:t>
      </w:r>
      <w:r>
        <w:t xml:space="preserve"> И.Э. имеется состав административного правонарушения, </w:t>
      </w:r>
      <w:r>
        <w:t>предусмотренного ч.2 ст.14.1 Кодекса Российской Ф</w:t>
      </w:r>
      <w:r>
        <w:t>едерации об административных правонарушениях, а именно осуществление предпринимательской деятельности без специального разрешения, если такое разрешение обязательно.</w:t>
      </w:r>
    </w:p>
    <w:p w:rsidR="00A77B3E">
      <w:r>
        <w:t>При назначении вида и размера административного наказания, соблюдая требования ст. 4.1 Код</w:t>
      </w:r>
      <w:r>
        <w:t>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</w:t>
      </w:r>
      <w:r>
        <w:t>рации,  не женат, официально не трудоустроен,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Камбура</w:t>
      </w:r>
      <w:r>
        <w:t xml:space="preserve"> И.Э., в с</w:t>
      </w:r>
      <w:r>
        <w:t xml:space="preserve">илу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Камбура</w:t>
      </w:r>
      <w:r>
        <w:t xml:space="preserve"> И.Э. не установлено.</w:t>
      </w:r>
    </w:p>
    <w:p w:rsidR="00A77B3E">
      <w:r>
        <w:t>Исходя из изложенного, мировой судья счи</w:t>
      </w:r>
      <w:r>
        <w:t xml:space="preserve">тает необходимым назначить </w:t>
      </w:r>
      <w:r>
        <w:t>Камбуру</w:t>
      </w:r>
      <w:r>
        <w:t xml:space="preserve"> И.Э. административное наказание в виде административного штрафа в минимальном размере, установленном санкцией ч.2 ст.14.1 </w:t>
      </w:r>
      <w:r>
        <w:t>КоАП</w:t>
      </w:r>
      <w:r>
        <w:t xml:space="preserve"> РФ, без конфискации орудия производства. Данный вид наказания в данном случае является целесоо</w:t>
      </w:r>
      <w:r>
        <w:t xml:space="preserve">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ч.2 ст.14.1,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К</w:t>
      </w:r>
      <w:r>
        <w:t>амбура</w:t>
      </w:r>
      <w:r>
        <w:t xml:space="preserve"> Илью Эдуардовича виновным в совершении административного правонарушения, предусмотренного ч.2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>
        <w:t>ере 2000 (двух тысяч) рублей без конфискации орудия производства.</w:t>
      </w:r>
    </w:p>
    <w:p w:rsidR="00A77B3E">
      <w:r>
        <w:t>Административный штраф необходимо оплатить по следующим реквизитам: расчётный счет 40101810335100010001, получатель – УФК по Республике Крым (ОМВД России по г.Евпатории), наименование банка-</w:t>
      </w:r>
      <w:r>
        <w:t>Отделение Республики Крым ЦБ РФ,  БИК 043510001, ОКТМО 35712000, КПП 911001001, ИНН 9110000105, КБК 18811690040046000140, УИН 18880491190003052616, назначение платежа - административный штраф.</w:t>
      </w:r>
    </w:p>
    <w:p w:rsidR="00A77B3E">
      <w:r>
        <w:t>В соответствии с ч.1 ст.32.2 Кодекса Российской Федерации об ад</w:t>
      </w:r>
      <w:r>
        <w:t>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</w:t>
      </w:r>
      <w:r>
        <w:t>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 xml:space="preserve"> Постановление может быть обжаловано в тече</w:t>
      </w:r>
      <w:r>
        <w:t>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</w:t>
      </w:r>
      <w:r>
        <w:tab/>
      </w:r>
      <w:r>
        <w:tab/>
      </w:r>
      <w:r>
        <w:tab/>
        <w:t>Е.А.Фролова</w:t>
      </w:r>
    </w:p>
    <w:p w:rsidR="00A77B3E"/>
    <w:sectPr w:rsidSect="00D854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0C"/>
    <w:rsid w:val="00032DBF"/>
    <w:rsid w:val="00A77B3E"/>
    <w:rsid w:val="00D8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