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DA4802" w:rsidP="00B81B0F">
      <w:pPr>
        <w:pStyle w:val="NoSpacing"/>
        <w:jc w:val="right"/>
        <w:rPr>
          <w:sz w:val="26"/>
          <w:szCs w:val="26"/>
        </w:rPr>
      </w:pPr>
      <w:r w:rsidRPr="00DA4802">
        <w:rPr>
          <w:sz w:val="26"/>
          <w:szCs w:val="26"/>
        </w:rPr>
        <w:t xml:space="preserve">Дело № </w:t>
      </w:r>
      <w:r w:rsidRPr="00DA4802" w:rsidR="00156652">
        <w:rPr>
          <w:sz w:val="26"/>
          <w:szCs w:val="26"/>
        </w:rPr>
        <w:t>5-39-</w:t>
      </w:r>
      <w:r w:rsidRPr="00DA4802" w:rsidR="00C06C37">
        <w:rPr>
          <w:sz w:val="26"/>
          <w:szCs w:val="26"/>
        </w:rPr>
        <w:t>271</w:t>
      </w:r>
      <w:r w:rsidRPr="00DA4802">
        <w:rPr>
          <w:sz w:val="26"/>
          <w:szCs w:val="26"/>
        </w:rPr>
        <w:t>/20</w:t>
      </w:r>
      <w:r w:rsidRPr="00DA4802" w:rsidR="00007EB3">
        <w:rPr>
          <w:sz w:val="26"/>
          <w:szCs w:val="26"/>
        </w:rPr>
        <w:t>20</w:t>
      </w:r>
    </w:p>
    <w:p w:rsidR="00B81B0F" w:rsidRPr="00DA4802" w:rsidP="00B81B0F">
      <w:pPr>
        <w:pStyle w:val="NoSpacing"/>
        <w:jc w:val="center"/>
        <w:rPr>
          <w:sz w:val="26"/>
          <w:szCs w:val="26"/>
          <w:lang w:val="uk-UA"/>
        </w:rPr>
      </w:pPr>
      <w:r w:rsidRPr="00DA4802">
        <w:rPr>
          <w:sz w:val="26"/>
          <w:szCs w:val="26"/>
          <w:lang w:val="uk-UA"/>
        </w:rPr>
        <w:t>ПОСТАНОВЛЕНИЕ</w:t>
      </w:r>
    </w:p>
    <w:p w:rsidR="00B81B0F" w:rsidRPr="00DA4802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DA4802" w:rsidP="00007EB3">
      <w:pPr>
        <w:pStyle w:val="NoSpacing"/>
        <w:ind w:firstLine="567"/>
        <w:jc w:val="center"/>
        <w:rPr>
          <w:sz w:val="26"/>
          <w:szCs w:val="26"/>
        </w:rPr>
      </w:pPr>
      <w:r w:rsidRPr="00DA4802">
        <w:rPr>
          <w:sz w:val="26"/>
          <w:szCs w:val="26"/>
        </w:rPr>
        <w:t>07 октября</w:t>
      </w:r>
      <w:r w:rsidRPr="00DA4802" w:rsidR="000201A6">
        <w:rPr>
          <w:sz w:val="26"/>
          <w:szCs w:val="26"/>
        </w:rPr>
        <w:t xml:space="preserve"> 20</w:t>
      </w:r>
      <w:r w:rsidRPr="00DA4802" w:rsidR="00007EB3">
        <w:rPr>
          <w:sz w:val="26"/>
          <w:szCs w:val="26"/>
        </w:rPr>
        <w:t>20</w:t>
      </w:r>
      <w:r w:rsidRPr="00DA4802" w:rsidR="00DA4802">
        <w:rPr>
          <w:sz w:val="26"/>
          <w:szCs w:val="26"/>
        </w:rPr>
        <w:t xml:space="preserve"> </w:t>
      </w:r>
      <w:r w:rsidRPr="00DA4802" w:rsidR="009E0298">
        <w:rPr>
          <w:sz w:val="26"/>
          <w:szCs w:val="26"/>
          <w:lang w:val="uk-UA"/>
        </w:rPr>
        <w:t>года</w:t>
      </w:r>
      <w:r w:rsidRPr="00DA4802" w:rsidR="009E0298">
        <w:rPr>
          <w:sz w:val="26"/>
          <w:szCs w:val="26"/>
          <w:lang w:val="uk-UA"/>
        </w:rPr>
        <w:tab/>
      </w:r>
      <w:r w:rsidRPr="00DA4802" w:rsidR="00DA4802">
        <w:rPr>
          <w:sz w:val="26"/>
          <w:szCs w:val="26"/>
          <w:lang w:val="uk-UA"/>
        </w:rPr>
        <w:t xml:space="preserve">      </w:t>
      </w:r>
      <w:r w:rsidR="00DA4802">
        <w:rPr>
          <w:sz w:val="26"/>
          <w:szCs w:val="26"/>
          <w:lang w:val="uk-UA"/>
        </w:rPr>
        <w:t xml:space="preserve">       </w:t>
      </w:r>
      <w:r w:rsidRPr="00DA4802" w:rsidR="00DA4802">
        <w:rPr>
          <w:sz w:val="26"/>
          <w:szCs w:val="26"/>
          <w:lang w:val="uk-UA"/>
        </w:rPr>
        <w:t xml:space="preserve">                         </w:t>
      </w:r>
      <w:r w:rsidRPr="00DA4802" w:rsidR="009E0298">
        <w:rPr>
          <w:sz w:val="26"/>
          <w:szCs w:val="26"/>
        </w:rPr>
        <w:t>г</w:t>
      </w:r>
      <w:r w:rsidRPr="00DA4802" w:rsidR="009E0298">
        <w:rPr>
          <w:sz w:val="26"/>
          <w:szCs w:val="26"/>
        </w:rPr>
        <w:t>.Е</w:t>
      </w:r>
      <w:r w:rsidRPr="00DA4802" w:rsidR="009E0298">
        <w:rPr>
          <w:sz w:val="26"/>
          <w:szCs w:val="26"/>
        </w:rPr>
        <w:t>впатория, пр.Ленина, 51/50</w:t>
      </w:r>
    </w:p>
    <w:p w:rsidR="00B81B0F" w:rsidRPr="00DA4802" w:rsidP="00007EB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М</w:t>
      </w:r>
      <w:r w:rsidRPr="00DA4802" w:rsidR="009E0298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DA4802" w:rsidR="002F6BD9">
        <w:rPr>
          <w:sz w:val="26"/>
          <w:szCs w:val="26"/>
        </w:rPr>
        <w:t xml:space="preserve">Государственного учреждения - </w:t>
      </w:r>
      <w:r w:rsidRPr="00DA4802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DA4802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DA4802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</w:t>
      </w:r>
      <w:r w:rsidRPr="00DA4802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DA4802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впатории Республики Крым о привлечении к административной ответственности </w:t>
      </w:r>
      <w:r w:rsidRPr="00DA4802" w:rsidR="009E0298">
        <w:rPr>
          <w:sz w:val="26"/>
          <w:szCs w:val="26"/>
        </w:rPr>
        <w:t xml:space="preserve">должностного лица – </w:t>
      </w:r>
    </w:p>
    <w:p w:rsidR="00156652" w:rsidRPr="00DA4802" w:rsidP="00007EB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rStyle w:val="FontStyle11"/>
          <w:rFonts w:ascii="Times New Roman" w:hAnsi="Times New Roman" w:cs="Times New Roman"/>
          <w:sz w:val="26"/>
          <w:szCs w:val="26"/>
        </w:rPr>
        <w:t xml:space="preserve">ликвидатора Общества с ограниченной ответственностью «Эстетика» </w:t>
      </w:r>
      <w:r w:rsidRPr="00DA4802">
        <w:rPr>
          <w:rStyle w:val="FontStyle11"/>
          <w:rFonts w:ascii="Times New Roman" w:hAnsi="Times New Roman" w:cs="Times New Roman"/>
          <w:sz w:val="26"/>
          <w:szCs w:val="26"/>
        </w:rPr>
        <w:t>Маринюк</w:t>
      </w:r>
      <w:r w:rsidRPr="00DA4802">
        <w:rPr>
          <w:rStyle w:val="FontStyle11"/>
          <w:rFonts w:ascii="Times New Roman" w:hAnsi="Times New Roman" w:cs="Times New Roman"/>
          <w:sz w:val="26"/>
          <w:szCs w:val="26"/>
        </w:rPr>
        <w:t xml:space="preserve"> Анны Игоревны</w:t>
      </w:r>
      <w:r w:rsidRPr="00DA4802">
        <w:rPr>
          <w:sz w:val="26"/>
          <w:szCs w:val="26"/>
        </w:rPr>
        <w:t xml:space="preserve">, </w:t>
      </w:r>
      <w:r w:rsidR="00DA4802">
        <w:rPr>
          <w:sz w:val="28"/>
          <w:szCs w:val="28"/>
        </w:rPr>
        <w:t xml:space="preserve">… </w:t>
      </w:r>
      <w:r w:rsidRPr="00DA4802">
        <w:rPr>
          <w:sz w:val="26"/>
          <w:szCs w:val="26"/>
        </w:rPr>
        <w:t>года рождения, уроженки</w:t>
      </w:r>
      <w:r w:rsidR="00DA4802">
        <w:rPr>
          <w:sz w:val="26"/>
          <w:szCs w:val="26"/>
        </w:rPr>
        <w:t xml:space="preserve"> </w:t>
      </w:r>
      <w:r w:rsidR="00DA4802">
        <w:rPr>
          <w:sz w:val="28"/>
          <w:szCs w:val="28"/>
        </w:rPr>
        <w:t>…</w:t>
      </w:r>
      <w:r w:rsidRPr="00DA4802">
        <w:rPr>
          <w:sz w:val="26"/>
          <w:szCs w:val="26"/>
        </w:rPr>
        <w:t xml:space="preserve">, гражданки Российской Федерации, зарегистрированной и проживающей по адресу: </w:t>
      </w:r>
      <w:r w:rsidR="00DA4802">
        <w:rPr>
          <w:sz w:val="28"/>
          <w:szCs w:val="28"/>
        </w:rPr>
        <w:t>…</w:t>
      </w:r>
      <w:r w:rsidRPr="00DA4802" w:rsidR="006B1F84">
        <w:rPr>
          <w:sz w:val="26"/>
          <w:szCs w:val="26"/>
        </w:rPr>
        <w:t>,</w:t>
      </w:r>
    </w:p>
    <w:p w:rsidR="00B81B0F" w:rsidRPr="00DA4802" w:rsidP="00007EB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DA4802" w:rsidP="00B81B0F">
      <w:pPr>
        <w:pStyle w:val="NoSpacing"/>
        <w:jc w:val="center"/>
        <w:rPr>
          <w:sz w:val="26"/>
          <w:szCs w:val="26"/>
        </w:rPr>
      </w:pPr>
      <w:r w:rsidRPr="00DA4802">
        <w:rPr>
          <w:sz w:val="26"/>
          <w:szCs w:val="26"/>
        </w:rPr>
        <w:t>УСТАНОВИЛ:</w:t>
      </w:r>
    </w:p>
    <w:p w:rsidR="00AE5251" w:rsidRPr="00DA4802" w:rsidP="00017E9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01 ноября 20</w:t>
      </w:r>
      <w:r w:rsidRPr="00DA4802" w:rsidR="007B1D71">
        <w:rPr>
          <w:sz w:val="26"/>
          <w:szCs w:val="26"/>
        </w:rPr>
        <w:t>19</w:t>
      </w:r>
      <w:r w:rsidRPr="00DA4802">
        <w:rPr>
          <w:sz w:val="26"/>
          <w:szCs w:val="26"/>
        </w:rPr>
        <w:t xml:space="preserve"> года в 00 час. 01 мин. </w:t>
      </w:r>
      <w:r w:rsidRPr="00DA4802">
        <w:rPr>
          <w:sz w:val="26"/>
          <w:szCs w:val="26"/>
        </w:rPr>
        <w:t>Маринюк</w:t>
      </w:r>
      <w:r w:rsidRPr="00DA4802">
        <w:rPr>
          <w:sz w:val="26"/>
          <w:szCs w:val="26"/>
        </w:rPr>
        <w:t xml:space="preserve"> А.И., являясь ликвидатором </w:t>
      </w:r>
      <w:r w:rsidRPr="00DA4802">
        <w:rPr>
          <w:rStyle w:val="FontStyle11"/>
          <w:rFonts w:ascii="Times New Roman" w:hAnsi="Times New Roman" w:cs="Times New Roman"/>
          <w:sz w:val="26"/>
          <w:szCs w:val="26"/>
        </w:rPr>
        <w:t>Общества с ограниченной ответственностью «Эстетика»</w:t>
      </w:r>
      <w:r w:rsidRPr="00DA4802">
        <w:rPr>
          <w:sz w:val="26"/>
          <w:szCs w:val="26"/>
        </w:rPr>
        <w:t>, расположенного по адресу: Республика Крым, г. Евпатория, ул. 27 Августа, д. 2</w:t>
      </w:r>
      <w:r w:rsidRPr="00DA4802" w:rsidR="00471694">
        <w:rPr>
          <w:sz w:val="26"/>
          <w:szCs w:val="26"/>
        </w:rPr>
        <w:t>,</w:t>
      </w:r>
      <w:r w:rsidR="00DA4802">
        <w:rPr>
          <w:sz w:val="26"/>
          <w:szCs w:val="26"/>
        </w:rPr>
        <w:t xml:space="preserve"> </w:t>
      </w:r>
      <w:r w:rsidRPr="00DA4802" w:rsidR="0008322E">
        <w:rPr>
          <w:sz w:val="26"/>
          <w:szCs w:val="26"/>
        </w:rPr>
        <w:t xml:space="preserve">в срок, установленный </w:t>
      </w:r>
      <w:r w:rsidRPr="00DA4802" w:rsidR="009E0298">
        <w:rPr>
          <w:sz w:val="26"/>
          <w:szCs w:val="26"/>
        </w:rPr>
        <w:t>п.</w:t>
      </w:r>
      <w:r w:rsidRPr="00DA4802" w:rsidR="00C06C37">
        <w:rPr>
          <w:sz w:val="26"/>
          <w:szCs w:val="26"/>
        </w:rPr>
        <w:t>3</w:t>
      </w:r>
      <w:r w:rsidRPr="00DA4802" w:rsidR="009E0298">
        <w:rPr>
          <w:sz w:val="26"/>
          <w:szCs w:val="26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DA4802" w:rsidR="003E7A7C">
        <w:rPr>
          <w:sz w:val="26"/>
          <w:szCs w:val="26"/>
        </w:rPr>
        <w:t>а</w:t>
      </w:r>
      <w:r w:rsidRPr="00DA4802" w:rsidR="009E0298">
        <w:rPr>
          <w:sz w:val="26"/>
          <w:szCs w:val="26"/>
        </w:rPr>
        <w:t xml:space="preserve"> в </w:t>
      </w:r>
      <w:r w:rsidRPr="00DA4802">
        <w:rPr>
          <w:sz w:val="26"/>
          <w:szCs w:val="26"/>
        </w:rPr>
        <w:t>Государственное учреждение</w:t>
      </w:r>
      <w:r w:rsidRPr="00DA4802" w:rsidR="001C6A12">
        <w:rPr>
          <w:sz w:val="26"/>
          <w:szCs w:val="26"/>
        </w:rPr>
        <w:t>-</w:t>
      </w:r>
      <w:r w:rsidRPr="00DA4802" w:rsidR="009E0298">
        <w:rPr>
          <w:sz w:val="26"/>
          <w:szCs w:val="26"/>
        </w:rPr>
        <w:t>Управление Пенсионного фонда Российской Федерации в г</w:t>
      </w:r>
      <w:r w:rsidRPr="00DA4802" w:rsidR="009E0298">
        <w:rPr>
          <w:sz w:val="26"/>
          <w:szCs w:val="26"/>
        </w:rPr>
        <w:t>.Е</w:t>
      </w:r>
      <w:r w:rsidRPr="00DA4802" w:rsidR="009E0298">
        <w:rPr>
          <w:sz w:val="26"/>
          <w:szCs w:val="26"/>
        </w:rPr>
        <w:t>впатории Республики Крым с</w:t>
      </w:r>
      <w:r w:rsidRPr="00DA4802" w:rsidR="00BE7A9B">
        <w:rPr>
          <w:sz w:val="26"/>
          <w:szCs w:val="26"/>
        </w:rPr>
        <w:t xml:space="preserve">ведения о застрахованных лицах </w:t>
      </w:r>
      <w:r w:rsidRPr="00DA4802" w:rsidR="009E0298">
        <w:rPr>
          <w:sz w:val="26"/>
          <w:szCs w:val="26"/>
        </w:rPr>
        <w:t xml:space="preserve">(форма СЗВ-М) за </w:t>
      </w:r>
      <w:r w:rsidRPr="00DA4802">
        <w:rPr>
          <w:sz w:val="26"/>
          <w:szCs w:val="26"/>
        </w:rPr>
        <w:t>октя</w:t>
      </w:r>
      <w:r w:rsidRPr="00DA4802" w:rsidR="00017E93">
        <w:rPr>
          <w:sz w:val="26"/>
          <w:szCs w:val="26"/>
        </w:rPr>
        <w:t>бр</w:t>
      </w:r>
      <w:r w:rsidRPr="00DA4802" w:rsidR="00547949">
        <w:rPr>
          <w:sz w:val="26"/>
          <w:szCs w:val="26"/>
        </w:rPr>
        <w:t>ь</w:t>
      </w:r>
      <w:r w:rsidR="00DA4802">
        <w:rPr>
          <w:sz w:val="26"/>
          <w:szCs w:val="26"/>
        </w:rPr>
        <w:t xml:space="preserve"> </w:t>
      </w:r>
      <w:r w:rsidRPr="00DA4802" w:rsidR="009E0298">
        <w:rPr>
          <w:sz w:val="26"/>
          <w:szCs w:val="26"/>
        </w:rPr>
        <w:t>201</w:t>
      </w:r>
      <w:r w:rsidRPr="00DA4802" w:rsidR="00017E93">
        <w:rPr>
          <w:sz w:val="26"/>
          <w:szCs w:val="26"/>
        </w:rPr>
        <w:t>9</w:t>
      </w:r>
      <w:r w:rsidRPr="00DA4802" w:rsidR="009E0298">
        <w:rPr>
          <w:sz w:val="26"/>
          <w:szCs w:val="26"/>
        </w:rPr>
        <w:t xml:space="preserve"> года</w:t>
      </w:r>
      <w:r w:rsidRPr="00DA4802" w:rsidR="00C171A1">
        <w:rPr>
          <w:sz w:val="26"/>
          <w:szCs w:val="26"/>
        </w:rPr>
        <w:t xml:space="preserve"> в отношении </w:t>
      </w:r>
      <w:r w:rsidRPr="00DA4802">
        <w:rPr>
          <w:sz w:val="26"/>
          <w:szCs w:val="26"/>
        </w:rPr>
        <w:t>Маринюк</w:t>
      </w:r>
      <w:r w:rsidRPr="00DA4802">
        <w:rPr>
          <w:sz w:val="26"/>
          <w:szCs w:val="26"/>
        </w:rPr>
        <w:t xml:space="preserve"> Анны Игоревны</w:t>
      </w:r>
      <w:r w:rsidRPr="00DA4802" w:rsidR="00C06C37">
        <w:rPr>
          <w:sz w:val="26"/>
          <w:szCs w:val="26"/>
        </w:rPr>
        <w:t xml:space="preserve"> в связи с ликвидацией юридического лица</w:t>
      </w:r>
      <w:r w:rsidRPr="00DA4802" w:rsidR="00156652">
        <w:rPr>
          <w:sz w:val="26"/>
          <w:szCs w:val="26"/>
        </w:rPr>
        <w:t>.</w:t>
      </w:r>
    </w:p>
    <w:p w:rsidR="00017E93" w:rsidRPr="00DA4802" w:rsidP="00017E9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В суд </w:t>
      </w:r>
      <w:r w:rsidRPr="00DA4802">
        <w:rPr>
          <w:rStyle w:val="FontStyle11"/>
          <w:rFonts w:ascii="Times New Roman" w:hAnsi="Times New Roman" w:cs="Times New Roman"/>
          <w:sz w:val="26"/>
          <w:szCs w:val="26"/>
        </w:rPr>
        <w:t>ликвидатор</w:t>
      </w:r>
      <w:r w:rsidRPr="00DA4802">
        <w:rPr>
          <w:sz w:val="26"/>
          <w:szCs w:val="26"/>
        </w:rPr>
        <w:t xml:space="preserve"> ООО </w:t>
      </w:r>
      <w:r w:rsidRPr="00DA4802">
        <w:rPr>
          <w:rStyle w:val="FontStyle11"/>
          <w:rFonts w:ascii="Times New Roman" w:hAnsi="Times New Roman" w:cs="Times New Roman"/>
          <w:sz w:val="26"/>
          <w:szCs w:val="26"/>
        </w:rPr>
        <w:t>«Эстетика»</w:t>
      </w:r>
      <w:r w:rsidR="00DA480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A4802">
        <w:rPr>
          <w:sz w:val="26"/>
          <w:szCs w:val="26"/>
        </w:rPr>
        <w:t>Маринюк</w:t>
      </w:r>
      <w:r w:rsidRPr="00DA4802">
        <w:rPr>
          <w:sz w:val="26"/>
          <w:szCs w:val="26"/>
        </w:rPr>
        <w:t xml:space="preserve"> А.И. не явилась, о времени и месте рассмотрения дела извещена в установленном порядке, согласно поступившей </w:t>
      </w:r>
      <w:r w:rsidRPr="00DA4802" w:rsidR="00C06C37">
        <w:rPr>
          <w:sz w:val="26"/>
          <w:szCs w:val="26"/>
        </w:rPr>
        <w:t>от нее</w:t>
      </w:r>
      <w:r w:rsidRPr="00DA4802">
        <w:rPr>
          <w:sz w:val="26"/>
          <w:szCs w:val="26"/>
        </w:rPr>
        <w:t xml:space="preserve"> телефонограммы, просила рассматривать дело в ее отсутствие</w:t>
      </w:r>
      <w:r w:rsidRPr="00DA4802">
        <w:rPr>
          <w:sz w:val="26"/>
          <w:szCs w:val="26"/>
        </w:rPr>
        <w:t xml:space="preserve">. В силу </w:t>
      </w:r>
      <w:r w:rsidRPr="00DA4802">
        <w:rPr>
          <w:sz w:val="26"/>
          <w:szCs w:val="26"/>
        </w:rPr>
        <w:t>ч</w:t>
      </w:r>
      <w:r w:rsidRPr="00DA4802">
        <w:rPr>
          <w:sz w:val="26"/>
          <w:szCs w:val="26"/>
        </w:rPr>
        <w:t>.2 ст. 25.1 КоАП РФ мировой судья считает возможным рассмотреть данное дело в отсутствие</w:t>
      </w:r>
      <w:r w:rsid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>Маринюк</w:t>
      </w:r>
      <w:r w:rsidRPr="00DA4802">
        <w:rPr>
          <w:sz w:val="26"/>
          <w:szCs w:val="26"/>
        </w:rPr>
        <w:t xml:space="preserve"> А.И.</w:t>
      </w:r>
    </w:p>
    <w:p w:rsidR="009A50F3" w:rsidRPr="00DA4802" w:rsidP="00017E9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DA4802" w:rsidR="00DD699B">
        <w:rPr>
          <w:sz w:val="26"/>
          <w:szCs w:val="26"/>
        </w:rPr>
        <w:t>ликви</w:t>
      </w:r>
      <w:r w:rsidRPr="00DA4802" w:rsidR="00156652">
        <w:rPr>
          <w:sz w:val="26"/>
          <w:szCs w:val="26"/>
        </w:rPr>
        <w:t>д</w:t>
      </w:r>
      <w:r w:rsidRPr="00DA4802" w:rsidR="00DD699B">
        <w:rPr>
          <w:sz w:val="26"/>
          <w:szCs w:val="26"/>
        </w:rPr>
        <w:t>а</w:t>
      </w:r>
      <w:r w:rsidRPr="00DA4802" w:rsidR="00156652">
        <w:rPr>
          <w:sz w:val="26"/>
          <w:szCs w:val="26"/>
        </w:rPr>
        <w:t>тора ООО «</w:t>
      </w:r>
      <w:r w:rsidRPr="00DA4802" w:rsidR="00DD699B">
        <w:rPr>
          <w:sz w:val="26"/>
          <w:szCs w:val="26"/>
        </w:rPr>
        <w:t>Эстетик</w:t>
      </w:r>
      <w:r w:rsidRPr="00DA4802" w:rsidR="00017E93">
        <w:rPr>
          <w:sz w:val="26"/>
          <w:szCs w:val="26"/>
        </w:rPr>
        <w:t>а</w:t>
      </w:r>
      <w:r w:rsidRPr="00DA4802" w:rsidR="00156652">
        <w:rPr>
          <w:sz w:val="26"/>
          <w:szCs w:val="26"/>
        </w:rPr>
        <w:t xml:space="preserve">» </w:t>
      </w:r>
      <w:r w:rsidRPr="00DA4802" w:rsidR="00DD699B">
        <w:rPr>
          <w:sz w:val="26"/>
          <w:szCs w:val="26"/>
        </w:rPr>
        <w:t>Маринюк</w:t>
      </w:r>
      <w:r w:rsidRPr="00DA4802" w:rsidR="00DD699B">
        <w:rPr>
          <w:sz w:val="26"/>
          <w:szCs w:val="26"/>
        </w:rPr>
        <w:t xml:space="preserve"> А.И.</w:t>
      </w:r>
      <w:r w:rsidRPr="00DA4802" w:rsidR="00BE7A9B">
        <w:rPr>
          <w:sz w:val="26"/>
          <w:szCs w:val="26"/>
        </w:rPr>
        <w:t xml:space="preserve">в </w:t>
      </w:r>
      <w:r w:rsidRPr="00DA4802">
        <w:rPr>
          <w:sz w:val="26"/>
          <w:szCs w:val="26"/>
        </w:rPr>
        <w:t xml:space="preserve">его </w:t>
      </w:r>
      <w:r w:rsidRPr="00DA4802" w:rsidR="00BE7A9B">
        <w:rPr>
          <w:sz w:val="26"/>
          <w:szCs w:val="26"/>
        </w:rPr>
        <w:t>совершении подтвержда</w:t>
      </w:r>
      <w:r w:rsidRPr="00DA4802">
        <w:rPr>
          <w:sz w:val="26"/>
          <w:szCs w:val="26"/>
        </w:rPr>
        <w:t>ю</w:t>
      </w:r>
      <w:r w:rsidRPr="00DA4802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DA4802">
        <w:rPr>
          <w:sz w:val="26"/>
          <w:szCs w:val="26"/>
        </w:rPr>
        <w:t>№</w:t>
      </w:r>
      <w:r w:rsidR="00DA4802">
        <w:rPr>
          <w:sz w:val="26"/>
          <w:szCs w:val="26"/>
        </w:rPr>
        <w:t xml:space="preserve"> </w:t>
      </w:r>
      <w:r w:rsidR="00DA4802">
        <w:rPr>
          <w:sz w:val="28"/>
          <w:szCs w:val="28"/>
        </w:rPr>
        <w:t>…</w:t>
      </w:r>
      <w:r w:rsidR="00DA4802">
        <w:rPr>
          <w:sz w:val="26"/>
          <w:szCs w:val="26"/>
        </w:rPr>
        <w:t xml:space="preserve"> </w:t>
      </w:r>
      <w:r w:rsidRPr="00DA4802" w:rsidR="00BE7A9B">
        <w:rPr>
          <w:sz w:val="26"/>
          <w:szCs w:val="26"/>
        </w:rPr>
        <w:t xml:space="preserve">от </w:t>
      </w:r>
      <w:r w:rsidRPr="00DA4802" w:rsidR="00DD699B">
        <w:rPr>
          <w:sz w:val="26"/>
          <w:szCs w:val="26"/>
        </w:rPr>
        <w:t>1</w:t>
      </w:r>
      <w:r w:rsidRPr="00DA4802" w:rsidR="00017E93">
        <w:rPr>
          <w:sz w:val="26"/>
          <w:szCs w:val="26"/>
        </w:rPr>
        <w:t>0</w:t>
      </w:r>
      <w:r w:rsidRPr="00DA4802" w:rsidR="00156652">
        <w:rPr>
          <w:sz w:val="26"/>
          <w:szCs w:val="26"/>
        </w:rPr>
        <w:t>.</w:t>
      </w:r>
      <w:r w:rsidRPr="00DA4802" w:rsidR="00273DF4">
        <w:rPr>
          <w:sz w:val="26"/>
          <w:szCs w:val="26"/>
        </w:rPr>
        <w:t>0</w:t>
      </w:r>
      <w:r w:rsidRPr="00DA4802" w:rsidR="00DD699B">
        <w:rPr>
          <w:sz w:val="26"/>
          <w:szCs w:val="26"/>
        </w:rPr>
        <w:t>9</w:t>
      </w:r>
      <w:r w:rsidRPr="00DA4802" w:rsidR="00273DF4">
        <w:rPr>
          <w:sz w:val="26"/>
          <w:szCs w:val="26"/>
        </w:rPr>
        <w:t>.20</w:t>
      </w:r>
      <w:r w:rsidRPr="00DA4802" w:rsidR="00017E93">
        <w:rPr>
          <w:sz w:val="26"/>
          <w:szCs w:val="26"/>
        </w:rPr>
        <w:t>20</w:t>
      </w:r>
      <w:r w:rsidRPr="00DA4802" w:rsidR="00BE7A9B">
        <w:rPr>
          <w:sz w:val="26"/>
          <w:szCs w:val="26"/>
        </w:rPr>
        <w:t xml:space="preserve"> года, </w:t>
      </w:r>
      <w:r w:rsidRPr="00DA4802" w:rsidR="00DD699B">
        <w:rPr>
          <w:sz w:val="26"/>
          <w:szCs w:val="26"/>
        </w:rPr>
        <w:t>копией сведений о застрахованных лицах ООО «Эстетика»</w:t>
      </w:r>
      <w:r w:rsidR="00DA4802">
        <w:rPr>
          <w:sz w:val="26"/>
          <w:szCs w:val="26"/>
        </w:rPr>
        <w:t xml:space="preserve"> </w:t>
      </w:r>
      <w:r w:rsidRPr="00DA4802" w:rsidR="00DD699B">
        <w:rPr>
          <w:sz w:val="26"/>
          <w:szCs w:val="26"/>
        </w:rPr>
        <w:t xml:space="preserve">формы СЗВ-М за октябрь2019 года в отношении </w:t>
      </w:r>
      <w:r w:rsidRPr="00DA4802" w:rsidR="00DD699B">
        <w:rPr>
          <w:sz w:val="26"/>
          <w:szCs w:val="26"/>
        </w:rPr>
        <w:t>Маринюк</w:t>
      </w:r>
      <w:r w:rsidRPr="00DA4802" w:rsidR="00DD699B">
        <w:rPr>
          <w:sz w:val="26"/>
          <w:szCs w:val="26"/>
        </w:rPr>
        <w:t xml:space="preserve"> А.И.</w:t>
      </w:r>
      <w:r w:rsidRPr="00DA4802" w:rsidR="00C06C37">
        <w:rPr>
          <w:sz w:val="26"/>
          <w:szCs w:val="26"/>
        </w:rPr>
        <w:t xml:space="preserve"> от 08.11.2019 года</w:t>
      </w:r>
      <w:r w:rsidRPr="00DA4802" w:rsidR="00DD699B">
        <w:rPr>
          <w:sz w:val="26"/>
          <w:szCs w:val="26"/>
        </w:rPr>
        <w:t>,</w:t>
      </w:r>
      <w:r w:rsidRPr="00DA4802">
        <w:rPr>
          <w:sz w:val="26"/>
          <w:szCs w:val="26"/>
        </w:rPr>
        <w:t>к</w:t>
      </w:r>
      <w:r w:rsidRPr="00DA4802">
        <w:rPr>
          <w:sz w:val="26"/>
          <w:szCs w:val="26"/>
        </w:rPr>
        <w:t xml:space="preserve">опией уведомления о регистрации юридического </w:t>
      </w:r>
      <w:r w:rsidRPr="00DA4802">
        <w:rPr>
          <w:sz w:val="26"/>
          <w:szCs w:val="26"/>
        </w:rPr>
        <w:t>лицаООО</w:t>
      </w:r>
      <w:r w:rsidRPr="00DA4802">
        <w:rPr>
          <w:sz w:val="26"/>
          <w:szCs w:val="26"/>
        </w:rPr>
        <w:t xml:space="preserve"> «</w:t>
      </w:r>
      <w:r w:rsidRPr="00DA4802" w:rsidR="00236DBD">
        <w:rPr>
          <w:sz w:val="26"/>
          <w:szCs w:val="26"/>
        </w:rPr>
        <w:t>Эстетик</w:t>
      </w:r>
      <w:r w:rsidRPr="00DA4802">
        <w:rPr>
          <w:sz w:val="26"/>
          <w:szCs w:val="26"/>
        </w:rPr>
        <w:t>а»</w:t>
      </w:r>
      <w:r w:rsid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Pr="00DA4802" w:rsidR="00C06C37">
        <w:rPr>
          <w:sz w:val="26"/>
          <w:szCs w:val="26"/>
        </w:rPr>
        <w:t>02</w:t>
      </w:r>
      <w:r w:rsidRPr="00DA4802">
        <w:rPr>
          <w:sz w:val="26"/>
          <w:szCs w:val="26"/>
        </w:rPr>
        <w:t>.0</w:t>
      </w:r>
      <w:r w:rsidRPr="00DA4802" w:rsidR="00236DBD">
        <w:rPr>
          <w:sz w:val="26"/>
          <w:szCs w:val="26"/>
        </w:rPr>
        <w:t>8</w:t>
      </w:r>
      <w:r w:rsidRPr="00DA4802">
        <w:rPr>
          <w:sz w:val="26"/>
          <w:szCs w:val="26"/>
        </w:rPr>
        <w:t>.201</w:t>
      </w:r>
      <w:r w:rsidRPr="00DA4802" w:rsidR="00236DBD">
        <w:rPr>
          <w:sz w:val="26"/>
          <w:szCs w:val="26"/>
        </w:rPr>
        <w:t>6</w:t>
      </w:r>
      <w:r w:rsidRPr="00DA4802">
        <w:rPr>
          <w:sz w:val="26"/>
          <w:szCs w:val="26"/>
        </w:rPr>
        <w:t xml:space="preserve"> года, выписк</w:t>
      </w:r>
      <w:r w:rsidRPr="00DA4802" w:rsidR="00C06C37">
        <w:rPr>
          <w:sz w:val="26"/>
          <w:szCs w:val="26"/>
        </w:rPr>
        <w:t>ой</w:t>
      </w:r>
      <w:r w:rsidRPr="00DA4802">
        <w:rPr>
          <w:sz w:val="26"/>
          <w:szCs w:val="26"/>
        </w:rPr>
        <w:t xml:space="preserve"> из Единого государственного реестра юридических лиц в отношен</w:t>
      </w:r>
      <w:r w:rsidRPr="00DA4802">
        <w:rPr>
          <w:sz w:val="26"/>
          <w:szCs w:val="26"/>
        </w:rPr>
        <w:t>ии ООО</w:t>
      </w:r>
      <w:r w:rsidRPr="00DA4802">
        <w:rPr>
          <w:sz w:val="26"/>
          <w:szCs w:val="26"/>
        </w:rPr>
        <w:t xml:space="preserve"> «</w:t>
      </w:r>
      <w:r w:rsidRPr="00DA4802" w:rsidR="00236DBD">
        <w:rPr>
          <w:sz w:val="26"/>
          <w:szCs w:val="26"/>
        </w:rPr>
        <w:t>Эстетик</w:t>
      </w:r>
      <w:r w:rsidRPr="00DA4802">
        <w:rPr>
          <w:sz w:val="26"/>
          <w:szCs w:val="26"/>
        </w:rPr>
        <w:t xml:space="preserve">а» от </w:t>
      </w:r>
      <w:r w:rsidRPr="00DA4802" w:rsidR="00236DBD">
        <w:rPr>
          <w:sz w:val="26"/>
          <w:szCs w:val="26"/>
        </w:rPr>
        <w:t>0</w:t>
      </w:r>
      <w:r w:rsidRPr="00DA4802">
        <w:rPr>
          <w:sz w:val="26"/>
          <w:szCs w:val="26"/>
        </w:rPr>
        <w:t>1.</w:t>
      </w:r>
      <w:r w:rsidRPr="00DA4802" w:rsidR="00236DBD">
        <w:rPr>
          <w:sz w:val="26"/>
          <w:szCs w:val="26"/>
        </w:rPr>
        <w:t>11</w:t>
      </w:r>
      <w:r w:rsidRPr="00DA4802">
        <w:rPr>
          <w:sz w:val="26"/>
          <w:szCs w:val="26"/>
        </w:rPr>
        <w:t>.201</w:t>
      </w:r>
      <w:r w:rsidRPr="00DA4802" w:rsidR="00236DBD">
        <w:rPr>
          <w:sz w:val="26"/>
          <w:szCs w:val="26"/>
        </w:rPr>
        <w:t>9</w:t>
      </w:r>
      <w:r w:rsidRPr="00DA4802">
        <w:rPr>
          <w:sz w:val="26"/>
          <w:szCs w:val="26"/>
        </w:rPr>
        <w:t xml:space="preserve"> года. </w:t>
      </w:r>
    </w:p>
    <w:p w:rsidR="00B81B0F" w:rsidRPr="00DA4802" w:rsidP="00017E93">
      <w:pPr>
        <w:pStyle w:val="NoSpacing"/>
        <w:ind w:firstLine="567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06C37" w:rsidRPr="00DA4802" w:rsidP="00C0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4802">
        <w:rPr>
          <w:rFonts w:ascii="Times New Roman" w:hAnsi="Times New Roman" w:cs="Times New Roman"/>
          <w:sz w:val="26"/>
          <w:szCs w:val="26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DA4802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- </w:t>
      </w:r>
      <w:hyperlink r:id="rId6" w:history="1">
        <w:r w:rsidRPr="00DA4802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DA4802">
        <w:rPr>
          <w:rFonts w:ascii="Times New Roman" w:hAnsi="Times New Roman" w:cs="Times New Roman"/>
          <w:sz w:val="26"/>
          <w:szCs w:val="26"/>
        </w:rPr>
        <w:t xml:space="preserve"> </w:t>
      </w:r>
      <w:r w:rsidRPr="00DA4802">
        <w:rPr>
          <w:rFonts w:ascii="Times New Roman" w:hAnsi="Times New Roman" w:cs="Times New Roman"/>
          <w:sz w:val="26"/>
          <w:szCs w:val="26"/>
        </w:rPr>
        <w:t xml:space="preserve">представляет указанные сведения об уволенных в связи с этим застрахованных лицах, </w:t>
      </w:r>
      <w:r w:rsidRPr="00DA4802">
        <w:rPr>
          <w:rFonts w:ascii="Times New Roman" w:hAnsi="Times New Roman" w:cs="Times New Roman"/>
          <w:sz w:val="26"/>
          <w:szCs w:val="26"/>
        </w:rPr>
        <w:t xml:space="preserve">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DA4802">
          <w:rPr>
            <w:rFonts w:ascii="Times New Roman" w:hAnsi="Times New Roman" w:cs="Times New Roman"/>
            <w:sz w:val="26"/>
            <w:szCs w:val="26"/>
          </w:rPr>
          <w:t>федеральный орган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</w:t>
      </w:r>
      <w:r w:rsidRPr="00DA4802">
        <w:rPr>
          <w:rFonts w:ascii="Times New Roman" w:hAnsi="Times New Roman" w:cs="Times New Roman"/>
          <w:sz w:val="26"/>
          <w:szCs w:val="26"/>
        </w:rPr>
        <w:t xml:space="preserve">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DA48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(банкротстве)".</w:t>
      </w:r>
    </w:p>
    <w:p w:rsidR="00C06C37" w:rsidRPr="00DA4802" w:rsidP="00C0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4802">
        <w:rPr>
          <w:rFonts w:ascii="Times New Roman" w:hAnsi="Times New Roman" w:cs="Times New Roman"/>
          <w:sz w:val="26"/>
          <w:szCs w:val="26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DA4802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hyperlink r:id="rId10" w:history="1">
        <w:r w:rsidRPr="00DA4802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DA4802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DA4802">
        <w:rPr>
          <w:rFonts w:ascii="Times New Roman" w:hAnsi="Times New Roman" w:cs="Times New Roman"/>
          <w:sz w:val="26"/>
          <w:szCs w:val="26"/>
        </w:rPr>
        <w:t xml:space="preserve"> </w:t>
      </w:r>
      <w:r w:rsidRPr="00DA4802">
        <w:rPr>
          <w:rFonts w:ascii="Times New Roman" w:hAnsi="Times New Roman" w:cs="Times New Roman"/>
          <w:sz w:val="26"/>
          <w:szCs w:val="26"/>
        </w:rPr>
        <w:t xml:space="preserve">качестве индивидуального предпринимателя), но не позднее дня представления в </w:t>
      </w:r>
      <w:hyperlink r:id="rId12" w:history="1">
        <w:r w:rsidRPr="00DA4802">
          <w:rPr>
            <w:rFonts w:ascii="Times New Roman" w:hAnsi="Times New Roman" w:cs="Times New Roman"/>
            <w:sz w:val="26"/>
            <w:szCs w:val="26"/>
          </w:rPr>
          <w:t>федеральный орган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DA4802">
        <w:rPr>
          <w:rFonts w:ascii="Times New Roman" w:hAnsi="Times New Roman" w:cs="Times New Roman"/>
          <w:sz w:val="26"/>
          <w:szCs w:val="26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DA48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A4802">
        <w:rPr>
          <w:rFonts w:ascii="Times New Roman" w:hAnsi="Times New Roman" w:cs="Times New Roman"/>
          <w:sz w:val="26"/>
          <w:szCs w:val="26"/>
        </w:rPr>
        <w:t xml:space="preserve"> "О несостоятельности (банкротстве)".</w:t>
      </w:r>
    </w:p>
    <w:p w:rsidR="00C06C37" w:rsidRPr="00DA4802" w:rsidP="00C06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4802">
        <w:rPr>
          <w:rFonts w:ascii="Times New Roman" w:hAnsi="Times New Roman" w:cs="Times New Roman"/>
          <w:sz w:val="26"/>
          <w:szCs w:val="26"/>
        </w:rPr>
        <w:t xml:space="preserve">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4" w:history="1">
        <w:r w:rsidRPr="00DA48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A4802">
        <w:rPr>
          <w:rFonts w:ascii="Times New Roman" w:hAnsi="Times New Roman" w:cs="Times New Roman"/>
          <w:sz w:val="26"/>
          <w:szCs w:val="26"/>
        </w:rPr>
        <w:t>.</w:t>
      </w:r>
    </w:p>
    <w:p w:rsidR="00C06C37" w:rsidRPr="00DA4802" w:rsidP="00C06C37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В соответствии с выпиской из Единого государственного реестра юридических лиц от 01.11.2019 года Общество с ограниченной ответственностью «Эстетика», ликвидатором которого являлась </w:t>
      </w:r>
      <w:r w:rsidRPr="00DA4802">
        <w:rPr>
          <w:sz w:val="26"/>
          <w:szCs w:val="26"/>
        </w:rPr>
        <w:t>Маринюк</w:t>
      </w:r>
      <w:r w:rsidRPr="00DA4802">
        <w:rPr>
          <w:sz w:val="26"/>
          <w:szCs w:val="26"/>
        </w:rPr>
        <w:t xml:space="preserve"> А.И., 31.10.2019 года ликвидировано.</w:t>
      </w:r>
    </w:p>
    <w:p w:rsidR="00C06C37" w:rsidRPr="00DA4802" w:rsidP="00C06C37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При этом сведения о </w:t>
      </w:r>
      <w:r w:rsidRPr="00DA4802" w:rsidR="008A047B">
        <w:rPr>
          <w:sz w:val="26"/>
          <w:szCs w:val="26"/>
        </w:rPr>
        <w:t xml:space="preserve">застрахованных лицах </w:t>
      </w:r>
      <w:r w:rsidRPr="00DA4802">
        <w:rPr>
          <w:sz w:val="26"/>
          <w:szCs w:val="26"/>
        </w:rPr>
        <w:t>указанного общества (форма СЗВ-</w:t>
      </w:r>
      <w:r w:rsidRPr="00DA4802" w:rsidR="008A047B">
        <w:rPr>
          <w:sz w:val="26"/>
          <w:szCs w:val="26"/>
        </w:rPr>
        <w:t>М</w:t>
      </w:r>
      <w:r w:rsidRPr="00DA4802">
        <w:rPr>
          <w:sz w:val="26"/>
          <w:szCs w:val="26"/>
        </w:rPr>
        <w:t xml:space="preserve">) за </w:t>
      </w:r>
      <w:r w:rsidRPr="00DA4802" w:rsidR="008A047B">
        <w:rPr>
          <w:sz w:val="26"/>
          <w:szCs w:val="26"/>
        </w:rPr>
        <w:t xml:space="preserve">октябрь </w:t>
      </w:r>
      <w:r w:rsidRPr="00DA4802">
        <w:rPr>
          <w:sz w:val="26"/>
          <w:szCs w:val="26"/>
        </w:rPr>
        <w:t>2019 год</w:t>
      </w:r>
      <w:r w:rsidRPr="00DA4802" w:rsidR="008A047B">
        <w:rPr>
          <w:sz w:val="26"/>
          <w:szCs w:val="26"/>
        </w:rPr>
        <w:t>а</w:t>
      </w:r>
      <w:r w:rsidRPr="00DA4802">
        <w:rPr>
          <w:sz w:val="26"/>
          <w:szCs w:val="26"/>
        </w:rPr>
        <w:t xml:space="preserve">в связи с ликвидацией юридического лица в отношении </w:t>
      </w:r>
      <w:r w:rsidRPr="00DA4802">
        <w:rPr>
          <w:sz w:val="26"/>
          <w:szCs w:val="26"/>
        </w:rPr>
        <w:t>Маринюк</w:t>
      </w:r>
      <w:r w:rsidRPr="00DA4802">
        <w:rPr>
          <w:sz w:val="26"/>
          <w:szCs w:val="26"/>
        </w:rPr>
        <w:t xml:space="preserve"> А.И. были представлены в Государственное учреждение - Управление Пенсионного фонда Российской Федерации в г</w:t>
      </w:r>
      <w:r w:rsidRPr="00DA4802">
        <w:rPr>
          <w:sz w:val="26"/>
          <w:szCs w:val="26"/>
        </w:rPr>
        <w:t>.Е</w:t>
      </w:r>
      <w:r w:rsidRPr="00DA4802">
        <w:rPr>
          <w:sz w:val="26"/>
          <w:szCs w:val="26"/>
        </w:rPr>
        <w:t>впатории Республики Крым</w:t>
      </w:r>
      <w:r w:rsidRPr="00DA4802" w:rsidR="008A047B">
        <w:rPr>
          <w:sz w:val="26"/>
          <w:szCs w:val="26"/>
        </w:rPr>
        <w:t>08</w:t>
      </w:r>
      <w:r w:rsidRPr="00DA4802">
        <w:rPr>
          <w:sz w:val="26"/>
          <w:szCs w:val="26"/>
        </w:rPr>
        <w:t>.</w:t>
      </w:r>
      <w:r w:rsidRPr="00DA4802" w:rsidR="008A047B">
        <w:rPr>
          <w:sz w:val="26"/>
          <w:szCs w:val="26"/>
        </w:rPr>
        <w:t>11</w:t>
      </w:r>
      <w:r w:rsidRPr="00DA4802">
        <w:rPr>
          <w:sz w:val="26"/>
          <w:szCs w:val="26"/>
        </w:rPr>
        <w:t>.2020 года</w:t>
      </w:r>
      <w:r w:rsidRPr="00DA4802" w:rsidR="008A047B">
        <w:rPr>
          <w:sz w:val="26"/>
          <w:szCs w:val="26"/>
        </w:rPr>
        <w:t xml:space="preserve"> при</w:t>
      </w:r>
      <w:r w:rsidRPr="00DA4802">
        <w:rPr>
          <w:sz w:val="26"/>
          <w:szCs w:val="26"/>
        </w:rPr>
        <w:t>предельн</w:t>
      </w:r>
      <w:r w:rsidRPr="00DA4802" w:rsidR="008A047B">
        <w:rPr>
          <w:sz w:val="26"/>
          <w:szCs w:val="26"/>
        </w:rPr>
        <w:t>ом</w:t>
      </w:r>
      <w:r w:rsidRPr="00DA4802">
        <w:rPr>
          <w:sz w:val="26"/>
          <w:szCs w:val="26"/>
        </w:rPr>
        <w:t xml:space="preserve"> срок</w:t>
      </w:r>
      <w:r w:rsidRPr="00DA4802" w:rsidR="008A047B">
        <w:rPr>
          <w:sz w:val="26"/>
          <w:szCs w:val="26"/>
        </w:rPr>
        <w:t xml:space="preserve">еих </w:t>
      </w:r>
      <w:r w:rsidRPr="00DA4802">
        <w:rPr>
          <w:sz w:val="26"/>
          <w:szCs w:val="26"/>
        </w:rPr>
        <w:t>предоставления - не позднее 31.10.2019 года.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И</w:t>
      </w:r>
      <w:r w:rsidRPr="00DA4802">
        <w:rPr>
          <w:sz w:val="26"/>
          <w:szCs w:val="26"/>
        </w:rPr>
        <w:t xml:space="preserve">сследовав </w:t>
      </w:r>
      <w:r w:rsidRPr="00DA4802" w:rsidR="001C6A12">
        <w:rPr>
          <w:sz w:val="26"/>
          <w:szCs w:val="26"/>
        </w:rPr>
        <w:t xml:space="preserve">все </w:t>
      </w:r>
      <w:r w:rsidRPr="00DA4802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DA4802" w:rsidR="001D1CBB">
        <w:rPr>
          <w:sz w:val="26"/>
          <w:szCs w:val="26"/>
        </w:rPr>
        <w:t>шел</w:t>
      </w:r>
      <w:r w:rsidRPr="00DA4802">
        <w:rPr>
          <w:sz w:val="26"/>
          <w:szCs w:val="26"/>
        </w:rPr>
        <w:t xml:space="preserve"> к выводу, что в действиях</w:t>
      </w:r>
      <w:r w:rsidR="00DA4802">
        <w:rPr>
          <w:sz w:val="26"/>
          <w:szCs w:val="26"/>
        </w:rPr>
        <w:t xml:space="preserve"> </w:t>
      </w:r>
      <w:r w:rsidRPr="00DA4802" w:rsidR="00236DBD">
        <w:rPr>
          <w:sz w:val="26"/>
          <w:szCs w:val="26"/>
        </w:rPr>
        <w:t>ликвида</w:t>
      </w:r>
      <w:r w:rsidRPr="00DA4802" w:rsidR="00B511A8">
        <w:rPr>
          <w:sz w:val="26"/>
          <w:szCs w:val="26"/>
        </w:rPr>
        <w:t>тора ООО «</w:t>
      </w:r>
      <w:r w:rsidRPr="00DA4802" w:rsidR="00236DBD">
        <w:rPr>
          <w:sz w:val="26"/>
          <w:szCs w:val="26"/>
        </w:rPr>
        <w:t>Эстетика</w:t>
      </w:r>
      <w:r w:rsidRPr="00DA4802" w:rsidR="00B511A8">
        <w:rPr>
          <w:sz w:val="26"/>
          <w:szCs w:val="26"/>
        </w:rPr>
        <w:t xml:space="preserve">» </w:t>
      </w:r>
      <w:r w:rsidRPr="00DA4802" w:rsidR="00236DBD">
        <w:rPr>
          <w:sz w:val="26"/>
          <w:szCs w:val="26"/>
        </w:rPr>
        <w:t>Маринюк</w:t>
      </w:r>
      <w:r w:rsidRPr="00DA4802" w:rsidR="00236DBD">
        <w:rPr>
          <w:sz w:val="26"/>
          <w:szCs w:val="26"/>
        </w:rPr>
        <w:t xml:space="preserve"> А.И.</w:t>
      </w:r>
      <w:r w:rsid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 xml:space="preserve"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</w:t>
      </w:r>
      <w:r w:rsidRPr="00DA4802">
        <w:rPr>
          <w:sz w:val="26"/>
          <w:szCs w:val="26"/>
        </w:rPr>
        <w:t>Российской</w:t>
      </w:r>
      <w:r w:rsidRP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>Федерации</w:t>
      </w:r>
      <w:r w:rsidRPr="00DA4802">
        <w:rPr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</w:t>
      </w:r>
      <w:r w:rsidRPr="00DA4802">
        <w:rPr>
          <w:sz w:val="26"/>
          <w:szCs w:val="26"/>
        </w:rPr>
        <w:t>,</w:t>
      </w:r>
      <w:r w:rsidRPr="00DA4802" w:rsidR="00FF7339">
        <w:rPr>
          <w:sz w:val="26"/>
          <w:szCs w:val="26"/>
        </w:rPr>
        <w:t>е</w:t>
      </w:r>
      <w:r w:rsidRPr="00DA4802" w:rsidR="001D1CBB">
        <w:rPr>
          <w:sz w:val="26"/>
          <w:szCs w:val="26"/>
        </w:rPr>
        <w:t>е</w:t>
      </w:r>
      <w:r w:rsidRPr="00DA4802">
        <w:rPr>
          <w:sz w:val="26"/>
          <w:szCs w:val="26"/>
        </w:rPr>
        <w:t xml:space="preserve"> имущественное положение. </w:t>
      </w:r>
    </w:p>
    <w:p w:rsidR="00460E78" w:rsidRPr="00DA4802" w:rsidP="00B511A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Обстоятельств, смягчающи</w:t>
      </w:r>
      <w:r w:rsidRPr="00DA4802" w:rsidR="008A047B">
        <w:rPr>
          <w:sz w:val="26"/>
          <w:szCs w:val="26"/>
        </w:rPr>
        <w:t>х</w:t>
      </w:r>
      <w:r w:rsidRPr="00DA4802">
        <w:rPr>
          <w:sz w:val="26"/>
          <w:szCs w:val="26"/>
        </w:rPr>
        <w:t xml:space="preserve"> административную ответственность</w:t>
      </w:r>
      <w:r w:rsidRPr="00DA4802" w:rsidR="008A047B">
        <w:rPr>
          <w:sz w:val="26"/>
          <w:szCs w:val="26"/>
        </w:rPr>
        <w:t>, и о</w:t>
      </w:r>
      <w:r w:rsidRPr="00DA4802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DA4802" w:rsidR="00B511A8">
        <w:rPr>
          <w:sz w:val="26"/>
          <w:szCs w:val="26"/>
        </w:rPr>
        <w:t>директор</w:t>
      </w:r>
      <w:r w:rsidRPr="00DA4802" w:rsidR="00B511A8">
        <w:rPr>
          <w:sz w:val="26"/>
          <w:szCs w:val="26"/>
        </w:rPr>
        <w:t>а ООО</w:t>
      </w:r>
      <w:r w:rsidRPr="00DA4802" w:rsidR="00B511A8">
        <w:rPr>
          <w:sz w:val="26"/>
          <w:szCs w:val="26"/>
        </w:rPr>
        <w:t xml:space="preserve"> </w:t>
      </w:r>
      <w:r w:rsidRPr="00DA4802" w:rsidR="00FA422D">
        <w:rPr>
          <w:sz w:val="26"/>
          <w:szCs w:val="26"/>
        </w:rPr>
        <w:t>«</w:t>
      </w:r>
      <w:r w:rsidRPr="00DA4802" w:rsidR="00236DBD">
        <w:rPr>
          <w:sz w:val="26"/>
          <w:szCs w:val="26"/>
        </w:rPr>
        <w:t>Эстетика</w:t>
      </w:r>
      <w:r w:rsidRPr="00DA4802" w:rsidR="00FA422D">
        <w:rPr>
          <w:sz w:val="26"/>
          <w:szCs w:val="26"/>
        </w:rPr>
        <w:t>»</w:t>
      </w:r>
      <w:r w:rsidR="00DA4802">
        <w:rPr>
          <w:sz w:val="26"/>
          <w:szCs w:val="26"/>
        </w:rPr>
        <w:t xml:space="preserve"> </w:t>
      </w:r>
      <w:r w:rsidRPr="00DA4802" w:rsidR="00236DBD">
        <w:rPr>
          <w:sz w:val="26"/>
          <w:szCs w:val="26"/>
        </w:rPr>
        <w:t>Маринюк</w:t>
      </w:r>
      <w:r w:rsidRPr="00DA4802" w:rsidR="00236DBD">
        <w:rPr>
          <w:sz w:val="26"/>
          <w:szCs w:val="26"/>
        </w:rPr>
        <w:t xml:space="preserve"> А.И.</w:t>
      </w:r>
      <w:r w:rsidRPr="00DA4802">
        <w:rPr>
          <w:sz w:val="26"/>
          <w:szCs w:val="26"/>
        </w:rPr>
        <w:t>не установлено.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DA4802" w:rsidR="008A047B">
        <w:rPr>
          <w:sz w:val="26"/>
          <w:szCs w:val="26"/>
        </w:rPr>
        <w:t>ликвидатор</w:t>
      </w:r>
      <w:r w:rsidRPr="00DA4802" w:rsidR="008A047B">
        <w:rPr>
          <w:sz w:val="26"/>
          <w:szCs w:val="26"/>
        </w:rPr>
        <w:t>у</w:t>
      </w:r>
      <w:r w:rsidR="00DA4802">
        <w:rPr>
          <w:sz w:val="26"/>
          <w:szCs w:val="26"/>
        </w:rPr>
        <w:t xml:space="preserve"> </w:t>
      </w:r>
      <w:r w:rsidRPr="00DA4802" w:rsidR="00236DBD">
        <w:rPr>
          <w:sz w:val="26"/>
          <w:szCs w:val="26"/>
        </w:rPr>
        <w:t>ООО</w:t>
      </w:r>
      <w:r w:rsidRPr="00DA4802" w:rsidR="00236DBD">
        <w:rPr>
          <w:sz w:val="26"/>
          <w:szCs w:val="26"/>
        </w:rPr>
        <w:t xml:space="preserve"> «Эстетика» </w:t>
      </w:r>
      <w:r w:rsidRPr="00DA4802" w:rsidR="00236DBD">
        <w:rPr>
          <w:sz w:val="26"/>
          <w:szCs w:val="26"/>
        </w:rPr>
        <w:t>Маринюк</w:t>
      </w:r>
      <w:r w:rsidRPr="00DA4802" w:rsidR="00236DBD">
        <w:rPr>
          <w:sz w:val="26"/>
          <w:szCs w:val="26"/>
        </w:rPr>
        <w:t xml:space="preserve"> А.И.</w:t>
      </w:r>
      <w:r w:rsid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</w:t>
      </w:r>
      <w:r w:rsidRPr="00DA4802" w:rsidR="00B511A8">
        <w:rPr>
          <w:sz w:val="26"/>
          <w:szCs w:val="26"/>
        </w:rPr>
        <w:t>ее</w:t>
      </w:r>
      <w:r w:rsidRPr="00DA4802">
        <w:rPr>
          <w:sz w:val="26"/>
          <w:szCs w:val="26"/>
        </w:rPr>
        <w:t xml:space="preserve"> исправления, а также для предупреждения совершения </w:t>
      </w:r>
      <w:r w:rsidRPr="00DA4802" w:rsidR="00B511A8">
        <w:rPr>
          <w:sz w:val="26"/>
          <w:szCs w:val="26"/>
        </w:rPr>
        <w:t>ею</w:t>
      </w:r>
      <w:r w:rsidRPr="00DA4802">
        <w:rPr>
          <w:sz w:val="26"/>
          <w:szCs w:val="26"/>
        </w:rPr>
        <w:t xml:space="preserve"> новых правонарушений.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Руководствуясь ст.ст.15.33.2, 29.10, 29.11 КоАП Российской Федерации, мировой судья</w:t>
      </w:r>
    </w:p>
    <w:p w:rsidR="00460E78" w:rsidRPr="00DA4802" w:rsidP="00460E78">
      <w:pPr>
        <w:pStyle w:val="NoSpacing"/>
        <w:ind w:firstLine="708"/>
        <w:jc w:val="center"/>
        <w:rPr>
          <w:sz w:val="26"/>
          <w:szCs w:val="26"/>
        </w:rPr>
      </w:pPr>
      <w:r w:rsidRPr="00DA4802">
        <w:rPr>
          <w:sz w:val="26"/>
          <w:szCs w:val="26"/>
        </w:rPr>
        <w:t>ПОСТАНОВИЛ: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Признать </w:t>
      </w:r>
      <w:r w:rsidRPr="00DA4802" w:rsidR="00236DBD">
        <w:rPr>
          <w:sz w:val="26"/>
          <w:szCs w:val="26"/>
        </w:rPr>
        <w:t>ликвида</w:t>
      </w:r>
      <w:r w:rsidRPr="00DA4802" w:rsidR="00B511A8">
        <w:rPr>
          <w:sz w:val="26"/>
          <w:szCs w:val="26"/>
        </w:rPr>
        <w:t>тора Общества с ограниченной ответственностью «</w:t>
      </w:r>
      <w:r w:rsidRPr="00DA4802" w:rsidR="00236DBD">
        <w:rPr>
          <w:sz w:val="26"/>
          <w:szCs w:val="26"/>
        </w:rPr>
        <w:t>Эстетик</w:t>
      </w:r>
      <w:r w:rsidRPr="00DA4802" w:rsidR="00BB0D87">
        <w:rPr>
          <w:sz w:val="26"/>
          <w:szCs w:val="26"/>
        </w:rPr>
        <w:t>а</w:t>
      </w:r>
      <w:r w:rsidRPr="00DA4802" w:rsidR="00B511A8">
        <w:rPr>
          <w:sz w:val="26"/>
          <w:szCs w:val="26"/>
        </w:rPr>
        <w:t xml:space="preserve">» </w:t>
      </w:r>
      <w:r w:rsidRPr="00DA4802" w:rsidR="00236DBD">
        <w:rPr>
          <w:sz w:val="26"/>
          <w:szCs w:val="26"/>
        </w:rPr>
        <w:t>Маринюк</w:t>
      </w:r>
      <w:r w:rsidRPr="00DA4802" w:rsidR="00236DBD">
        <w:rPr>
          <w:sz w:val="26"/>
          <w:szCs w:val="26"/>
        </w:rPr>
        <w:t xml:space="preserve"> Анну Игоревну</w:t>
      </w:r>
      <w:r w:rsid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>виновн</w:t>
      </w:r>
      <w:r w:rsidRPr="00DA4802" w:rsidR="001A46B1">
        <w:rPr>
          <w:sz w:val="26"/>
          <w:szCs w:val="26"/>
        </w:rPr>
        <w:t>ой</w:t>
      </w:r>
      <w:r w:rsidR="00DA4802">
        <w:rPr>
          <w:sz w:val="26"/>
          <w:szCs w:val="26"/>
        </w:rPr>
        <w:t xml:space="preserve"> </w:t>
      </w:r>
      <w:r w:rsidRPr="00DA4802">
        <w:rPr>
          <w:sz w:val="26"/>
          <w:szCs w:val="26"/>
        </w:rPr>
        <w:t>в совершении административного правонарушения, предусмотренного ст.15.33.2 Ко</w:t>
      </w:r>
      <w:r w:rsidRPr="00DA4802" w:rsidR="001D1CBB">
        <w:rPr>
          <w:sz w:val="26"/>
          <w:szCs w:val="26"/>
        </w:rPr>
        <w:t xml:space="preserve">декса </w:t>
      </w:r>
      <w:r w:rsidRPr="00DA4802">
        <w:rPr>
          <w:sz w:val="26"/>
          <w:szCs w:val="26"/>
        </w:rPr>
        <w:t xml:space="preserve"> Российской Федерации</w:t>
      </w:r>
      <w:r w:rsidRPr="00DA4802" w:rsidR="001D1CBB">
        <w:rPr>
          <w:sz w:val="26"/>
          <w:szCs w:val="26"/>
        </w:rPr>
        <w:t xml:space="preserve"> об административных правонарушениях</w:t>
      </w:r>
      <w:r w:rsidRPr="00DA4802">
        <w:rPr>
          <w:sz w:val="26"/>
          <w:szCs w:val="26"/>
        </w:rPr>
        <w:t>, и назначить е</w:t>
      </w:r>
      <w:r w:rsidRPr="00DA4802" w:rsidR="006B1F84">
        <w:rPr>
          <w:sz w:val="26"/>
          <w:szCs w:val="26"/>
        </w:rPr>
        <w:t>й</w:t>
      </w:r>
      <w:r w:rsidRPr="00DA4802" w:rsidR="00FF7339">
        <w:rPr>
          <w:sz w:val="26"/>
          <w:szCs w:val="26"/>
        </w:rPr>
        <w:t xml:space="preserve"> административное </w:t>
      </w:r>
      <w:r w:rsidRPr="00DA4802">
        <w:rPr>
          <w:sz w:val="26"/>
          <w:szCs w:val="26"/>
        </w:rPr>
        <w:t xml:space="preserve"> наказание в виде административного штрафа в размере 300 (трехсот) рублей.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Административный штраф необходимо оплатить </w:t>
      </w:r>
      <w:r w:rsidRPr="00DA4802">
        <w:rPr>
          <w:sz w:val="26"/>
          <w:szCs w:val="26"/>
        </w:rPr>
        <w:t>по следующим реквизитам: получатель: УФК по Республике Крым (</w:t>
      </w:r>
      <w:r w:rsidRPr="00DA4802" w:rsidR="00016592">
        <w:rPr>
          <w:sz w:val="26"/>
          <w:szCs w:val="26"/>
        </w:rPr>
        <w:t>Министерство юстиции</w:t>
      </w:r>
      <w:r w:rsidRPr="00DA4802">
        <w:rPr>
          <w:sz w:val="26"/>
          <w:szCs w:val="26"/>
        </w:rPr>
        <w:t xml:space="preserve"> Р</w:t>
      </w:r>
      <w:r w:rsidRPr="00DA4802" w:rsidR="00016592">
        <w:rPr>
          <w:sz w:val="26"/>
          <w:szCs w:val="26"/>
        </w:rPr>
        <w:t xml:space="preserve">еспублики </w:t>
      </w:r>
      <w:r w:rsidRPr="00DA4802">
        <w:rPr>
          <w:sz w:val="26"/>
          <w:szCs w:val="26"/>
        </w:rPr>
        <w:t>К</w:t>
      </w:r>
      <w:r w:rsidRPr="00DA4802" w:rsidR="00016592">
        <w:rPr>
          <w:sz w:val="26"/>
          <w:szCs w:val="26"/>
        </w:rPr>
        <w:t>рым</w:t>
      </w:r>
      <w:r w:rsidRPr="00DA4802">
        <w:rPr>
          <w:sz w:val="26"/>
          <w:szCs w:val="26"/>
        </w:rPr>
        <w:t>)</w:t>
      </w:r>
      <w:r w:rsidRPr="00DA4802">
        <w:rPr>
          <w:sz w:val="26"/>
          <w:szCs w:val="26"/>
        </w:rPr>
        <w:t>,</w:t>
      </w:r>
      <w:r w:rsidRPr="00DA4802">
        <w:rPr>
          <w:sz w:val="26"/>
          <w:szCs w:val="26"/>
        </w:rPr>
        <w:t xml:space="preserve"> ИНН </w:t>
      </w:r>
      <w:r w:rsidRPr="00DA4802" w:rsidR="00016592">
        <w:rPr>
          <w:sz w:val="26"/>
          <w:szCs w:val="26"/>
        </w:rPr>
        <w:t>9102013284</w:t>
      </w:r>
      <w:r w:rsidRPr="00DA4802">
        <w:rPr>
          <w:sz w:val="26"/>
          <w:szCs w:val="26"/>
        </w:rPr>
        <w:t>, КПП 910201001, счет 40101810335100010001, банк получателя: Отделение по Р</w:t>
      </w:r>
      <w:r w:rsidRPr="00DA4802" w:rsidR="00016592">
        <w:rPr>
          <w:sz w:val="26"/>
          <w:szCs w:val="26"/>
        </w:rPr>
        <w:t xml:space="preserve">еспублике </w:t>
      </w:r>
      <w:r w:rsidRPr="00DA4802">
        <w:rPr>
          <w:sz w:val="26"/>
          <w:szCs w:val="26"/>
        </w:rPr>
        <w:t>К</w:t>
      </w:r>
      <w:r w:rsidRPr="00DA4802" w:rsidR="00016592">
        <w:rPr>
          <w:sz w:val="26"/>
          <w:szCs w:val="26"/>
        </w:rPr>
        <w:t xml:space="preserve">рымглавного управления </w:t>
      </w:r>
      <w:r w:rsidRPr="00DA4802">
        <w:rPr>
          <w:sz w:val="26"/>
          <w:szCs w:val="26"/>
        </w:rPr>
        <w:t>Центрального банка РФ, БИК 043510001, ОКТМ</w:t>
      </w:r>
      <w:r w:rsidRPr="00DA4802" w:rsidR="006B1F84">
        <w:rPr>
          <w:sz w:val="26"/>
          <w:szCs w:val="26"/>
        </w:rPr>
        <w:t>О</w:t>
      </w:r>
      <w:r w:rsidRPr="00DA4802">
        <w:rPr>
          <w:sz w:val="26"/>
          <w:szCs w:val="26"/>
        </w:rPr>
        <w:t xml:space="preserve"> 35712000, код бюджетной классификации: </w:t>
      </w:r>
      <w:r w:rsidRPr="00DA4802" w:rsidR="00016592">
        <w:rPr>
          <w:sz w:val="26"/>
          <w:szCs w:val="26"/>
        </w:rPr>
        <w:t>8</w:t>
      </w:r>
      <w:r w:rsidRPr="00DA4802">
        <w:rPr>
          <w:sz w:val="26"/>
          <w:szCs w:val="26"/>
        </w:rPr>
        <w:t>2</w:t>
      </w:r>
      <w:r w:rsidRPr="00DA4802" w:rsidR="00016592">
        <w:rPr>
          <w:sz w:val="26"/>
          <w:szCs w:val="26"/>
        </w:rPr>
        <w:t>811601153010332140</w:t>
      </w:r>
      <w:r w:rsidRPr="00DA4802">
        <w:rPr>
          <w:sz w:val="26"/>
          <w:szCs w:val="26"/>
        </w:rPr>
        <w:t xml:space="preserve">, </w:t>
      </w:r>
      <w:r w:rsidRPr="00DA4802">
        <w:rPr>
          <w:sz w:val="26"/>
          <w:szCs w:val="26"/>
        </w:rPr>
        <w:t xml:space="preserve">УИН-0, </w:t>
      </w:r>
      <w:r w:rsidRPr="00DA4802">
        <w:rPr>
          <w:sz w:val="26"/>
          <w:szCs w:val="26"/>
        </w:rPr>
        <w:t xml:space="preserve">назначение платежа </w:t>
      </w:r>
      <w:r w:rsidRPr="00DA4802" w:rsidR="006B1F84">
        <w:rPr>
          <w:sz w:val="26"/>
          <w:szCs w:val="26"/>
        </w:rPr>
        <w:t xml:space="preserve">- </w:t>
      </w:r>
      <w:r w:rsidRPr="00DA4802">
        <w:rPr>
          <w:sz w:val="26"/>
          <w:szCs w:val="26"/>
        </w:rPr>
        <w:t>штраф за административное правонарушение</w:t>
      </w:r>
      <w:r w:rsidRPr="00DA4802" w:rsidR="008E4C9F">
        <w:rPr>
          <w:sz w:val="26"/>
          <w:szCs w:val="26"/>
        </w:rPr>
        <w:t>.</w:t>
      </w:r>
    </w:p>
    <w:p w:rsidR="00FF7339" w:rsidRPr="00DA4802" w:rsidP="00FF7339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В соответствии с </w:t>
      </w:r>
      <w:r w:rsidRPr="00DA4802">
        <w:rPr>
          <w:sz w:val="26"/>
          <w:szCs w:val="26"/>
        </w:rPr>
        <w:t>ч</w:t>
      </w:r>
      <w:r w:rsidRPr="00DA4802">
        <w:rPr>
          <w:sz w:val="26"/>
          <w:szCs w:val="26"/>
        </w:rPr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DA4802">
        <w:rPr>
          <w:sz w:val="26"/>
          <w:szCs w:val="26"/>
        </w:rPr>
        <w:t>ч</w:t>
      </w:r>
      <w:r w:rsidRPr="00DA4802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Квитанци</w:t>
      </w:r>
      <w:r w:rsidRPr="00DA4802" w:rsidR="006B1F84">
        <w:rPr>
          <w:sz w:val="26"/>
          <w:szCs w:val="26"/>
        </w:rPr>
        <w:t>ю</w:t>
      </w:r>
      <w:r w:rsidRPr="00DA4802">
        <w:rPr>
          <w:sz w:val="26"/>
          <w:szCs w:val="26"/>
        </w:rPr>
        <w:t xml:space="preserve"> об уплате штрафа </w:t>
      </w:r>
      <w:r w:rsidRPr="00DA4802" w:rsidR="006B1F84">
        <w:rPr>
          <w:sz w:val="26"/>
          <w:szCs w:val="26"/>
        </w:rPr>
        <w:t xml:space="preserve">необходимо представить в </w:t>
      </w:r>
      <w:r w:rsidRPr="00DA4802">
        <w:rPr>
          <w:sz w:val="26"/>
          <w:szCs w:val="26"/>
        </w:rPr>
        <w:t>судебн</w:t>
      </w:r>
      <w:r w:rsidRPr="00DA4802" w:rsidR="006B1F84">
        <w:rPr>
          <w:sz w:val="26"/>
          <w:szCs w:val="26"/>
        </w:rPr>
        <w:t>ый</w:t>
      </w:r>
      <w:r w:rsidRPr="00DA4802">
        <w:rPr>
          <w:sz w:val="26"/>
          <w:szCs w:val="26"/>
        </w:rPr>
        <w:t xml:space="preserve"> участ</w:t>
      </w:r>
      <w:r w:rsidRPr="00DA4802" w:rsidR="006B1F84">
        <w:rPr>
          <w:sz w:val="26"/>
          <w:szCs w:val="26"/>
        </w:rPr>
        <w:t>о</w:t>
      </w:r>
      <w:r w:rsidRPr="00DA4802">
        <w:rPr>
          <w:sz w:val="26"/>
          <w:szCs w:val="26"/>
        </w:rPr>
        <w:t>к №</w:t>
      </w:r>
      <w:r w:rsidRPr="00DA4802" w:rsidR="00B511A8">
        <w:rPr>
          <w:sz w:val="26"/>
          <w:szCs w:val="26"/>
        </w:rPr>
        <w:t>39</w:t>
      </w:r>
      <w:r w:rsidRPr="00DA4802">
        <w:rPr>
          <w:sz w:val="26"/>
          <w:szCs w:val="26"/>
        </w:rPr>
        <w:t xml:space="preserve"> Евпаторийского судебного района Республики Крым (городской округ Евпатория), </w:t>
      </w:r>
      <w:r w:rsidRPr="00DA4802">
        <w:rPr>
          <w:sz w:val="26"/>
          <w:szCs w:val="26"/>
        </w:rPr>
        <w:t>г</w:t>
      </w:r>
      <w:r w:rsidRPr="00DA4802">
        <w:rPr>
          <w:sz w:val="26"/>
          <w:szCs w:val="26"/>
        </w:rPr>
        <w:t xml:space="preserve">. Евпатория, пр. Ленина, д. 51/50. </w:t>
      </w:r>
    </w:p>
    <w:p w:rsidR="00460E78" w:rsidRPr="00DA4802" w:rsidP="00460E78">
      <w:pPr>
        <w:pStyle w:val="NoSpacing"/>
        <w:ind w:firstLine="708"/>
        <w:jc w:val="both"/>
        <w:rPr>
          <w:sz w:val="26"/>
          <w:szCs w:val="26"/>
        </w:rPr>
      </w:pPr>
      <w:r w:rsidRPr="00DA4802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A4802" w:rsidR="00FF7339">
        <w:rPr>
          <w:sz w:val="26"/>
          <w:szCs w:val="26"/>
        </w:rPr>
        <w:t>ст.</w:t>
      </w:r>
      <w:r w:rsidRPr="00DA4802">
        <w:rPr>
          <w:sz w:val="26"/>
          <w:szCs w:val="26"/>
        </w:rPr>
        <w:t>30.</w:t>
      </w:r>
      <w:r w:rsidRPr="00DA4802" w:rsidR="001D1CBB">
        <w:rPr>
          <w:sz w:val="26"/>
          <w:szCs w:val="26"/>
        </w:rPr>
        <w:t>1</w:t>
      </w:r>
      <w:r w:rsidRPr="00DA4802" w:rsidR="00FF7339">
        <w:rPr>
          <w:sz w:val="26"/>
          <w:szCs w:val="26"/>
        </w:rPr>
        <w:t>, 30.2</w:t>
      </w:r>
      <w:r w:rsidRPr="00DA4802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A4802" w:rsidP="00DA4802">
      <w:pPr>
        <w:pStyle w:val="NoSpacing"/>
        <w:rPr>
          <w:sz w:val="26"/>
          <w:szCs w:val="26"/>
        </w:rPr>
      </w:pPr>
    </w:p>
    <w:p w:rsidR="008A047B" w:rsidRPr="00DA4802" w:rsidP="00DA4802">
      <w:pPr>
        <w:pStyle w:val="NoSpacing"/>
        <w:jc w:val="center"/>
        <w:rPr>
          <w:sz w:val="26"/>
          <w:szCs w:val="26"/>
        </w:rPr>
      </w:pPr>
      <w:r w:rsidRPr="00DA4802">
        <w:rPr>
          <w:sz w:val="26"/>
          <w:szCs w:val="26"/>
        </w:rPr>
        <w:t>Мировой судья                                                              Е.А.Фролова</w:t>
      </w:r>
    </w:p>
    <w:p w:rsidR="008A047B" w:rsidRPr="00DA4802" w:rsidP="001A46B1">
      <w:pPr>
        <w:pStyle w:val="NoSpacing"/>
        <w:ind w:firstLine="708"/>
        <w:rPr>
          <w:sz w:val="26"/>
          <w:szCs w:val="26"/>
        </w:rPr>
      </w:pPr>
    </w:p>
    <w:sectPr w:rsidSect="00DA4802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156652"/>
    <w:rsid w:val="00185AE1"/>
    <w:rsid w:val="001A46B1"/>
    <w:rsid w:val="001C6A12"/>
    <w:rsid w:val="001D1CBB"/>
    <w:rsid w:val="00205B9E"/>
    <w:rsid w:val="00236DBD"/>
    <w:rsid w:val="00273DF4"/>
    <w:rsid w:val="002C6E00"/>
    <w:rsid w:val="002F6BD9"/>
    <w:rsid w:val="00372BA2"/>
    <w:rsid w:val="003E7A7C"/>
    <w:rsid w:val="00460E78"/>
    <w:rsid w:val="00471694"/>
    <w:rsid w:val="004F30DB"/>
    <w:rsid w:val="00547949"/>
    <w:rsid w:val="00554ED6"/>
    <w:rsid w:val="00555BEE"/>
    <w:rsid w:val="00557488"/>
    <w:rsid w:val="00604A6A"/>
    <w:rsid w:val="00614515"/>
    <w:rsid w:val="006443BF"/>
    <w:rsid w:val="00697A8A"/>
    <w:rsid w:val="006A0FB4"/>
    <w:rsid w:val="006A6B84"/>
    <w:rsid w:val="006B1F84"/>
    <w:rsid w:val="006D4D35"/>
    <w:rsid w:val="0070344F"/>
    <w:rsid w:val="007852C2"/>
    <w:rsid w:val="007B1D71"/>
    <w:rsid w:val="007E1605"/>
    <w:rsid w:val="008A047B"/>
    <w:rsid w:val="008A12DC"/>
    <w:rsid w:val="008E4C9F"/>
    <w:rsid w:val="00904DA9"/>
    <w:rsid w:val="009A209B"/>
    <w:rsid w:val="009A50F3"/>
    <w:rsid w:val="009E0298"/>
    <w:rsid w:val="00A26958"/>
    <w:rsid w:val="00A2706E"/>
    <w:rsid w:val="00A87997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B0D87"/>
    <w:rsid w:val="00BE7A9B"/>
    <w:rsid w:val="00C06C37"/>
    <w:rsid w:val="00C171A1"/>
    <w:rsid w:val="00C64106"/>
    <w:rsid w:val="00C93C49"/>
    <w:rsid w:val="00DA4802"/>
    <w:rsid w:val="00DC0D16"/>
    <w:rsid w:val="00DD699B"/>
    <w:rsid w:val="00E415D1"/>
    <w:rsid w:val="00F67647"/>
    <w:rsid w:val="00F81C0E"/>
    <w:rsid w:val="00F94396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DBB2AC25820017708B9A5516AEF242FBF460A72A6o4F" TargetMode="External" /><Relationship Id="rId11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2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3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4" Type="http://schemas.openxmlformats.org/officeDocument/2006/relationships/hyperlink" Target="consultantplus://offline/ref=438FC2016431C8474C4CDFB880D7C7EA1B763184AED308A8D06C71D162AB7F0CB275AF10BD0249C850lA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35427CE6A79C5EC0D044238C698B6711F12DFEAC7E5555D01F44715264CEFBF75592847313F76CEEFCA83FCD691C10DAF2085FA67CB6626AF9rFN" TargetMode="External" /><Relationship Id="rId9" Type="http://schemas.openxmlformats.org/officeDocument/2006/relationships/hyperlink" Target="consultantplus://offline/ref=738D738F5BF0624FB59E5FDE466C12A0A39D6EFA74457C9AEA6F30918882C3050ACA42BC25B222960F6F002B4CEDB65168EF262CA0A4o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9F60D5-BB33-44CE-A618-C198C787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