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5-39-301/2018</w:t>
      </w:r>
    </w:p>
    <w:p w:rsidR="00A77B3E">
      <w:r>
        <w:t>ПОСТАНОВЛЕНИЕ</w:t>
      </w:r>
    </w:p>
    <w:p w:rsidR="00A77B3E"/>
    <w:p w:rsidR="00A77B3E">
      <w:r>
        <w:t>08 ноября 2018 года                                                     г.Евпатория, пр.Ленина, 51/50</w:t>
      </w:r>
    </w:p>
    <w:p w:rsidR="00A77B3E">
      <w:r>
        <w:t xml:space="preserve">Мировой судья судебного участка №39 Евпаторийского судебного района (городской округ Евпатория) Республики КрымФролова Елена Александровна, рассмотрев дело об административном правонарушении, которое поступило из Межрайонной инспекции Федеральной налоговой службы №6 по Республике Крым, о привлечении к административной ответственности должностного лица - </w:t>
      </w:r>
    </w:p>
    <w:p w:rsidR="00A77B3E">
      <w:r>
        <w:t xml:space="preserve">директора Общества с ограниченной ответственностью «ПЕРСПЕКТИВА» Никоненко Александра Васильевича, паспортные данные, гражданина Российской Федерации, зарегистрированного по адресу: адрес, </w:t>
      </w:r>
    </w:p>
    <w:p w:rsidR="00A77B3E">
      <w:r>
        <w:t xml:space="preserve">по ч.1 ст.15.6 Кодекса Российской Федерации об административных правонарушениях, </w:t>
      </w:r>
    </w:p>
    <w:p w:rsidR="00A77B3E">
      <w:r>
        <w:t>УСТАНОВИЛ:</w:t>
      </w:r>
    </w:p>
    <w:p w:rsidR="00A77B3E">
      <w:r>
        <w:t>07 декабря 2017 года в 00 час. 00 мин. Никоненко А.В. являясь директором ООО «ПЕРСПЕКТИВА», расположенного по адресу: адрес, не представил в установленный п.3 ст.88 Налогового кодекса Российской Федерации срок пояснения по налогу на прибыль организации за 9 месяцев 2017 года по требованию Межрайонной инспекции Федеральной налоговой службы №6 по Республике Крым от 17.11.2017 года №....</w:t>
      </w:r>
    </w:p>
    <w:p w:rsidR="00A77B3E">
      <w:r>
        <w:t>В суд Никоненко А.В. не явился, о времени и месте рассмотрения дела извещен в установленном порядке, заявлений об отложении рассмотрения дела суду не представил. В силу ч.2 ст. 25.1 КоАП РФ мировой судья считает возможным рассмотреть данное дело в отсутствии Никоненко А.В.</w:t>
      </w:r>
    </w:p>
    <w:p w:rsidR="00A77B3E">
      <w:r>
        <w:t>Совершение административного правонарушения и виновность директора ООО «ПЕРСПЕКТИВА» Никоненко А.В. подтверждаются исследованными доказательствами, а именно: протоколом об административном правонарушении от 16.10.2018 года №..., выпиской из Единого государственного реестра юридических лиц в отношении ООО «ПЕРСПЕКТИВА» от 16.10.2018 года, копией требования Межрайонной ИФНС №6 по Республике Крым №... ООО «ПЕРСПЕКТИВА» о представлении пояснений от 17.11.2017 года, копией извещения о получении электронного документа с указанием даты отправления 29.11.2017 года, копией обращения ООО «ПЕРСПЕКТИВА» в ответ на требование от 13.12.2017 года, которые получены с соблюдением требований закона, составлены надлежащим образом, согласуются между собой, имеют отношение к событию административного правонарушения и являются допустимыми доказательствами.</w:t>
      </w:r>
    </w:p>
    <w:p w:rsidR="00A77B3E">
      <w:r>
        <w:t>Согласно п. 3 ст. 88 Налогового кодекса Российской Федерации, если камеральной налоговой проверкой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w:t>
      </w:r>
    </w:p>
    <w:p w:rsidR="00A77B3E">
      <w:r>
        <w:t>Как усматривается из материалов дела, в соответствии с требованием Межрайонной инспекции Федеральной налоговой службы №6 по Республике Крым от 17.11.2017 года №... ООО «ПЕРСПЕКТИВА» было обязано предоставить в Межрайонную ИФНС России №6 по Республике Крым пояснение по налогу на прибыль организации за 9 месяцев 2017 года.</w:t>
      </w:r>
    </w:p>
    <w:p w:rsidR="00A77B3E">
      <w:r>
        <w:t>Требование Межрайонной ИФНС России №6 по Республике Крым №... от 17.11.2017 года было получено ООО «ПЕРСПЕКТИВА» по телекоммуникационным каналам связи 29.11.2017 года, о чем свидетельствует квитанция о приеме электронного документа, подписанная усиленной квалифицированной электронной подписью.</w:t>
      </w:r>
    </w:p>
    <w:p w:rsidR="00A77B3E">
      <w:r>
        <w:t xml:space="preserve">Согласно п. 5 ст. 93.1 Налогового кодекса Российской Федерации, лицо, получившее требование о представлении документов (информации), исполняет его в течение пяти дней со дня получения или в тот же срок сообщает, что не располагает истребуемыми документами (информацией). Если истребуемые документы (информация) не могут быть представлены в указанный срок, налоговый орган при получении от лица, у которого истребованы документы (информация), уведомления о невозможности представления в установленный срок документов (информации), вправе продлить срок представления этих документов (информации). </w:t>
      </w:r>
    </w:p>
    <w:p w:rsidR="00A77B3E">
      <w:r>
        <w:t>В установленный п.3 ст.88 Налогового кодекса Российской Федерации срок указанные в требовании №... от 17 ноября 2017 года документы и информация, а также уведомление о невозможности представления истребованных документов и информации не были предоставлены в Межрайонную ИФНС России №6 по Республике Крым.</w:t>
      </w:r>
    </w:p>
    <w:p w:rsidR="00A77B3E">
      <w:r>
        <w:t>В соответствии с ч.1 ст.15.6 КоАП РФ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A77B3E">
      <w:r>
        <w:t>Исследовав все обстоятельства дела и оценив доказательства в их совокупности, мировой судья приходит к выводу о наличии в действиях директора ООО «ПЕРСПЕКТИВА» Никоненко А.В. состава административного правонарушения, предусмотренного ч.1 ст.15.6 Кодекса Российской Федерации об административных правонарушениях,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A77B3E">
      <w: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правонарушителя,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A77B3E">
      <w:r>
        <w:t xml:space="preserve">Обстоятельств, смягчающих административную ответственность, а также обстоятельств, отягчающих административную ответственность, в отношении директора ООО «ПЕРСПЕКТИВА» Никоненко А.В. не установлено. </w:t>
      </w:r>
    </w:p>
    <w:p w:rsidR="00A77B3E">
      <w:r>
        <w:t>Согласно ч.1 ст. 4.1.1 КоАП РФ,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в случаях, если назначение административного наказания в виде предупреждения не предусмотрено соответствующей статьей раздела II настоящего Кодекса,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77B3E">
      <w:r>
        <w:t>В соответствии с ч.ч. 1, 2 ст. 3.4 КоАП РФ предупреждение – мера административного наказания, выраженная в официальном порицании физического или юридического лица,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По данным Единого реестра субъектов малого и среднего предпринимательства, ООО «ПЕРСПЕКТИВА» является субъектом малого предпринимательства. Ранее директор ООО «Перспектива» Никоненко А.В. к административной ответственности не привлекался, впервые совершил  административное правонарушение в сфере законодательства о налогах и сборах.</w:t>
      </w:r>
    </w:p>
    <w:p w:rsidR="00A77B3E">
      <w:r>
        <w:t>Исходя из изложенного, в силу ч.1 ст.4.1.1 КоАП РФ мировой судья считает возможным заменить в отношении директора ООО «ПЕРСПЕКТИВА» Никоненко А.В. административное наказание в виде административного штрафа на предупреждение.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A77B3E">
      <w:r>
        <w:t xml:space="preserve"> Руководствуясь ст.ст.15.6 ч.1, 4.1.1, 29.9, 29.10 Кодекса Российской Федерации об административных правонарушениях, мировой судья</w:t>
      </w:r>
    </w:p>
    <w:p w:rsidR="00A77B3E">
      <w:r>
        <w:t>ПОСТАНОВИЛ:</w:t>
      </w:r>
    </w:p>
    <w:p w:rsidR="00A77B3E">
      <w:r>
        <w:t xml:space="preserve">Признать директора Общества с ограниченной ответственностью «ПЕРСПЕКТИВА» Никоненко Александра Васильевича виновным в совершении административного правонарушения, предусмотренного ч. 1 ст. 15.6 Кодекса Российской Федерации об административных правонарушениях, и назначить ему административное наказание в виде предупреждения. </w:t>
      </w:r>
    </w:p>
    <w:p w:rsidR="00A77B3E">
      <w:r>
        <w:t>Постановление может быть обжаловано в течение 10 суток со дня вручения или получения его копии в порядке, предусмотренном ст.ст. 30.1, 30.2 Кодекса Российской Федерации об административных правонарушениях.</w:t>
      </w:r>
    </w:p>
    <w:p w:rsidR="00A77B3E"/>
    <w:p w:rsidR="00A77B3E">
      <w:r>
        <w:t>Мировой судья                                                                                Е.А.Фролова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