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5-39-348/2018</w:t>
      </w:r>
    </w:p>
    <w:p w:rsidR="00A77B3E">
      <w:r>
        <w:t xml:space="preserve">ПОСТАНОВЛЕНИЕ </w:t>
      </w:r>
    </w:p>
    <w:p w:rsidR="00A77B3E"/>
    <w:p w:rsidR="00A77B3E">
      <w:r>
        <w:t xml:space="preserve">04 декабря 2018 года 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 xml:space="preserve"> о привлечении к административной ответственности</w:t>
      </w:r>
    </w:p>
    <w:p w:rsidR="00A77B3E">
      <w:r>
        <w:t>Умерова</w:t>
      </w:r>
      <w:r>
        <w:t xml:space="preserve"> </w:t>
      </w:r>
      <w:r>
        <w:t>Искендера</w:t>
      </w:r>
      <w:r>
        <w:t xml:space="preserve"> </w:t>
      </w:r>
      <w:r>
        <w:t>Шерифовича</w:t>
      </w:r>
      <w:r>
        <w:t>, паспортные данные, гражданина Росси</w:t>
      </w:r>
      <w:r>
        <w:t xml:space="preserve">йской Федерации, женатого, имеющего двоих несовершеннолетних детей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не работающего, зарегистрированного и фактически проживающего по адресу: адрес,</w:t>
      </w:r>
    </w:p>
    <w:p w:rsidR="00A77B3E">
      <w:r>
        <w:t>по ч.1 ст.12.8 Кодекса Российской Федерации об административн</w:t>
      </w:r>
      <w:r>
        <w:t xml:space="preserve">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01 ноября 2018 года в 20 час. 50 мин. возле дома №36 по ул.51-й Армии в </w:t>
      </w:r>
      <w:r>
        <w:t>г.Евпатории</w:t>
      </w:r>
      <w:r>
        <w:t xml:space="preserve"> Республики Крым водитель </w:t>
      </w:r>
      <w:r>
        <w:t>Умеров</w:t>
      </w:r>
      <w:r>
        <w:t xml:space="preserve"> И.Ш. управлял транспортным средством «ВАЗ 2101», государственный регистрационный знак ..., находясь </w:t>
      </w:r>
      <w:r>
        <w:t>в состоянии опьянения.</w:t>
      </w:r>
    </w:p>
    <w:p w:rsidR="00A77B3E">
      <w:r>
        <w:t xml:space="preserve">В суде </w:t>
      </w:r>
      <w:r>
        <w:t>Умеров</w:t>
      </w:r>
      <w:r>
        <w:t xml:space="preserve"> И.Ш.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У</w:t>
      </w:r>
      <w:r>
        <w:t>мерова</w:t>
      </w:r>
      <w:r>
        <w:t xml:space="preserve"> И.Ш. подтверждаются исследованными доказательствами, а именно: протоколом об административном правонарушении от 01.11.2018 года, протоколом об отстранении от управления транспортным средством от 01.11.2018 года, распечатанным результатом освидетельс</w:t>
      </w:r>
      <w:r>
        <w:t>твования прибором «</w:t>
      </w:r>
      <w:r>
        <w:t>Alcotest</w:t>
      </w:r>
      <w:r>
        <w:t xml:space="preserve"> 6810» от 01.11.2018 г., актом освидетельствования на состояние алкогольного опьянения от 01.11.2018 года №..., протоколом о задержании транспортного средства от 01.11.2018 года, видеозаписью фиксации и оформления правонарушения,</w:t>
      </w:r>
      <w:r>
        <w:t xml:space="preserve">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</w:t>
      </w:r>
      <w:r>
        <w:t xml:space="preserve">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>В соответствии с ч.1 ст.12.8 Кодекса Российской Федерации об админи</w:t>
      </w:r>
      <w:r>
        <w:t xml:space="preserve">стративных </w:t>
      </w:r>
      <w:r>
        <w:t>правонарушенияхуправление</w:t>
      </w:r>
      <w:r>
        <w:t xml:space="preserve">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</w:t>
      </w:r>
      <w:r>
        <w:t>а управления транспортными средствами на срок от полутора до двух лет.</w:t>
      </w:r>
    </w:p>
    <w:p w:rsidR="00A77B3E">
      <w:r>
        <w:t xml:space="preserve">Согласно примечаниям к ч.1 ст.12.8 Кодекса Российской Федерации об административных правонарушениях, административная ответственность, </w:t>
      </w:r>
      <w:r>
        <w:t>предусмотренная настоящей статьей наступает в случ</w:t>
      </w:r>
      <w:r>
        <w:t>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суммарную погрешность измерений, а именно 0,16 миллиграммов на один литр выдыхаемого возду</w:t>
      </w:r>
      <w:r>
        <w:t>ха, или в случае наличия наркотических средств или психотропных веществ в организме человека.</w:t>
      </w:r>
    </w:p>
    <w:p w:rsidR="00A77B3E">
      <w:r>
        <w:t xml:space="preserve">Как усматривается из материалов дела, 01 ноября 2018 года в 20 час. 50 мин. возле дома №36 по ул. 51-й Армии в </w:t>
      </w:r>
      <w:r>
        <w:t>г.Евпатории</w:t>
      </w:r>
      <w:r>
        <w:t xml:space="preserve"> Республики Крым водитель </w:t>
      </w:r>
      <w:r>
        <w:t>Умеров</w:t>
      </w:r>
      <w:r>
        <w:t xml:space="preserve"> И.Ш. уп</w:t>
      </w:r>
      <w:r>
        <w:t xml:space="preserve">равлял транспортным средством «ВАЗ 2101», государственный регистрационный знак ..., был остановлен ИДПС ОГИБДД ОМВД России по </w:t>
      </w:r>
      <w:r>
        <w:t>г.Евпатория</w:t>
      </w:r>
      <w:r>
        <w:t xml:space="preserve"> капитаном полиции </w:t>
      </w:r>
      <w:r>
        <w:t>фио</w:t>
      </w:r>
      <w:r>
        <w:t xml:space="preserve"> и в связи с наличием достаточных оснований полагать, что лицо, которое управляет транспортным ср</w:t>
      </w:r>
      <w:r>
        <w:t xml:space="preserve">едством, находится в состоянии опьянения, - отстранен им от управления транспортным средством. </w:t>
      </w:r>
    </w:p>
    <w:p w:rsidR="00A77B3E">
      <w:r>
        <w:t xml:space="preserve">После чего 01.11.2018 года в 21 час. 15 мин. вследствие выявления у </w:t>
      </w:r>
      <w:r>
        <w:t>Умерова</w:t>
      </w:r>
      <w:r>
        <w:t xml:space="preserve"> И.Ш. признаков опьянения в виде запаха алкоголя изо рта, неустойчивой позы, нарушени</w:t>
      </w:r>
      <w:r>
        <w:t xml:space="preserve">я речи, резкого изменения окраски кожных покровов лица, последний был освидетельствован инспектором ДПС ОГИБДД ОМВД России по </w:t>
      </w:r>
      <w:r>
        <w:t>г.Евпатории</w:t>
      </w:r>
      <w:r>
        <w:t xml:space="preserve"> капитаном полиции </w:t>
      </w:r>
      <w:r>
        <w:t>фио</w:t>
      </w:r>
      <w:r>
        <w:t xml:space="preserve"> на состояние алкогольного опьянения с помощью прибора «</w:t>
      </w:r>
      <w:r>
        <w:t>Alcotest</w:t>
      </w:r>
      <w:r>
        <w:t xml:space="preserve"> 6810», результат освидетельствов</w:t>
      </w:r>
      <w:r>
        <w:t>ания составил 0,39 мг/л, что превышает вышеуказанную суммарную погрешность измерений наличия абсолютного этилового спирта в выдыхаемом воздухе.</w:t>
      </w:r>
    </w:p>
    <w:p w:rsidR="00A77B3E">
      <w:r>
        <w:t xml:space="preserve">С указанным результатом </w:t>
      </w:r>
      <w:r>
        <w:t>Умеров</w:t>
      </w:r>
      <w:r>
        <w:t xml:space="preserve"> И.Ш. согласился, что подтверждается его собственноручными записью и подписью в ак</w:t>
      </w:r>
      <w:r>
        <w:t xml:space="preserve">те освидетельствования на состояние алкогольного опьянения ... от 01.11.2018 года, а также имеющейся в материалах дела видеозаписью, просмотренной с участием </w:t>
      </w:r>
      <w:r>
        <w:t>Умерова</w:t>
      </w:r>
      <w:r>
        <w:t xml:space="preserve"> И.Ш. </w:t>
      </w:r>
    </w:p>
    <w:p w:rsidR="00A77B3E">
      <w:r>
        <w:t xml:space="preserve">Выслушав доводы </w:t>
      </w:r>
      <w:r>
        <w:t>Умерова</w:t>
      </w:r>
      <w:r>
        <w:t xml:space="preserve"> И.Ш., исследовав обстоятельства дела и оценив доказательства</w:t>
      </w:r>
      <w:r>
        <w:t xml:space="preserve"> в их совокупности, мировой судья пришел к выводу, что в действиях </w:t>
      </w:r>
      <w:r>
        <w:t>Умерова</w:t>
      </w:r>
      <w:r>
        <w:t xml:space="preserve"> И.Ш. 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</w:t>
      </w:r>
      <w:r>
        <w:t>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вида и размера административного наказания, соблюдая требования ст.4.1 Кодекса Российской Федерации об административных пр</w:t>
      </w:r>
      <w:r>
        <w:t>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работает, женат, име</w:t>
      </w:r>
      <w:r>
        <w:t xml:space="preserve">ет двоих малолетних детей,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Умерова</w:t>
      </w:r>
      <w:r>
        <w:t xml:space="preserve"> И.Ш., в соответствии с п.1 </w:t>
      </w:r>
      <w:r>
        <w:t>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 </w:t>
      </w:r>
      <w:r>
        <w:t>Умерова</w:t>
      </w:r>
      <w:r>
        <w:t xml:space="preserve"> И.Ш. не установлено.</w:t>
      </w:r>
    </w:p>
    <w:p w:rsidR="00A77B3E">
      <w:r>
        <w:t>При таких обстоятельствах мировой судья считает необходимым на</w:t>
      </w:r>
      <w:r>
        <w:t xml:space="preserve">значить </w:t>
      </w:r>
      <w:r>
        <w:t>Умерову</w:t>
      </w:r>
      <w:r>
        <w:t xml:space="preserve"> И.Ш.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</w:t>
      </w:r>
      <w:r>
        <w:t xml:space="preserve">очным для </w:t>
      </w:r>
      <w:r>
        <w:t>егоисправления</w:t>
      </w:r>
      <w:r>
        <w:t xml:space="preserve">, а </w:t>
      </w:r>
      <w:r>
        <w:t>такжедля</w:t>
      </w:r>
      <w:r>
        <w:t xml:space="preserve"> предупреждения совершения им новых правонарушений. </w:t>
      </w:r>
    </w:p>
    <w:p w:rsidR="00A77B3E">
      <w:r>
        <w:t xml:space="preserve">Руководствуясь ст.12.8 ч.1, </w:t>
      </w:r>
      <w:r>
        <w:t>ст.ст</w:t>
      </w:r>
      <w:r>
        <w:t>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Умерова</w:t>
      </w:r>
      <w:r>
        <w:t xml:space="preserve"> </w:t>
      </w:r>
      <w:r>
        <w:t>Искендера</w:t>
      </w:r>
      <w:r>
        <w:t xml:space="preserve"> </w:t>
      </w:r>
      <w:r>
        <w:t>Ш</w:t>
      </w:r>
      <w:r>
        <w:t>ерифовича</w:t>
      </w:r>
      <w: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</w:t>
      </w:r>
      <w:r>
        <w:t>идцати тысяч) рублей с лишением права управления транспортными средствами на срок полтора года.</w:t>
      </w:r>
    </w:p>
    <w:p w:rsidR="00A77B3E">
      <w:r>
        <w:t xml:space="preserve">Административный штраф необходимо оплатить по следующим реквизитам: расчётный счет  40101810335100010001, получатель – УФК по Республике Крым (ОМВД России по </w:t>
      </w:r>
      <w:r>
        <w:t>г.</w:t>
      </w:r>
      <w:r>
        <w:t>Евпатории</w:t>
      </w:r>
      <w:r>
        <w:t>), наименование банка- Отделение по Республике Крым ЮГУ Центрального Банка РФ, БИК банка – 043510001, ИНН получателя 9110000105, КПП получателя 911001001, ОКТМО 35712000, КБК 18811630020016000140, УИН 18810491181300005392, назначение платежа админ</w:t>
      </w:r>
      <w:r>
        <w:t>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В случае не уплаты, штраф подлежит принудительному в</w:t>
      </w:r>
      <w:r>
        <w:t>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</w:t>
      </w:r>
      <w:r>
        <w:t>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(городской округ Евпатория)Республики Крым, по адресу: Республика Крым, </w:t>
      </w:r>
      <w:r>
        <w:t>г.Евпатория</w:t>
      </w:r>
      <w:r>
        <w:t>, пр. Ленина, 51/50.</w:t>
      </w:r>
    </w:p>
    <w:p w:rsidR="00A77B3E">
      <w: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>
        <w:tab/>
        <w:t xml:space="preserve"> со дня вступления в законную силу постановления сдать водитель</w:t>
      </w:r>
      <w:r>
        <w:t>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</w:t>
      </w:r>
      <w:r>
        <w:t>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A77B3E">
      <w:r>
        <w:t xml:space="preserve">Постановление может быть обжаловано в течение 10 суток со дня </w:t>
      </w:r>
      <w:r>
        <w:t xml:space="preserve">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                              </w:t>
      </w:r>
      <w:r>
        <w:t>Е.А.Фролова</w:t>
      </w:r>
    </w:p>
    <w:p w:rsidR="006B2A9D" w:rsidP="006B2A9D">
      <w:pPr>
        <w:jc w:val="center"/>
      </w:pPr>
    </w:p>
    <w:p w:rsidR="006B2A9D" w:rsidP="006B2A9D">
      <w:pPr>
        <w:jc w:val="center"/>
      </w:pPr>
    </w:p>
    <w:p w:rsidR="006B2A9D" w:rsidP="006B2A9D">
      <w:pPr>
        <w:jc w:val="center"/>
      </w:pPr>
      <w:r>
        <w:t>СОГЛАСОВАНО</w:t>
      </w:r>
    </w:p>
    <w:p w:rsidR="006B2A9D" w:rsidP="006B2A9D">
      <w:pPr>
        <w:jc w:val="center"/>
      </w:pPr>
    </w:p>
    <w:p w:rsidR="006B2A9D" w:rsidP="006B2A9D">
      <w:pPr>
        <w:jc w:val="center"/>
      </w:pPr>
      <w:r>
        <w:t>Мировой судья                                                           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9D"/>
    <w:rsid w:val="006B2A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