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269A" w:rsidRPr="005C3492" w:rsidP="00CE0600">
      <w:pPr>
        <w:pStyle w:val="NoSpacing"/>
        <w:jc w:val="right"/>
        <w:rPr>
          <w:sz w:val="26"/>
          <w:szCs w:val="26"/>
        </w:rPr>
      </w:pPr>
    </w:p>
    <w:p w:rsidR="00CE0600" w:rsidRPr="005C3492" w:rsidP="00CE0600">
      <w:pPr>
        <w:pStyle w:val="NoSpacing"/>
        <w:jc w:val="right"/>
        <w:rPr>
          <w:sz w:val="26"/>
          <w:szCs w:val="26"/>
        </w:rPr>
      </w:pPr>
      <w:r w:rsidRPr="005C3492">
        <w:rPr>
          <w:sz w:val="26"/>
          <w:szCs w:val="26"/>
        </w:rPr>
        <w:t>Дело № 5-3</w:t>
      </w:r>
      <w:r w:rsidRPr="005C3492" w:rsidR="00F258C5">
        <w:rPr>
          <w:sz w:val="26"/>
          <w:szCs w:val="26"/>
        </w:rPr>
        <w:t>9</w:t>
      </w:r>
      <w:r w:rsidRPr="005C3492">
        <w:rPr>
          <w:sz w:val="26"/>
          <w:szCs w:val="26"/>
        </w:rPr>
        <w:t>-</w:t>
      </w:r>
      <w:r w:rsidRPr="005C3492" w:rsidR="00F258C5">
        <w:rPr>
          <w:sz w:val="26"/>
          <w:szCs w:val="26"/>
        </w:rPr>
        <w:t>34</w:t>
      </w:r>
      <w:r w:rsidRPr="005C3492" w:rsidR="00172828">
        <w:rPr>
          <w:sz w:val="26"/>
          <w:szCs w:val="26"/>
        </w:rPr>
        <w:t>9</w:t>
      </w:r>
      <w:r w:rsidRPr="005C3492">
        <w:rPr>
          <w:sz w:val="26"/>
          <w:szCs w:val="26"/>
        </w:rPr>
        <w:t>/20</w:t>
      </w:r>
      <w:r w:rsidRPr="005C3492" w:rsidR="00E653B8">
        <w:rPr>
          <w:sz w:val="26"/>
          <w:szCs w:val="26"/>
        </w:rPr>
        <w:t>20</w:t>
      </w:r>
    </w:p>
    <w:p w:rsidR="00CE0600" w:rsidRPr="005C3492" w:rsidP="00CE0600">
      <w:pPr>
        <w:pStyle w:val="NoSpacing"/>
        <w:jc w:val="center"/>
        <w:rPr>
          <w:sz w:val="26"/>
          <w:szCs w:val="26"/>
          <w:lang w:val="uk-UA"/>
        </w:rPr>
      </w:pPr>
      <w:r w:rsidRPr="005C3492">
        <w:rPr>
          <w:sz w:val="26"/>
          <w:szCs w:val="26"/>
          <w:lang w:val="uk-UA"/>
        </w:rPr>
        <w:t>ПОСТАНОВЛЕНИЕ</w:t>
      </w:r>
    </w:p>
    <w:p w:rsidR="00CE0600" w:rsidRPr="005C3492" w:rsidP="00CE0600">
      <w:pPr>
        <w:pStyle w:val="NoSpacing"/>
        <w:jc w:val="both"/>
        <w:rPr>
          <w:sz w:val="26"/>
          <w:szCs w:val="26"/>
          <w:lang w:val="uk-UA"/>
        </w:rPr>
      </w:pPr>
    </w:p>
    <w:p w:rsidR="00CE0600" w:rsidRPr="005C3492" w:rsidP="00CE0600">
      <w:pPr>
        <w:pStyle w:val="NoSpacing"/>
        <w:ind w:firstLine="709"/>
        <w:rPr>
          <w:sz w:val="26"/>
          <w:szCs w:val="26"/>
        </w:rPr>
      </w:pPr>
      <w:r w:rsidRPr="005C3492">
        <w:rPr>
          <w:sz w:val="26"/>
          <w:szCs w:val="26"/>
        </w:rPr>
        <w:t xml:space="preserve">24 </w:t>
      </w:r>
      <w:r w:rsidRPr="005C3492" w:rsidR="00F258C5">
        <w:rPr>
          <w:sz w:val="26"/>
          <w:szCs w:val="26"/>
        </w:rPr>
        <w:t>ноября</w:t>
      </w:r>
      <w:r w:rsidRPr="005C3492" w:rsidR="00E653B8">
        <w:rPr>
          <w:sz w:val="26"/>
          <w:szCs w:val="26"/>
        </w:rPr>
        <w:t xml:space="preserve"> 2020</w:t>
      </w:r>
      <w:r w:rsidRPr="005C3492">
        <w:rPr>
          <w:sz w:val="26"/>
          <w:szCs w:val="26"/>
          <w:lang w:val="uk-UA"/>
        </w:rPr>
        <w:t>года</w:t>
      </w:r>
      <w:r w:rsidRPr="005C3492">
        <w:rPr>
          <w:sz w:val="26"/>
          <w:szCs w:val="26"/>
          <w:lang w:val="uk-UA"/>
        </w:rPr>
        <w:tab/>
      </w:r>
      <w:r w:rsidR="005C3492">
        <w:rPr>
          <w:sz w:val="26"/>
          <w:szCs w:val="26"/>
          <w:lang w:val="uk-UA"/>
        </w:rPr>
        <w:t xml:space="preserve">                                              </w:t>
      </w:r>
      <w:r w:rsidRPr="005C3492">
        <w:rPr>
          <w:sz w:val="26"/>
          <w:szCs w:val="26"/>
        </w:rPr>
        <w:t>г.Евпатория, пр.Ленина, 51/50</w:t>
      </w:r>
    </w:p>
    <w:p w:rsidR="00172828" w:rsidRPr="005C3492" w:rsidP="00172828">
      <w:pPr>
        <w:pStyle w:val="NoSpacing"/>
        <w:ind w:firstLine="708"/>
        <w:jc w:val="both"/>
        <w:rPr>
          <w:sz w:val="26"/>
          <w:szCs w:val="26"/>
        </w:rPr>
      </w:pPr>
      <w:r w:rsidRPr="005C3492">
        <w:rPr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C3492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5C3492">
        <w:rPr>
          <w:sz w:val="26"/>
          <w:szCs w:val="26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172828" w:rsidRPr="005C3492" w:rsidP="00172828">
      <w:pPr>
        <w:pStyle w:val="20"/>
        <w:shd w:val="clear" w:color="auto" w:fill="auto"/>
        <w:spacing w:after="0" w:line="307" w:lineRule="exact"/>
        <w:ind w:firstLine="740"/>
        <w:jc w:val="both"/>
        <w:rPr>
          <w:sz w:val="26"/>
          <w:szCs w:val="26"/>
        </w:rPr>
      </w:pPr>
      <w:r w:rsidRPr="005C3492">
        <w:rPr>
          <w:sz w:val="26"/>
          <w:szCs w:val="26"/>
        </w:rPr>
        <w:t xml:space="preserve">главного бухгалтера </w:t>
      </w:r>
      <w:r w:rsidRPr="005C3492" w:rsidR="0014269A">
        <w:rPr>
          <w:sz w:val="26"/>
          <w:szCs w:val="26"/>
        </w:rPr>
        <w:t>Муниципального бюджетного учреждения культуры</w:t>
      </w:r>
      <w:r w:rsidRPr="005C3492">
        <w:rPr>
          <w:sz w:val="26"/>
          <w:szCs w:val="26"/>
        </w:rPr>
        <w:t xml:space="preserve"> «МИРНОВСКИЙ ДОМ КУЛЬТУРЫ» Волков</w:t>
      </w:r>
      <w:r w:rsidRPr="005C3492" w:rsidR="0014269A">
        <w:rPr>
          <w:sz w:val="26"/>
          <w:szCs w:val="26"/>
        </w:rPr>
        <w:t>ой</w:t>
      </w:r>
      <w:r w:rsidRPr="005C3492">
        <w:rPr>
          <w:sz w:val="26"/>
          <w:szCs w:val="26"/>
        </w:rPr>
        <w:t xml:space="preserve"> Екатерин</w:t>
      </w:r>
      <w:r w:rsidRPr="005C3492" w:rsidR="0014269A">
        <w:rPr>
          <w:sz w:val="26"/>
          <w:szCs w:val="26"/>
        </w:rPr>
        <w:t>ы</w:t>
      </w:r>
      <w:r w:rsidRPr="005C3492">
        <w:rPr>
          <w:sz w:val="26"/>
          <w:szCs w:val="26"/>
        </w:rPr>
        <w:t xml:space="preserve"> Юрьевн</w:t>
      </w:r>
      <w:r w:rsidRPr="005C3492" w:rsidR="0014269A">
        <w:rPr>
          <w:sz w:val="26"/>
          <w:szCs w:val="26"/>
        </w:rPr>
        <w:t>ы</w:t>
      </w:r>
      <w:r w:rsidRPr="005C3492">
        <w:rPr>
          <w:sz w:val="26"/>
          <w:szCs w:val="26"/>
        </w:rPr>
        <w:t xml:space="preserve">, </w:t>
      </w:r>
      <w:r w:rsidR="005C3492">
        <w:rPr>
          <w:sz w:val="28"/>
          <w:szCs w:val="28"/>
        </w:rPr>
        <w:t xml:space="preserve">… </w:t>
      </w:r>
      <w:r w:rsidRPr="005C3492">
        <w:rPr>
          <w:sz w:val="26"/>
          <w:szCs w:val="26"/>
        </w:rPr>
        <w:t xml:space="preserve">года рождения, уроженки </w:t>
      </w:r>
      <w:r w:rsidR="005C3492">
        <w:rPr>
          <w:sz w:val="28"/>
          <w:szCs w:val="28"/>
        </w:rPr>
        <w:t>…</w:t>
      </w:r>
      <w:r w:rsidRPr="005C3492">
        <w:rPr>
          <w:sz w:val="26"/>
          <w:szCs w:val="26"/>
        </w:rPr>
        <w:t xml:space="preserve">, гражданки Российской Федерации,  зарегистрированной и проживающей по адресу: </w:t>
      </w:r>
      <w:r w:rsidR="005C3492">
        <w:rPr>
          <w:sz w:val="28"/>
          <w:szCs w:val="28"/>
        </w:rPr>
        <w:t>…</w:t>
      </w:r>
    </w:p>
    <w:p w:rsidR="00172828" w:rsidRPr="005C3492" w:rsidP="00172828">
      <w:pPr>
        <w:pStyle w:val="20"/>
        <w:shd w:val="clear" w:color="auto" w:fill="auto"/>
        <w:spacing w:after="0" w:line="307" w:lineRule="exact"/>
        <w:ind w:firstLine="740"/>
        <w:jc w:val="both"/>
        <w:rPr>
          <w:sz w:val="26"/>
          <w:szCs w:val="26"/>
        </w:rPr>
      </w:pPr>
      <w:r w:rsidRPr="005C3492">
        <w:rPr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172828" w:rsidRPr="005C3492" w:rsidP="00172828">
      <w:pPr>
        <w:pStyle w:val="20"/>
        <w:shd w:val="clear" w:color="auto" w:fill="auto"/>
        <w:spacing w:after="0" w:line="307" w:lineRule="exact"/>
        <w:ind w:left="20"/>
        <w:jc w:val="center"/>
        <w:rPr>
          <w:sz w:val="26"/>
          <w:szCs w:val="26"/>
        </w:rPr>
      </w:pPr>
      <w:r w:rsidRPr="005C3492">
        <w:rPr>
          <w:sz w:val="26"/>
          <w:szCs w:val="26"/>
        </w:rPr>
        <w:t>УСТАНОВИЛ:</w:t>
      </w:r>
    </w:p>
    <w:p w:rsidR="00C412BC" w:rsidRPr="005C3492" w:rsidP="00172828">
      <w:pPr>
        <w:pStyle w:val="NoSpacing"/>
        <w:ind w:firstLine="708"/>
        <w:jc w:val="both"/>
        <w:rPr>
          <w:sz w:val="26"/>
          <w:szCs w:val="26"/>
        </w:rPr>
      </w:pPr>
      <w:r w:rsidRPr="005C3492">
        <w:rPr>
          <w:sz w:val="26"/>
          <w:szCs w:val="26"/>
        </w:rPr>
        <w:t>27 октября 2020 года в 00 час. 01 мин. Волкова Е.Ю., являясь главным бухгалтером М</w:t>
      </w:r>
      <w:r w:rsidRPr="005C3492" w:rsidR="0014269A">
        <w:rPr>
          <w:sz w:val="26"/>
          <w:szCs w:val="26"/>
        </w:rPr>
        <w:t>униципального бюджетного учреждения культуры</w:t>
      </w:r>
      <w:r w:rsidRPr="005C3492">
        <w:rPr>
          <w:sz w:val="26"/>
          <w:szCs w:val="26"/>
        </w:rPr>
        <w:t xml:space="preserve"> «МИРНОВСКИЙ Д</w:t>
      </w:r>
      <w:r w:rsidRPr="005C3492" w:rsidR="0014269A">
        <w:rPr>
          <w:sz w:val="26"/>
          <w:szCs w:val="26"/>
        </w:rPr>
        <w:t>ОМ КУЛЬТУРЫ</w:t>
      </w:r>
      <w:r w:rsidRPr="005C3492">
        <w:rPr>
          <w:sz w:val="26"/>
          <w:szCs w:val="26"/>
        </w:rPr>
        <w:t>», расположенного по адресу: Республика Крым, г.Евпатория,</w:t>
      </w:r>
      <w:r w:rsidR="005C3492">
        <w:rPr>
          <w:sz w:val="26"/>
          <w:szCs w:val="26"/>
        </w:rPr>
        <w:t xml:space="preserve"> </w:t>
      </w:r>
      <w:r w:rsidRPr="005C3492" w:rsidR="0014269A">
        <w:rPr>
          <w:sz w:val="26"/>
          <w:szCs w:val="26"/>
        </w:rPr>
        <w:t>пгт.Мирный,</w:t>
      </w:r>
      <w:r w:rsidRPr="005C3492">
        <w:rPr>
          <w:sz w:val="26"/>
          <w:szCs w:val="26"/>
        </w:rPr>
        <w:t xml:space="preserve"> ул. Школьная, д. 14 Б, не представила в установленный </w:t>
      </w:r>
      <w:r w:rsidRPr="005C3492">
        <w:rPr>
          <w:sz w:val="26"/>
          <w:szCs w:val="26"/>
        </w:rPr>
        <w:t>п.</w:t>
      </w:r>
      <w:r w:rsidRPr="005C3492" w:rsidR="007F50D4">
        <w:rPr>
          <w:sz w:val="26"/>
          <w:szCs w:val="26"/>
        </w:rPr>
        <w:t>5</w:t>
      </w:r>
      <w:r w:rsidRPr="005C3492">
        <w:rPr>
          <w:sz w:val="26"/>
          <w:szCs w:val="26"/>
        </w:rPr>
        <w:t xml:space="preserve"> ст.</w:t>
      </w:r>
      <w:r w:rsidRPr="005C3492" w:rsidR="007F50D4">
        <w:rPr>
          <w:sz w:val="26"/>
          <w:szCs w:val="26"/>
        </w:rPr>
        <w:t>174</w:t>
      </w:r>
      <w:r w:rsidRPr="005C3492">
        <w:rPr>
          <w:sz w:val="26"/>
          <w:szCs w:val="26"/>
        </w:rPr>
        <w:t xml:space="preserve"> Налогового кодекса Российской Федерации </w:t>
      </w:r>
      <w:r w:rsidRPr="005C3492" w:rsidR="00686A5C">
        <w:rPr>
          <w:sz w:val="26"/>
          <w:szCs w:val="26"/>
        </w:rPr>
        <w:t xml:space="preserve">срок </w:t>
      </w:r>
      <w:r w:rsidRPr="005C3492">
        <w:rPr>
          <w:sz w:val="26"/>
          <w:szCs w:val="26"/>
        </w:rPr>
        <w:t xml:space="preserve">в Межрайонную инспекцию Федеральной налоговой службы №6 по Республике Крым </w:t>
      </w:r>
      <w:r w:rsidRPr="005C3492" w:rsidR="00686A5C">
        <w:rPr>
          <w:sz w:val="26"/>
          <w:szCs w:val="26"/>
        </w:rPr>
        <w:t xml:space="preserve">налоговую декларацию по </w:t>
      </w:r>
      <w:r w:rsidRPr="005C3492" w:rsidR="007F50D4">
        <w:rPr>
          <w:sz w:val="26"/>
          <w:szCs w:val="26"/>
        </w:rPr>
        <w:t xml:space="preserve">налогу на добавленную стоимость за </w:t>
      </w:r>
      <w:r w:rsidRPr="005C3492">
        <w:rPr>
          <w:sz w:val="26"/>
          <w:szCs w:val="26"/>
        </w:rPr>
        <w:t>3</w:t>
      </w:r>
      <w:r w:rsidRPr="005C3492" w:rsidR="007F50D4">
        <w:rPr>
          <w:sz w:val="26"/>
          <w:szCs w:val="26"/>
        </w:rPr>
        <w:t xml:space="preserve"> квартал 20</w:t>
      </w:r>
      <w:r w:rsidRPr="005C3492" w:rsidR="00F258C5">
        <w:rPr>
          <w:sz w:val="26"/>
          <w:szCs w:val="26"/>
        </w:rPr>
        <w:t>20</w:t>
      </w:r>
      <w:r w:rsidRPr="005C3492" w:rsidR="007F50D4">
        <w:rPr>
          <w:sz w:val="26"/>
          <w:szCs w:val="26"/>
        </w:rPr>
        <w:t xml:space="preserve"> года.</w:t>
      </w:r>
    </w:p>
    <w:p w:rsidR="00172828" w:rsidRPr="005C3492" w:rsidP="00172828">
      <w:pPr>
        <w:widowControl w:val="0"/>
        <w:tabs>
          <w:tab w:val="left" w:pos="2852"/>
        </w:tabs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В суд Волкова Е.Ю. не явилась, о времени и месте рассмотрения дела об административном правонарушении извещена в установленном порядке, с заявлением об отложении рассмотрения дела не обращал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. Учитывая изложенное, в силу ч.2 ст.25.1 КоАП РФ мировой судья считает возможным рассмотреть данное дело в отсутствии Волковой Е.Ю.</w:t>
      </w:r>
    </w:p>
    <w:p w:rsidR="00172828" w:rsidRPr="005C3492" w:rsidP="00172828">
      <w:pPr>
        <w:widowControl w:val="0"/>
        <w:tabs>
          <w:tab w:val="left" w:pos="2852"/>
        </w:tabs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главного бухгалтера МБУК «МИРНОВСКИЙ ДК» Волковой Е.Ю. подтверждаются исследованными доказательствами, а именно: протоколом об административном правонарушении от 29.10.2020 года № </w:t>
      </w:r>
      <w:r w:rsidR="005C3492">
        <w:rPr>
          <w:sz w:val="28"/>
          <w:szCs w:val="28"/>
        </w:rPr>
        <w:t>…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 от 29.10.2020 года в отношении МБУК «МИРНОВСКИЙ ДК», копией квитанции о приеме налоговой декларации (расчета) в электронном виде с указанием даты поступления 28.10.2020 года (рег. №</w:t>
      </w:r>
      <w:r w:rsidR="005C3492">
        <w:rPr>
          <w:sz w:val="28"/>
          <w:szCs w:val="28"/>
        </w:rPr>
        <w:t>…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), копией приказа МБУК «МИРНОВСКИЙ ДК» 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C3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492">
        <w:rPr>
          <w:sz w:val="28"/>
          <w:szCs w:val="28"/>
        </w:rPr>
        <w:t xml:space="preserve">… 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 xml:space="preserve"> о переводе Волковой Е.Ю. на должность главного бухгалтера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172828" w:rsidRPr="005C3492" w:rsidP="00172828">
      <w:pPr>
        <w:widowControl w:val="0"/>
        <w:tabs>
          <w:tab w:val="left" w:pos="2852"/>
        </w:tabs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686A5C" w:rsidRPr="005C3492" w:rsidP="00172828">
      <w:pPr>
        <w:widowControl w:val="0"/>
        <w:tabs>
          <w:tab w:val="left" w:pos="2852"/>
        </w:tabs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C349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5C349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налоговым периодом, если иное не предусмотрено настоящей главой.</w:t>
      </w:r>
    </w:p>
    <w:p w:rsidR="00172828" w:rsidRPr="005C3492" w:rsidP="00172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Как усматривается из материалов дела расчет по страховым взносам МБУК «МИРНОВСКИЙ ДК» за 3 квартал 2020 года был представлен в налоговый орган 28 октября 2020 года при предельном сроке его предоставления – не позднее 26 октября 2020 года (включительно).</w:t>
      </w:r>
    </w:p>
    <w:p w:rsidR="00172828" w:rsidRPr="005C3492" w:rsidP="00172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Исследовав обстоятельства дела и оценив доказательства в их совокупности, мировой судья пришел к выводу, что в действиях главного бухгалтера МБУК «МИРНОВСКИЙ ДК»  Волковой Е.Ю.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72828" w:rsidRPr="005C3492" w:rsidP="00172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 является граждан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кой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 </w:t>
      </w:r>
    </w:p>
    <w:p w:rsidR="00172828" w:rsidRPr="005C3492" w:rsidP="00172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главного бухгалтера МБУК «МИРНОВСКИЙ ДК» Волковой Е.Ю. не установлено.</w:t>
      </w:r>
    </w:p>
    <w:p w:rsidR="00002DAA" w:rsidRPr="005C3492" w:rsidP="00172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главному бухгалтеру </w:t>
      </w:r>
      <w:r w:rsidRPr="005C3492" w:rsidR="00172828">
        <w:rPr>
          <w:rFonts w:ascii="Times New Roman" w:eastAsia="Times New Roman" w:hAnsi="Times New Roman" w:cs="Times New Roman"/>
          <w:sz w:val="26"/>
          <w:szCs w:val="26"/>
        </w:rPr>
        <w:t xml:space="preserve">МБУК «МИРНОВСКИЙ ДК» Волковой Е.Ю. 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>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C412BC" w:rsidRPr="005C3492" w:rsidP="00EF6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94D90" w:rsidRPr="005C3492" w:rsidP="006B2EC9">
      <w:pPr>
        <w:pStyle w:val="NoSpacing"/>
        <w:jc w:val="center"/>
        <w:rPr>
          <w:sz w:val="26"/>
          <w:szCs w:val="26"/>
        </w:rPr>
      </w:pPr>
      <w:r w:rsidRPr="005C3492">
        <w:rPr>
          <w:bCs/>
          <w:sz w:val="26"/>
          <w:szCs w:val="26"/>
        </w:rPr>
        <w:t>ПОСТАНОВИЛ:</w:t>
      </w:r>
    </w:p>
    <w:p w:rsidR="00002DAA" w:rsidRPr="005C3492" w:rsidP="0000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Признать главного бухгалтера 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учреждения культуры</w:t>
      </w:r>
      <w:r w:rsidRPr="005C3492" w:rsidR="00172828">
        <w:rPr>
          <w:rFonts w:ascii="Times New Roman" w:eastAsia="Times New Roman" w:hAnsi="Times New Roman" w:cs="Times New Roman"/>
          <w:sz w:val="26"/>
          <w:szCs w:val="26"/>
        </w:rPr>
        <w:t xml:space="preserve"> «МИРНОВСКИЙ ДОМ КУЛЬТУРЫ» Волкову Екатерину Юрьевну 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</w:t>
      </w:r>
      <w:r w:rsidRPr="005C3492" w:rsidR="0014269A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5C34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02DAA" w:rsidRPr="005C3492" w:rsidP="0000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49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034850" w:rsidRPr="005C3492" w:rsidP="00D25D59">
      <w:pPr>
        <w:pStyle w:val="NoSpacing"/>
        <w:ind w:firstLine="708"/>
        <w:jc w:val="both"/>
        <w:rPr>
          <w:sz w:val="26"/>
          <w:szCs w:val="26"/>
        </w:rPr>
      </w:pPr>
    </w:p>
    <w:p w:rsidR="0014269A" w:rsidRPr="005C3492" w:rsidP="005C3492">
      <w:pPr>
        <w:pStyle w:val="NoSpacing"/>
        <w:jc w:val="center"/>
        <w:rPr>
          <w:bCs/>
          <w:sz w:val="26"/>
          <w:szCs w:val="26"/>
        </w:rPr>
      </w:pPr>
      <w:r w:rsidRPr="005C3492">
        <w:rPr>
          <w:bCs/>
          <w:sz w:val="26"/>
          <w:szCs w:val="26"/>
        </w:rPr>
        <w:t xml:space="preserve">Мировой судья                                                                                   </w:t>
      </w:r>
      <w:r w:rsidRPr="005C3492">
        <w:rPr>
          <w:bCs/>
          <w:sz w:val="26"/>
          <w:szCs w:val="26"/>
        </w:rPr>
        <w:t>Е.А.Фролова</w:t>
      </w:r>
    </w:p>
    <w:p w:rsidR="0014269A" w:rsidRPr="005C3492" w:rsidP="0014269A">
      <w:pPr>
        <w:pStyle w:val="NoSpacing"/>
        <w:rPr>
          <w:bCs/>
          <w:sz w:val="26"/>
          <w:szCs w:val="26"/>
        </w:rPr>
      </w:pPr>
    </w:p>
    <w:sectPr w:rsidSect="0014269A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D90"/>
    <w:rsid w:val="00002953"/>
    <w:rsid w:val="00002DAA"/>
    <w:rsid w:val="000142F0"/>
    <w:rsid w:val="00015CDB"/>
    <w:rsid w:val="00023523"/>
    <w:rsid w:val="000246EA"/>
    <w:rsid w:val="00024BA1"/>
    <w:rsid w:val="00034850"/>
    <w:rsid w:val="00044509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4269A"/>
    <w:rsid w:val="00172828"/>
    <w:rsid w:val="001913BF"/>
    <w:rsid w:val="001D0D07"/>
    <w:rsid w:val="001D2E83"/>
    <w:rsid w:val="001D3EA3"/>
    <w:rsid w:val="001D6FA8"/>
    <w:rsid w:val="001D7C90"/>
    <w:rsid w:val="001E5E73"/>
    <w:rsid w:val="00205AA8"/>
    <w:rsid w:val="00216DEC"/>
    <w:rsid w:val="00242026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F0E30"/>
    <w:rsid w:val="003F18E3"/>
    <w:rsid w:val="00401E7E"/>
    <w:rsid w:val="004027C8"/>
    <w:rsid w:val="00406DB9"/>
    <w:rsid w:val="0041335B"/>
    <w:rsid w:val="00420B81"/>
    <w:rsid w:val="00444339"/>
    <w:rsid w:val="00486781"/>
    <w:rsid w:val="0049072F"/>
    <w:rsid w:val="00494191"/>
    <w:rsid w:val="004A51DE"/>
    <w:rsid w:val="004B3642"/>
    <w:rsid w:val="004C65D1"/>
    <w:rsid w:val="004F7AE6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C3492"/>
    <w:rsid w:val="005E1562"/>
    <w:rsid w:val="005F3480"/>
    <w:rsid w:val="00632F5D"/>
    <w:rsid w:val="0066064C"/>
    <w:rsid w:val="0067505C"/>
    <w:rsid w:val="0067529D"/>
    <w:rsid w:val="00686A5C"/>
    <w:rsid w:val="00691900"/>
    <w:rsid w:val="00692494"/>
    <w:rsid w:val="006A35C3"/>
    <w:rsid w:val="006B2EC9"/>
    <w:rsid w:val="006B37F1"/>
    <w:rsid w:val="006B7478"/>
    <w:rsid w:val="006D0E1E"/>
    <w:rsid w:val="006E620A"/>
    <w:rsid w:val="00702ADC"/>
    <w:rsid w:val="00705667"/>
    <w:rsid w:val="00725E8B"/>
    <w:rsid w:val="00735FC7"/>
    <w:rsid w:val="00760D47"/>
    <w:rsid w:val="007B0B2C"/>
    <w:rsid w:val="007C72B2"/>
    <w:rsid w:val="007D77C9"/>
    <w:rsid w:val="007E4780"/>
    <w:rsid w:val="007F50D4"/>
    <w:rsid w:val="00800B0F"/>
    <w:rsid w:val="0080559A"/>
    <w:rsid w:val="00877CAF"/>
    <w:rsid w:val="0088271E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45026"/>
    <w:rsid w:val="00977AEF"/>
    <w:rsid w:val="00983DD2"/>
    <w:rsid w:val="009A6693"/>
    <w:rsid w:val="009C172F"/>
    <w:rsid w:val="009C6E04"/>
    <w:rsid w:val="009D5AA4"/>
    <w:rsid w:val="009D7087"/>
    <w:rsid w:val="009E10B4"/>
    <w:rsid w:val="009F7E7A"/>
    <w:rsid w:val="00A11929"/>
    <w:rsid w:val="00A53087"/>
    <w:rsid w:val="00A76D00"/>
    <w:rsid w:val="00A91BA4"/>
    <w:rsid w:val="00A934D4"/>
    <w:rsid w:val="00AA4A32"/>
    <w:rsid w:val="00AB201A"/>
    <w:rsid w:val="00AC13B1"/>
    <w:rsid w:val="00B074AA"/>
    <w:rsid w:val="00B26E18"/>
    <w:rsid w:val="00B36427"/>
    <w:rsid w:val="00B50A3A"/>
    <w:rsid w:val="00B61854"/>
    <w:rsid w:val="00B7232E"/>
    <w:rsid w:val="00B94BDE"/>
    <w:rsid w:val="00BA3910"/>
    <w:rsid w:val="00BC1861"/>
    <w:rsid w:val="00BE05D4"/>
    <w:rsid w:val="00C2473E"/>
    <w:rsid w:val="00C3526A"/>
    <w:rsid w:val="00C412BC"/>
    <w:rsid w:val="00C57BF9"/>
    <w:rsid w:val="00C715D5"/>
    <w:rsid w:val="00C7636D"/>
    <w:rsid w:val="00C80DD4"/>
    <w:rsid w:val="00C81A91"/>
    <w:rsid w:val="00C84C16"/>
    <w:rsid w:val="00C91770"/>
    <w:rsid w:val="00C9537D"/>
    <w:rsid w:val="00CB650F"/>
    <w:rsid w:val="00CE0600"/>
    <w:rsid w:val="00D24BFE"/>
    <w:rsid w:val="00D25D59"/>
    <w:rsid w:val="00D3694D"/>
    <w:rsid w:val="00D422D2"/>
    <w:rsid w:val="00D92C0B"/>
    <w:rsid w:val="00D94D90"/>
    <w:rsid w:val="00DA0235"/>
    <w:rsid w:val="00DA7BD0"/>
    <w:rsid w:val="00DB03F1"/>
    <w:rsid w:val="00DB1244"/>
    <w:rsid w:val="00DE1B2F"/>
    <w:rsid w:val="00E10B96"/>
    <w:rsid w:val="00E15231"/>
    <w:rsid w:val="00E22F99"/>
    <w:rsid w:val="00E653B8"/>
    <w:rsid w:val="00E754F0"/>
    <w:rsid w:val="00EB2F35"/>
    <w:rsid w:val="00EE5643"/>
    <w:rsid w:val="00EF2766"/>
    <w:rsid w:val="00EF6B34"/>
    <w:rsid w:val="00EF7A48"/>
    <w:rsid w:val="00F035B9"/>
    <w:rsid w:val="00F157B2"/>
    <w:rsid w:val="00F258C5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D2C00"/>
    <w:rsid w:val="00FD3A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  <w:style w:type="character" w:customStyle="1" w:styleId="2">
    <w:name w:val="Основной текст (2)_"/>
    <w:link w:val="20"/>
    <w:rsid w:val="00DB03F1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172828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89FA95-1E09-4769-8777-5C98F7C0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