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70E8F">
      <w:pPr>
        <w:jc w:val="right"/>
      </w:pPr>
      <w:r>
        <w:t>Дело № 5-39-380/2019</w:t>
      </w:r>
    </w:p>
    <w:p w:rsidR="00A77B3E" w:rsidP="00D70E8F">
      <w:pPr>
        <w:jc w:val="center"/>
      </w:pPr>
      <w:r>
        <w:t>ПОСТАНОВЛЕНИЕ</w:t>
      </w:r>
    </w:p>
    <w:p w:rsidR="00A77B3E"/>
    <w:p w:rsidR="00A77B3E" w:rsidP="00D70E8F">
      <w:pPr>
        <w:ind w:firstLine="720"/>
        <w:jc w:val="both"/>
      </w:pPr>
      <w:r>
        <w:t xml:space="preserve">23 декабря 2019 года                                </w:t>
      </w:r>
      <w:r>
        <w:tab/>
        <w:t xml:space="preserve">     </w:t>
      </w:r>
      <w:r>
        <w:t xml:space="preserve">   г</w:t>
      </w:r>
      <w:r>
        <w:t>.Е</w:t>
      </w:r>
      <w:r>
        <w:t>впатория, пр.Ленина, 51/50</w:t>
      </w:r>
    </w:p>
    <w:p w:rsidR="00A77B3E" w:rsidP="00D70E8F">
      <w:pPr>
        <w:ind w:firstLine="720"/>
        <w:jc w:val="both"/>
      </w:pPr>
      <w:r>
        <w:t>Резолютивная часть постановления объявлена 19 декабря 2019 года.</w:t>
      </w:r>
    </w:p>
    <w:p w:rsidR="00A77B3E" w:rsidP="00D70E8F">
      <w:pPr>
        <w:ind w:firstLine="720"/>
        <w:jc w:val="both"/>
      </w:pPr>
      <w:r>
        <w:t>Мотивированное постановление составлено 23 декабря 2019 года.</w:t>
      </w:r>
    </w:p>
    <w:p w:rsidR="00A77B3E" w:rsidP="00D70E8F">
      <w:pPr>
        <w:ind w:firstLine="720"/>
        <w:jc w:val="both"/>
      </w:pPr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</w:t>
      </w:r>
      <w:r>
        <w:t>из</w:t>
      </w:r>
      <w:r>
        <w:t xml:space="preserve"> </w:t>
      </w:r>
      <w:r>
        <w:t>ОР</w:t>
      </w:r>
      <w:r>
        <w:t xml:space="preserve"> ДПС ГИБДД МВД по Республике Крым, о при</w:t>
      </w:r>
      <w:r>
        <w:t>влечении к административной ответственности</w:t>
      </w:r>
    </w:p>
    <w:p w:rsidR="00A77B3E" w:rsidP="00D70E8F">
      <w:pPr>
        <w:ind w:firstLine="720"/>
        <w:jc w:val="both"/>
      </w:pPr>
      <w:r>
        <w:t>Иванова Руслана Семеновича</w:t>
      </w:r>
      <w:r>
        <w:t xml:space="preserve">, ..., </w:t>
      </w:r>
      <w:r>
        <w:t>гражданина Российской Федерации, зарегистрированного и фактически проживающего по адресу: ....</w:t>
      </w:r>
    </w:p>
    <w:p w:rsidR="00A77B3E" w:rsidP="00D70E8F">
      <w:pPr>
        <w:jc w:val="both"/>
      </w:pPr>
      <w:r>
        <w:t xml:space="preserve">по ч.4 ст.12.15 Кодекса Российской Федерации об административных правонарушениях, </w:t>
      </w:r>
    </w:p>
    <w:p w:rsidR="00A77B3E" w:rsidP="00D70E8F">
      <w:pPr>
        <w:jc w:val="center"/>
      </w:pPr>
      <w:r>
        <w:t>У</w:t>
      </w:r>
      <w:r>
        <w:t>СТАНОВИЛ:</w:t>
      </w:r>
    </w:p>
    <w:p w:rsidR="00A77B3E" w:rsidP="00D70E8F">
      <w:pPr>
        <w:ind w:firstLine="720"/>
        <w:jc w:val="both"/>
      </w:pPr>
      <w:r>
        <w:t>24 сентября 2019 года в 14 час. 30 мин. на 39 км автодороги Симферополь-Евпатория Иванов Р.С., управляя транспортным средством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..., при совершении обгона впереди движущегося транспортного средств</w:t>
      </w:r>
      <w:r>
        <w:t>а выехал на полосу, предназначенную для встречного движения, с пересечением сплошной линии дорожной разметки 1.1, чем нарушил требования пунктов 1.3, п.9.1 (1)  и дорожной разметки 1.1 Правил дорожного</w:t>
      </w:r>
      <w:r>
        <w:t xml:space="preserve"> движения Российской Федерации, утвержденных Постановле</w:t>
      </w:r>
      <w:r>
        <w:t>нием Совета Министров - Правительства РФ от 23 октября 1993 г. № 1090 «О правилах дорожного движения».</w:t>
      </w:r>
    </w:p>
    <w:p w:rsidR="00A77B3E" w:rsidP="00D70E8F">
      <w:pPr>
        <w:ind w:firstLine="720"/>
        <w:jc w:val="both"/>
      </w:pPr>
      <w:r>
        <w:t>В суд Иванов Р.С. не явился, о времени и месте рассмотрения дела извещен в установленном порядке, с заявлением об отложении рассмотрения дела не обратилс</w:t>
      </w:r>
      <w:r>
        <w:t xml:space="preserve">я. При таких обстоятельствах, в силу ч.2 ст.25.1 </w:t>
      </w:r>
      <w:r>
        <w:t>КоАП</w:t>
      </w:r>
      <w:r>
        <w:t xml:space="preserve"> РФ мировой судья считает возможным рассмотреть данное дело в отсутствии Иванова Р.С.  </w:t>
      </w:r>
    </w:p>
    <w:p w:rsidR="00A77B3E" w:rsidP="00D70E8F">
      <w:pPr>
        <w:ind w:firstLine="720"/>
        <w:jc w:val="both"/>
      </w:pPr>
      <w:r>
        <w:t>Защитник Иванова Р.С. – адвокат Новикова Г.В. в суде указала, что в соответствии с постановлением судьи Евпаторийск</w:t>
      </w:r>
      <w:r>
        <w:t xml:space="preserve">ого городского суда Республики Крым от 25 сентября 2019 года, вынесенного в отношении Иванова Р.С. по ч.1 ст.19.3 </w:t>
      </w:r>
      <w:r>
        <w:t>КоАП</w:t>
      </w:r>
      <w:r>
        <w:t xml:space="preserve"> РФ, 24 сентября 2019 года в 14 час. 19 мин. последний был задержан сотрудниками ГИБДД, </w:t>
      </w:r>
      <w:r>
        <w:t>а</w:t>
      </w:r>
      <w:r>
        <w:t xml:space="preserve"> следовательно, не мог совершить данное администр</w:t>
      </w:r>
      <w:r>
        <w:t>ативное правонарушение, имевшее место после его задержания. На приобщенной к материалам дела видеозаписи не просматривается государственный регистрационный знак транспортного средства, пересекшего сплошную линию дорожной разметки, а также, что им управляет</w:t>
      </w:r>
      <w:r>
        <w:t xml:space="preserve"> непосредственно Иванов Р.С. Также из материалов дела не усматривается, каким образом сотрудниками ГИБДД определялось место совершения административного правонарушения. Кроме того, в протоколе об административном правонарушении  указано о нарушении Ивановы</w:t>
      </w:r>
      <w:r>
        <w:t>м Р.С. пункта 9.1.1 Правил дорожного движения Российской Федерации вместо 9.1(1). Учитывая изложенное в совокупности, полагала, что вина Иванова Р.С. в совершении данного административного правонарушения не доказана, в связи с чем просила прекратить произв</w:t>
      </w:r>
      <w:r>
        <w:t>одство по данному делу.</w:t>
      </w:r>
    </w:p>
    <w:p w:rsidR="00A77B3E" w:rsidP="00D70E8F">
      <w:pPr>
        <w:ind w:firstLine="720"/>
        <w:jc w:val="both"/>
      </w:pPr>
      <w:r>
        <w:t xml:space="preserve">В соответствии с </w:t>
      </w:r>
      <w:r>
        <w:t>ч</w:t>
      </w:r>
      <w:r>
        <w:t>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</w:t>
      </w:r>
      <w:r>
        <w:t xml:space="preserve">ления, за исключением случаев, </w:t>
      </w:r>
      <w:r>
        <w:t>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 w:rsidP="00D70E8F">
      <w:pPr>
        <w:ind w:firstLine="720"/>
        <w:jc w:val="both"/>
      </w:pPr>
      <w:r>
        <w:t>В силу пункта 1.3 Пра</w:t>
      </w:r>
      <w:r>
        <w:t>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</w:t>
      </w:r>
      <w:r>
        <w:t>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>
        <w:t xml:space="preserve"> сигналами.</w:t>
      </w:r>
    </w:p>
    <w:p w:rsidR="00A77B3E" w:rsidP="00D70E8F">
      <w:pPr>
        <w:jc w:val="both"/>
      </w:pPr>
      <w:r>
        <w:t xml:space="preserve"> </w:t>
      </w:r>
      <w:r>
        <w:tab/>
      </w:r>
      <w:r>
        <w:t>Согласно п.9.1 (1) Правил дорожн</w:t>
      </w:r>
      <w:r>
        <w:t xml:space="preserve">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</w:t>
      </w:r>
      <w:r>
        <w:t>расположена слева.</w:t>
      </w:r>
    </w:p>
    <w:p w:rsidR="00A77B3E" w:rsidP="00D70E8F">
      <w:pPr>
        <w:ind w:firstLine="720"/>
        <w:jc w:val="both"/>
      </w:pPr>
      <w:r>
        <w:t>Согласно Правилам дорожного движения, линии дорожной разметки 1.1, 1.2 и 1.3 пересекать запрещается.</w:t>
      </w:r>
    </w:p>
    <w:p w:rsidR="00A77B3E" w:rsidP="00D70E8F">
      <w:pPr>
        <w:ind w:firstLine="720"/>
        <w:jc w:val="both"/>
      </w:pPr>
      <w:r>
        <w:t>В силу пункта 15 постановления Пленума Верховного Суда Российской Федерации от 25 июня 2019 года N 20 "О некоторых вопросах, возникающих</w:t>
      </w:r>
      <w:r>
        <w:t xml:space="preserve">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</w:t>
      </w:r>
      <w:r>
        <w:t>ской Федерации, а также дорожных знаков или разметки, повлекшие выезд на полосу</w:t>
      </w:r>
      <w:r>
        <w:t xml:space="preserve">, </w:t>
      </w:r>
      <w:r>
        <w:t>предназначенную</w:t>
      </w:r>
      <w: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</w:t>
      </w:r>
      <w:r>
        <w:t xml:space="preserve">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A77B3E" w:rsidP="00D70E8F">
      <w:pPr>
        <w:ind w:firstLine="720"/>
        <w:jc w:val="both"/>
      </w:pPr>
      <w:r>
        <w:t>Движение по дороге с двусторонним движением в нарушение требований дорожных знаков 3.20 "Обгон запрещен", 3.22 "Обго</w:t>
      </w:r>
      <w:r>
        <w:t>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</w:t>
      </w:r>
      <w:r>
        <w:t>жной разметки 1.1, 1.3, 1.11 (разделяющих транспортные потоки противоположных направлений) также</w:t>
      </w:r>
      <w:r>
        <w:t xml:space="preserve">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</w:t>
      </w:r>
      <w:r>
        <w:t>правонарушениях.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</w:t>
      </w:r>
      <w:r>
        <w:t xml:space="preserve"> также может быть квалифицировано по данной норме.</w:t>
      </w:r>
    </w:p>
    <w:p w:rsidR="00A77B3E" w:rsidP="00D70E8F">
      <w:pPr>
        <w:jc w:val="both"/>
      </w:pPr>
      <w:r>
        <w:t>При этом действия лица, выехавшего на полосу, предназначенную для встречного движения, с соблюдением требований Правил, однако завершившего данный маневр в нарушение указанных требований, также подлежат кв</w:t>
      </w:r>
      <w:r>
        <w:t>алификации по части 4 статьи 12.15 Кодекса Российской Федерации об административных правонарушениях.</w:t>
      </w:r>
    </w:p>
    <w:p w:rsidR="00A77B3E" w:rsidP="00D70E8F">
      <w:pPr>
        <w:jc w:val="both"/>
      </w:pPr>
      <w:r>
        <w:t xml:space="preserve"> </w:t>
      </w:r>
      <w:r>
        <w:tab/>
      </w:r>
      <w:r>
        <w:t>Как следует из материалов дела, 24 сентября 2019 года в 14 час. 30 мин. на 39 км автодороги Симферополь-Евпатория Иванов Р.С., управляя транспортным средс</w:t>
      </w:r>
      <w:r>
        <w:t>твом «</w:t>
      </w:r>
      <w:r>
        <w:t>Дэу</w:t>
      </w:r>
      <w:r>
        <w:t xml:space="preserve"> </w:t>
      </w:r>
      <w:r>
        <w:t>Нубира</w:t>
      </w:r>
      <w:r>
        <w:t xml:space="preserve">», государственный регистрационный знак ..., в нарушение </w:t>
      </w:r>
      <w:r>
        <w:t>требований пунктов 1.3, 9.1(1) и дорожной разметки 1.1 Правил дорожного движения совершил выезд на полосу, предназначенную для встречного движения.</w:t>
      </w:r>
    </w:p>
    <w:p w:rsidR="00A77B3E" w:rsidP="00D70E8F">
      <w:pPr>
        <w:jc w:val="both"/>
      </w:pPr>
      <w:r>
        <w:t xml:space="preserve">  </w:t>
      </w:r>
      <w:r>
        <w:tab/>
      </w:r>
      <w:r>
        <w:t>В соответствии с ч.1 ст.26.2 Коде</w:t>
      </w:r>
      <w:r>
        <w:t>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</w:t>
      </w:r>
      <w:r>
        <w:t>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D70E8F">
      <w:pPr>
        <w:jc w:val="both"/>
      </w:pPr>
      <w:r>
        <w:t xml:space="preserve">  </w:t>
      </w:r>
      <w:r>
        <w:tab/>
      </w:r>
      <w:r>
        <w:t xml:space="preserve">Согласно </w:t>
      </w:r>
      <w:r>
        <w:t>ч</w:t>
      </w:r>
      <w:r>
        <w:t>.2 ст.26.2 Кодекса Российск</w:t>
      </w:r>
      <w:r>
        <w:t>ой Федерации об административных правонарушениях, эти данные устанавливаются протоколом об административном правонарушении,  иными протоколами, предусмотренными настоящим Кодексом, объяснениями лица, в отношении которого ведется производство по делу об адм</w:t>
      </w:r>
      <w:r>
        <w:t>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70E8F">
      <w:pPr>
        <w:ind w:firstLine="720"/>
        <w:jc w:val="both"/>
      </w:pPr>
      <w:r>
        <w:t>Факт совершения административного правонарушения и виновность</w:t>
      </w:r>
      <w:r>
        <w:t xml:space="preserve"> Иванова Р.С. в его совершении подтверждаются исследованными доказательствами, а именно: </w:t>
      </w:r>
    </w:p>
    <w:p w:rsidR="00A77B3E" w:rsidP="00D70E8F">
      <w:pPr>
        <w:jc w:val="both"/>
      </w:pPr>
      <w:r>
        <w:t>- протоколом об административном правонарушении ... от 24.09.2019 года, в котором указаны обстоятельства совершения административного правонарушения;</w:t>
      </w:r>
    </w:p>
    <w:p w:rsidR="00A77B3E" w:rsidP="00D70E8F">
      <w:pPr>
        <w:jc w:val="both"/>
      </w:pPr>
      <w:r>
        <w:t>- карточкой учет</w:t>
      </w:r>
      <w:r>
        <w:t>а транспортного средства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В606РА82, с указанием его владельцем – Иванова Руслана Семеновича;</w:t>
      </w:r>
    </w:p>
    <w:p w:rsidR="00A77B3E" w:rsidP="00D70E8F">
      <w:pPr>
        <w:jc w:val="both"/>
      </w:pPr>
      <w:r>
        <w:t>- видеозаписью фиксации административного правонарушения, из которой усматривается, что транспортное средство «</w:t>
      </w:r>
      <w:r>
        <w:t>Дэ</w:t>
      </w:r>
      <w:r>
        <w:t>у</w:t>
      </w:r>
      <w:r>
        <w:t xml:space="preserve"> </w:t>
      </w:r>
      <w:r>
        <w:t>Нубира</w:t>
      </w:r>
      <w:r>
        <w:t>» с заклеенным государственным регистрационным знаком выехало на полосу, предназначенную для встречного движения с пересечением сплошной линии дорожной разметки 1.1,</w:t>
      </w:r>
    </w:p>
    <w:p w:rsidR="00A77B3E" w:rsidP="00D70E8F">
      <w:pPr>
        <w:jc w:val="both"/>
      </w:pPr>
      <w:r>
        <w:t xml:space="preserve">- копией постановления судьи Евпаторийского городского суда Республики Крым от 25 </w:t>
      </w:r>
      <w:r>
        <w:t xml:space="preserve">сентября 2019 года в отношении Иванова Р.С. по ч.1 ст.19.3 </w:t>
      </w:r>
      <w:r>
        <w:t>КоАП</w:t>
      </w:r>
      <w:r>
        <w:t xml:space="preserve"> РФ, согласно которому судом установлено, что 24 сентября 2019 года в 14 час. 19 мин. Иванов Р.С. управлял транспортным средством марки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 и,</w:t>
      </w:r>
      <w:r>
        <w:t xml:space="preserve"> осуществляя движение по автодороге Симферополь-Евпатория, не выполнил неоднократное законное требование сотрудника полиции о прекращении неоднократных противоправных действий, а именно при преследовании данного автомобиля неоднократно подрезал служебный а</w:t>
      </w:r>
      <w:r>
        <w:t>втомобиль ДПС, создавая при этом угрозу сотрудникам полиции при охране ими общественного порядка обеспечения общественной безопасности;</w:t>
      </w:r>
    </w:p>
    <w:p w:rsidR="00A77B3E" w:rsidP="00D70E8F">
      <w:pPr>
        <w:jc w:val="both"/>
      </w:pPr>
      <w:r>
        <w:t xml:space="preserve">- копией протокола об административном задержании Иванова Р.С. от 24.09.2019 года ..., составленным старшим инспектором </w:t>
      </w:r>
      <w:r>
        <w:t xml:space="preserve">ОР ДПС ГИБДД МВД по Республике Крым старшим инспектором ... в 16 час. 00 мин., </w:t>
      </w:r>
    </w:p>
    <w:p w:rsidR="00A77B3E" w:rsidP="00D70E8F">
      <w:pPr>
        <w:jc w:val="both"/>
      </w:pPr>
      <w:r>
        <w:t xml:space="preserve">- схемой дислокации дорожных знаков и разметки на участке автодороги Симферополь-Евпатория 39 км, из которой усматривается, что на данном участке автодороги имеется дорожная </w:t>
      </w:r>
      <w:r>
        <w:t>разметка 1.1,</w:t>
      </w:r>
    </w:p>
    <w:p w:rsidR="00A77B3E" w:rsidP="00D70E8F">
      <w:pPr>
        <w:jc w:val="both"/>
      </w:pPr>
      <w:r>
        <w:t>- а также показаниями опрошенных мировым судьей в качестве свидетелей инспекторов ОР ДПС ГИБДД МВД по Республике Крым: старшего инспектора ДПС старшего лейтенанта полиции ..., инспектора ДПС старшего лейтенанта полиции ... младшего лейтенанта</w:t>
      </w:r>
      <w:r>
        <w:t xml:space="preserve"> полиции ... </w:t>
      </w:r>
    </w:p>
    <w:p w:rsidR="00A77B3E" w:rsidP="00D70E8F">
      <w:pPr>
        <w:ind w:firstLine="720"/>
        <w:jc w:val="both"/>
      </w:pPr>
      <w:r>
        <w:t xml:space="preserve">Так, опрошенный мировым судьей в качестве свидетеля инспектор ОР ДПС ГИБДД МВД по Республике Крым старший лейтенант полиции ... </w:t>
      </w:r>
      <w:r>
        <w:t>пояснил</w:t>
      </w:r>
      <w:r>
        <w:t xml:space="preserve"> что 24.09.2019 года в силу своих должностных обязанностей совместно с инспектором ОР ДПС ГИБДД МВД по Респ</w:t>
      </w:r>
      <w:r>
        <w:t>ублике Крым младшим лейтенантом полиции ... нес службу по надзору за дорожным движением, в ходе которой 24 сентября 2019 года в дневное время на автодороге Симферополь-Евпатория ими было выявлено транспортное средство «</w:t>
      </w:r>
      <w:r>
        <w:t>Дэу</w:t>
      </w:r>
      <w:r>
        <w:t xml:space="preserve"> </w:t>
      </w:r>
      <w:r>
        <w:t>Нубира</w:t>
      </w:r>
      <w:r>
        <w:t>», следовавшее в сторону го</w:t>
      </w:r>
      <w:r>
        <w:t>рода Евпатории с заклеенными передними и задними  номерными знаками. Их требование остановить указанное транспортное средство его водитель оставил без удовлетворения и ускорил движение, попытавшись скрыться от преследования служебного автомобиля ДПС, осуще</w:t>
      </w:r>
      <w:r>
        <w:t>ствив при этом  неоднократный выезд на полосу встречного движения с пересечением сплошной линии дорожной разметки 1.1, в том числе и на 39 км указанной автодороги. Он, .... при этом находился за рулем служебного автомобиля ДПС, а инспектор ДПС ... сидел на</w:t>
      </w:r>
      <w:r>
        <w:t xml:space="preserve"> переднем пассажирском сидении и снимал происходящие события на видеокамеру. Остановлено вышеуказанное транспортное средство было с применением табельного оружия вызванным ими для подкрепления патрульным автомобилем ДПС, в котором находился ИДПС ... После </w:t>
      </w:r>
      <w:r>
        <w:t>чего было установлено, что за рулем автомобиля «</w:t>
      </w:r>
      <w:r>
        <w:t>Дэу</w:t>
      </w:r>
      <w:r>
        <w:t xml:space="preserve"> </w:t>
      </w:r>
      <w:r>
        <w:t>Нубира</w:t>
      </w:r>
      <w:r>
        <w:t>» с заклеенным государственным регистрационным знаком находился Иванов Р.С., представивший соответствующие удостоверяющие личность документы и документы на автомобиль. Изначально Иванов Р.С. был в о</w:t>
      </w:r>
      <w:r>
        <w:t>чках, впоследствии эти очки он снял. Иных лиц в салоне этого автомобиля не было. Подойдя ближе к государственному регистрационному знаку, было выявлено, что номерные знаки автомобиля заклеены просвечивающимся бумажным скотчем, через который просматривалось</w:t>
      </w:r>
      <w:r>
        <w:t xml:space="preserve">, что регистрационным знаком данного автомобиля является знак, указанный в правоустанавливающих документах на транспортное средство, представленных Ивановым Р.С. – ... После чего в отношении Иванова Р.С. им и инспектором ДПС ... в присутствии Иванова Р.С. </w:t>
      </w:r>
      <w:r>
        <w:t xml:space="preserve">были составлены протоколы об административном правонарушении по ч.4 ст.12.15 </w:t>
      </w:r>
      <w:r>
        <w:t>КоАП</w:t>
      </w:r>
      <w:r>
        <w:t xml:space="preserve"> РФ, от подписания которых Иванов Р.С. отказался. При этом время совершения административного правонарушения указывалось им и ИДПС Идрисовым И.Г. отраженное на видеокамере в м</w:t>
      </w:r>
      <w:r>
        <w:t>омент фактического совершения Ивановым Р.С. вменяемого ему административного правонарушения, которое соответствовало и времени, указанному на его мобильном телефоне. Место совершения административного правонарушения определялось по соответствующим километр</w:t>
      </w:r>
      <w:r>
        <w:t>овым столбикам, установленным вдоль автодороги Симферополь-Евпатория, также исходя из выполненной ... видеозаписи.  Задержан Иванов Р.С. был инспектором ДПС ... после совершения данного административного правонарушения и после фактической остановки транспо</w:t>
      </w:r>
      <w:r>
        <w:t>ртного средства Иванова Р.С. После задержания каких-либо административных правонарушений в его присутствии Иванов Р.С. не совершал, свое поведение пояснил испугом.</w:t>
      </w:r>
    </w:p>
    <w:p w:rsidR="00A77B3E" w:rsidP="00D70E8F">
      <w:pPr>
        <w:jc w:val="both"/>
      </w:pPr>
      <w:r>
        <w:t xml:space="preserve">  </w:t>
      </w:r>
      <w:r>
        <w:tab/>
      </w:r>
      <w:r>
        <w:t>Опрошенный мировым судьей в качестве свидетеля инспектор ОР ДПС ГИБДД МВД по Республике Кр</w:t>
      </w:r>
      <w:r>
        <w:t xml:space="preserve">ым младший лейтенант полиции ... дал пояснения, аналогичные пояснениям инспектора ДПС ... Также указал, что данный протокол об административном правонарушении был составлен им и при его составлении при указании нарушенного пункта Правил дорожного движения </w:t>
      </w:r>
      <w:r>
        <w:t xml:space="preserve">Российской Федерации была допущена описка, поскольку указано о нарушении Ивановым Р.С. пункта 9.1.1 Правил дорожного движения Российской Федерации вместо </w:t>
      </w:r>
      <w:r>
        <w:t>фактического п.9.1(1). Время совершения административного правонарушения и место совершения администра</w:t>
      </w:r>
      <w:r>
        <w:t xml:space="preserve">тивного правонарушения указано им в протоколе в соответствии с видеозаписью и временем, отраженным на видеокамере, сверенным со временем, указанным на его мобильном телефоне. </w:t>
      </w:r>
    </w:p>
    <w:p w:rsidR="00A77B3E" w:rsidP="00D70E8F">
      <w:pPr>
        <w:ind w:firstLine="720"/>
        <w:jc w:val="both"/>
      </w:pPr>
      <w:r>
        <w:t>Опрошенный мировым судьей в качестве свидетеля старший инспектор ОР ДПС ГИБДД МВ</w:t>
      </w:r>
      <w:r>
        <w:t>Д по Республике Крым старший лейтенант полиции ... также дал пояснения, аналогичные пояснениям инспектора ДПС ... и указал, что 24 сентября 2019 года им было осуществлено административное задержание Иванова Р.С. и составлены в отношении последнего протокол</w:t>
      </w:r>
      <w:r>
        <w:t xml:space="preserve"> об административном задержании и протокол об административном правонарушении по ч.1 ст.19.3 </w:t>
      </w:r>
      <w:r>
        <w:t>КоАП</w:t>
      </w:r>
      <w:r>
        <w:t xml:space="preserve"> РФ. При этом при указании времени административного задержания Иванова Р.С. «14 час. 19 мин.» им была допущена неточность, поскольку указано время, отраженное</w:t>
      </w:r>
      <w:r>
        <w:t xml:space="preserve"> на панели служебного автомобиля, которое сбивается вследствие увеличения скорости его движения. Фактически Иванов Р.С. был задержан им позже, после совершения данного административного правонарушения. В суде при рассмотрении дела об административном право</w:t>
      </w:r>
      <w:r>
        <w:t xml:space="preserve">нарушении в отношении Иванова Р.С. по ч.1 ст.19.3 </w:t>
      </w:r>
      <w:r>
        <w:t>КоАП</w:t>
      </w:r>
      <w:r>
        <w:t xml:space="preserve"> РФ в качестве свидетеля по делу он не допрашивался и о данной неточности не сообщил.</w:t>
      </w:r>
    </w:p>
    <w:p w:rsidR="00A77B3E" w:rsidP="00D70E8F">
      <w:pPr>
        <w:ind w:firstLine="720"/>
        <w:jc w:val="both"/>
      </w:pPr>
      <w:r>
        <w:t>Представленные по делу доказательства являются относимыми, допустимыми, достоверными и достаточными, так как согласу</w:t>
      </w:r>
      <w:r>
        <w:t>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A77B3E" w:rsidP="00D70E8F">
      <w:pPr>
        <w:ind w:firstLine="720"/>
        <w:jc w:val="both"/>
      </w:pPr>
      <w:r>
        <w:t>Оснований не доверять устным показаниям инспекторов ОР ДПС ГИБДД МВД по Республике Крым: старшего инспектора ДПС старшего лейтенант</w:t>
      </w:r>
      <w:r>
        <w:t xml:space="preserve">а полиции ... инспектора ДПС старшего лейтенанта полиции ...., инспектора ДПС младшего лейтенанта полиции ... не имеется, поскольку указанные свидетели предупреждались об административной ответственности по ст.17.9 </w:t>
      </w:r>
      <w:r>
        <w:t>КоАП</w:t>
      </w:r>
      <w:r>
        <w:t xml:space="preserve"> РФ за дачу заведомо ложных показаний</w:t>
      </w:r>
      <w:r>
        <w:t>, ранее с Ивановым Р.С. знакомы не были, каких-либо объективных данных, свидетельствующих</w:t>
      </w:r>
      <w:r>
        <w:t xml:space="preserve"> о наличии причин для оговора последнего со стороны инспекторов ДПС в ходе рассмотрения дела не установлено. </w:t>
      </w:r>
    </w:p>
    <w:p w:rsidR="00A77B3E" w:rsidP="00D70E8F">
      <w:pPr>
        <w:ind w:firstLine="720"/>
        <w:jc w:val="both"/>
      </w:pPr>
      <w:r>
        <w:t>Учитывая изложенное, мировой судья не принимает во вниман</w:t>
      </w:r>
      <w:r>
        <w:t>ие доводы защитника Иванова Р.С. – адвоката Новиковой Г.В. о том, что Иванов Р.С. не мог совершить данное административное правонарушение, поскольку 24 сентября 2019 года в 14 час. 19 мин. был задержан сотрудниками ГИБДД, как не нашедшие своего подтвержден</w:t>
      </w:r>
      <w:r>
        <w:t>ия в ходе рассмотрения дела и опровергающиеся совокупностью исследованных мировым судьей доказательств, в</w:t>
      </w:r>
      <w:r>
        <w:t xml:space="preserve"> том числе показаниями инспекторов ДПС ... и ... </w:t>
      </w:r>
    </w:p>
    <w:p w:rsidR="00A77B3E" w:rsidP="00D70E8F">
      <w:pPr>
        <w:ind w:firstLine="720"/>
        <w:jc w:val="both"/>
      </w:pPr>
      <w:r>
        <w:t>Ошибочное указание в протоколе об административном задержании ..., составленном 24 сентября 2019 года</w:t>
      </w:r>
      <w:r>
        <w:t xml:space="preserve"> в 16 час. 00 мин. времени задержания Иванова Р.С. «14 час. 19 мин.» не свидетельствует о невиновности последнего в совершении данного административного правонарушения и не может повлечь освобождение виновного от административной ответственности </w:t>
      </w:r>
      <w:r>
        <w:t>за</w:t>
      </w:r>
      <w:r>
        <w:t xml:space="preserve"> содеянн</w:t>
      </w:r>
      <w:r>
        <w:t>ое.</w:t>
      </w:r>
    </w:p>
    <w:p w:rsidR="00A77B3E" w:rsidP="00D70E8F">
      <w:pPr>
        <w:ind w:firstLine="720"/>
        <w:jc w:val="both"/>
      </w:pPr>
      <w:r>
        <w:t>Доводы защитника Иванова Р.С. – адвоката Новиковой Г.В. о том, что факт совершения административного правонарушения Ивановым Р.С. не доказан, поскольку на приобщенной к материалам дела видеозаписи не просматривается государственный регистрационный знак</w:t>
      </w:r>
      <w:r>
        <w:t xml:space="preserve"> транспортного средства, пересекшего сплошную линию дорожной разметки, а также, что им управляет непосредственно Иванов Р.С. и то, каким образом сотрудниками ГИБДД определялось место </w:t>
      </w:r>
      <w:r>
        <w:t>совершения административного правонарушения</w:t>
      </w:r>
      <w:r>
        <w:t xml:space="preserve">, </w:t>
      </w:r>
      <w:r>
        <w:t xml:space="preserve">опровергаются совокупностью </w:t>
      </w:r>
      <w:r>
        <w:t>исследованных мировым судьей доказательств, в частности показаниями свидетелей ... и ..., прямо указавших о совершении данного административного правонарушения Ивановым Р.С., проверке правоустанавливающих документов на его имя и отсутствии иных лиц в салон</w:t>
      </w:r>
      <w:r>
        <w:t>е автомобиля, а также об исследовании соответствия номерных знаков путем их осмотра с близкого расстояния и определении места совершения административного правонарушения, исходя из выполненной ... видеозаписи, по соответствующим километровым</w:t>
      </w:r>
      <w:r>
        <w:t xml:space="preserve"> столбикам, уст</w:t>
      </w:r>
      <w:r>
        <w:t xml:space="preserve">ановленным вдоль автодороги Симферополь-Евпатория. </w:t>
      </w:r>
    </w:p>
    <w:p w:rsidR="00A77B3E" w:rsidP="00D70E8F">
      <w:pPr>
        <w:ind w:firstLine="720"/>
        <w:jc w:val="both"/>
      </w:pPr>
      <w:r>
        <w:t>Доказательств обратного в материалах дела не имеется и мировому судье не представлено.</w:t>
      </w:r>
    </w:p>
    <w:p w:rsidR="00A77B3E" w:rsidP="00D70E8F">
      <w:pPr>
        <w:ind w:firstLine="720"/>
        <w:jc w:val="both"/>
      </w:pPr>
      <w:r>
        <w:t xml:space="preserve">Кроме того, указанные доводы не свидетельствуют о </w:t>
      </w:r>
      <w:r>
        <w:t>недопустимости</w:t>
      </w:r>
      <w:r>
        <w:t xml:space="preserve"> имеющейся в материалах дела видеозаписи. </w:t>
      </w:r>
    </w:p>
    <w:p w:rsidR="00A77B3E" w:rsidP="00D70E8F">
      <w:pPr>
        <w:ind w:firstLine="720"/>
        <w:jc w:val="both"/>
      </w:pPr>
      <w:r>
        <w:t>Доводы защ</w:t>
      </w:r>
      <w:r>
        <w:t xml:space="preserve">итника Иванова Р.С. – адвоката Новиковой Г.В. о том, что в протоколе об административном правонарушении </w:t>
      </w:r>
      <w:r>
        <w:t>указано</w:t>
      </w:r>
      <w:r>
        <w:t xml:space="preserve"> о нарушении Ивановым Р.С. пункта 9.11 ПДД РФ, мировым судьей проверены, однако не принимаются во внимание, как необоснованные, исходя из следующ</w:t>
      </w:r>
      <w:r>
        <w:t>его.</w:t>
      </w:r>
    </w:p>
    <w:p w:rsidR="00A77B3E" w:rsidP="00D70E8F">
      <w:pPr>
        <w:jc w:val="both"/>
      </w:pPr>
      <w:r>
        <w:t xml:space="preserve">В соответствии с ч.2 ст.28.2 Кодекса Российской Федерации об административных правонарушениях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</w:t>
      </w:r>
      <w:r>
        <w:t>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</w:t>
      </w:r>
      <w:r>
        <w:t xml:space="preserve">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</w:t>
      </w:r>
      <w:r>
        <w:t>которых возбуждено дело, иные сведения, необходимые для разрешения дела.</w:t>
      </w:r>
    </w:p>
    <w:p w:rsidR="00A77B3E" w:rsidP="00D70E8F">
      <w:pPr>
        <w:ind w:firstLine="720"/>
        <w:jc w:val="both"/>
      </w:pPr>
      <w:r>
        <w:t>Как разъяснено в п.4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Феде</w:t>
      </w:r>
      <w:r>
        <w:t xml:space="preserve">рации об административных правонарушениях» существенным недостатком протокола является отсутствие данных, прямо перечисленных в части 2 статьи 28.2 </w:t>
      </w:r>
      <w:r>
        <w:t>КоАП</w:t>
      </w:r>
      <w:r>
        <w:t xml:space="preserve"> РФ, и иных сведений в зависимости от их значимости для данного конкретного дела об административном пра</w:t>
      </w:r>
      <w:r>
        <w:t>вонарушении (например</w:t>
      </w:r>
      <w:r>
        <w:t>, отсутствие данных о том, владеет ли лицо, в отношении которого возбуждено дело об административном правонарушении, языком, на котором ведется производство по делу, а также данных о предоставлении переводчика при составлении протокола</w:t>
      </w:r>
      <w:r>
        <w:t xml:space="preserve"> и т.п.).</w:t>
      </w:r>
    </w:p>
    <w:p w:rsidR="00A77B3E" w:rsidP="00D70E8F">
      <w:pPr>
        <w:ind w:firstLine="720"/>
        <w:jc w:val="both"/>
      </w:pPr>
      <w:r>
        <w:t xml:space="preserve">Несущественными являются такие недостатки протокола, которые могут быть восполнены при рассмотрении дела по существу, а также нарушение установленных статьями 28.5 и 28.8 </w:t>
      </w:r>
      <w:r>
        <w:t>КоАП</w:t>
      </w:r>
      <w:r>
        <w:t xml:space="preserve"> РФ сроков составления протокола об административном правонарушении и н</w:t>
      </w:r>
      <w:r>
        <w:t xml:space="preserve">аправления протокола для рассмотрения судье, поскольку эти сроки не являются </w:t>
      </w:r>
      <w:r>
        <w:t>пресекательными</w:t>
      </w:r>
      <w:r>
        <w:t>, либо составление протокола в отсутствие лица, в отношении которого возбуждено дело об административном правонарушении, если этому лицу было</w:t>
      </w:r>
      <w:r>
        <w:t xml:space="preserve"> надлежащим образом соо</w:t>
      </w:r>
      <w:r>
        <w:t>бщено о времени и месте его составления, но оно не явилось в назначенный срок и не уведомило о причинах неявки или причины неявки были признаны неуважительными.</w:t>
      </w:r>
    </w:p>
    <w:p w:rsidR="00A77B3E" w:rsidP="00D70E8F">
      <w:pPr>
        <w:ind w:firstLine="720"/>
        <w:jc w:val="both"/>
      </w:pPr>
      <w:r>
        <w:t>Учитывая вышеприведенные разъяснения, а также, что при изложении сути административного правона</w:t>
      </w:r>
      <w:r>
        <w:t>рушения в протоколе об административном правонарушении инспектором ДПС ... указано о выезде Ивановым Р.С. на полосу, предназначенную для встречного движения с нарушением требований горизонтальной дорожной разметки 1.1, разделяющей транспортные потоки проти</w:t>
      </w:r>
      <w:r>
        <w:t>воположных направлений, допущенная инспектором ДПС ... описка при указании о нарушении Ивановым Р.С. пункта 9.1.1 Правил дорожного движения вместо фактического</w:t>
      </w:r>
      <w:r>
        <w:t xml:space="preserve"> 9.1(1) не является существенным недостатком протокола об административном правонарушении, которы</w:t>
      </w:r>
      <w:r>
        <w:t xml:space="preserve">й не может быть восполнен при рассмотрении данного дела по существу. </w:t>
      </w:r>
    </w:p>
    <w:p w:rsidR="00A77B3E" w:rsidP="00D70E8F">
      <w:pPr>
        <w:ind w:firstLine="720"/>
        <w:jc w:val="both"/>
      </w:pPr>
      <w:r>
        <w:t>Следует также отметить, что при составлении протокола об административном правонарушении Иванов Р.С. не был лишен возможности выразить свои замечания по поводу правильности составления д</w:t>
      </w:r>
      <w:r>
        <w:t>анного процессуального документа и его содержания, однако таким правом не воспользовался, отказавшись от подписи и дачи объяснений в названном протоколе.</w:t>
      </w:r>
    </w:p>
    <w:p w:rsidR="00A77B3E" w:rsidP="00D70E8F">
      <w:pPr>
        <w:ind w:firstLine="720"/>
        <w:jc w:val="both"/>
      </w:pPr>
      <w:r>
        <w:t>Таким образом, протокол об административном правонарушении в отношении Иванова Р.С. составлен уполномо</w:t>
      </w:r>
      <w:r>
        <w:t xml:space="preserve">ченным должностным лицом, его содержание и оформление соответствуют требованиям ст.28.2 </w:t>
      </w:r>
      <w:r>
        <w:t>КоАП</w:t>
      </w:r>
      <w:r>
        <w:t xml:space="preserve">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A77B3E" w:rsidP="00D70E8F">
      <w:pPr>
        <w:ind w:firstLine="720"/>
        <w:jc w:val="both"/>
      </w:pPr>
      <w:r>
        <w:t xml:space="preserve">Факт выезда </w:t>
      </w:r>
      <w:r>
        <w:t>Иванова Р.С. в нарушение Правил дорожного движения на полосу, предназначенную для встречного движения, сомнений не вызывает, как подтвержденный совокупностью имеющихся в деле доказательств.</w:t>
      </w:r>
    </w:p>
    <w:p w:rsidR="00A77B3E" w:rsidP="00D70E8F">
      <w:pPr>
        <w:ind w:firstLine="720"/>
        <w:jc w:val="both"/>
      </w:pPr>
      <w:r>
        <w:t>Неустранимых сомнений, которые должны быть истолкованы в пользу Ив</w:t>
      </w:r>
      <w:r>
        <w:t>анова Р.С., по делу не установлено. Оснований для прекращения производства по делу мировым судьей также не установлено.</w:t>
      </w:r>
    </w:p>
    <w:p w:rsidR="00A77B3E" w:rsidP="00D70E8F">
      <w:pPr>
        <w:jc w:val="both"/>
      </w:pPr>
      <w:r>
        <w:tab/>
        <w:t>Выслушав защитника Иванова Р.С. – адвоката Новикову Г.В., свидетелей – инспекторов ДПС ... и ....  исследовав обстоятельства дела и оце</w:t>
      </w:r>
      <w:r>
        <w:t>нив доказательства в их совокупности, мировой судья пришел к выводу, что в действиях Иванова Р.С. 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именно: вые</w:t>
      </w:r>
      <w:r>
        <w:t>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 w:rsidP="00D70E8F">
      <w:pPr>
        <w:ind w:firstLine="720"/>
        <w:jc w:val="both"/>
      </w:pPr>
      <w:r>
        <w:t xml:space="preserve">При назначении административного наказания, соблюдая требования ст.4.1 Кодекса Российской </w:t>
      </w:r>
      <w:r>
        <w:t>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</w:t>
      </w:r>
      <w:r>
        <w:t>нного административного правонарушения, объектом которого является безопасность дорожного движения, обстоятельства его совершения, личность и имущественное положение виновного, который является гражданином Российской Федерации, ранее привлекался к админист</w:t>
      </w:r>
      <w:r>
        <w:t>ративной</w:t>
      </w:r>
      <w:r>
        <w:t xml:space="preserve"> ответственности, а также обстоятельства, смягчающие и отягчающие административную ответственность.</w:t>
      </w:r>
    </w:p>
    <w:p w:rsidR="00A77B3E" w:rsidP="00D70E8F">
      <w:pPr>
        <w:ind w:firstLine="720"/>
        <w:jc w:val="both"/>
      </w:pPr>
      <w:r>
        <w:t>Обстоятельств, смягчающих административную ответственность, и обстоятельств, отягчающих административную ответственность, в отношении Иванова Р.С. н</w:t>
      </w:r>
      <w:r>
        <w:t>е установлено.</w:t>
      </w:r>
    </w:p>
    <w:p w:rsidR="00A77B3E" w:rsidP="00D70E8F">
      <w:pPr>
        <w:ind w:firstLine="720"/>
        <w:jc w:val="both"/>
      </w:pPr>
      <w:r>
        <w:t xml:space="preserve">Учитывая изложенное, мировой судья считает необходимым назначить Иванову Р.С. административное наказание в виде административного штрафа в размере, установленном санкцией </w:t>
      </w:r>
      <w:r>
        <w:t>ч</w:t>
      </w:r>
      <w:r>
        <w:t>.4 ст.12.15 Кодекса Российской Федерации об административных правонар</w:t>
      </w:r>
      <w:r>
        <w:t>ушениях.</w:t>
      </w:r>
    </w:p>
    <w:p w:rsidR="00A77B3E" w:rsidP="00D70E8F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.4 ст.12.15, ст.ст.29.9, 29.10, 29.11 </w:t>
      </w:r>
      <w:r>
        <w:t>КоАП</w:t>
      </w:r>
      <w:r>
        <w:t xml:space="preserve"> РФ, мировой судья </w:t>
      </w:r>
    </w:p>
    <w:p w:rsidR="00A77B3E" w:rsidP="00D70E8F">
      <w:pPr>
        <w:jc w:val="center"/>
      </w:pPr>
      <w:r>
        <w:t>ПОСТАНОВИЛ:</w:t>
      </w:r>
    </w:p>
    <w:p w:rsidR="00A77B3E" w:rsidP="00D70E8F">
      <w:pPr>
        <w:ind w:firstLine="720"/>
        <w:jc w:val="both"/>
      </w:pPr>
      <w:r>
        <w:t xml:space="preserve">Признать Иванова Руслана Семеновича виновным в совершении административного правонарушения, предусмотренного </w:t>
      </w:r>
      <w:r>
        <w:t>ч</w:t>
      </w:r>
      <w:r>
        <w:t>.4 ст.12.15 Кодекса Российской Федерации об адм</w:t>
      </w:r>
      <w:r>
        <w:t>инистративных правонарушениях, и назначить ему наказание в виде административного штрафа в размере 5000 рублей 00 копеек (пяти тысяч рублей 00 копеек).</w:t>
      </w:r>
    </w:p>
    <w:p w:rsidR="00A77B3E" w:rsidP="00D70E8F">
      <w:pPr>
        <w:ind w:firstLine="720"/>
        <w:jc w:val="both"/>
      </w:pPr>
      <w:r>
        <w:t>Административный штраф необходимо оплатить по следующим реквизитам: расчётный счет 40101810335100010001,</w:t>
      </w:r>
      <w:r>
        <w:t xml:space="preserve">  получатель УФК по Республике Крым (УМВД России по г</w:t>
      </w:r>
      <w:r>
        <w:t>.С</w:t>
      </w:r>
      <w:r>
        <w:t>имферополю),  ИНН 9102003230, КПП 910201001, ОКТМО 35701000, банк получателя – Отделение по Республике Крым ЮГУ ЦБ РФ, БИК 043510001, КБК 18811630020016000140, УИН 18810491196000015302, назначение плат</w:t>
      </w:r>
      <w:r>
        <w:t>ежа административный штраф.</w:t>
      </w:r>
    </w:p>
    <w:p w:rsidR="00A77B3E" w:rsidP="00D70E8F">
      <w:pPr>
        <w:ind w:firstLine="720"/>
        <w:jc w:val="both"/>
      </w:pPr>
      <w:r>
        <w:t xml:space="preserve">В соответствии с </w:t>
      </w:r>
      <w:r>
        <w:t>ч</w:t>
      </w:r>
      <w:r>
        <w:t>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A77B3E" w:rsidP="00D70E8F">
      <w:pPr>
        <w:ind w:firstLine="720"/>
        <w:jc w:val="both"/>
      </w:pPr>
      <w:r>
        <w:t xml:space="preserve">Неуплата административного </w:t>
      </w:r>
      <w:r>
        <w:t xml:space="preserve">штрафа в установленный срок является основанием для привлечения к административной ответственности, предусмотренной </w:t>
      </w:r>
      <w:r>
        <w:t>ч</w:t>
      </w:r>
      <w:r>
        <w:t>.1 ст.20.25 Кодекса Российской Федерации об административных правонарушениях.</w:t>
      </w:r>
    </w:p>
    <w:p w:rsidR="00A77B3E" w:rsidP="00D70E8F">
      <w:pPr>
        <w:ind w:firstLine="720"/>
        <w:jc w:val="both"/>
      </w:pPr>
      <w:r>
        <w:t>В соответствии с ч.1.3 ст.32.2 Кодекса Российской Федерации о</w:t>
      </w:r>
      <w:r>
        <w:t>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</w:t>
      </w:r>
      <w:r>
        <w:t>вонарушений, предусмотренных частью 1.1 статьи 12.1, статьей 12.8, частями 6 и 7 статьи 12.9, частью 3 статьи 12.12, частью 5 статьи 12.15, частью 3.1 статьи 12.16</w:t>
      </w:r>
      <w:r>
        <w:t>, статьями 12.24, 12.26, частью 3 статьи 12.27 настоящего Кодекса, не позднее двадцати дней с</w:t>
      </w:r>
      <w:r>
        <w:t xml:space="preserve">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 w:rsidP="00D70E8F">
      <w:pPr>
        <w:ind w:firstLine="720"/>
        <w:jc w:val="both"/>
      </w:pPr>
      <w:r>
        <w:t>Квитанцию об уплате штрафа необходимо предоставить в судебный участок №39 Евпаторий</w:t>
      </w:r>
      <w:r>
        <w:t>ского судебного района Республики Крым (городской округ Евпатория) по адресу: Республика Крым, г</w:t>
      </w:r>
      <w:r>
        <w:t>.Е</w:t>
      </w:r>
      <w:r>
        <w:t>впатория, пр.Ленина, 51/50.</w:t>
      </w:r>
    </w:p>
    <w:p w:rsidR="00A77B3E" w:rsidP="00D70E8F">
      <w:pPr>
        <w:ind w:firstLine="720"/>
        <w:jc w:val="both"/>
      </w:pPr>
      <w:r>
        <w:t xml:space="preserve">Постановление может быть обжаловано в течение 10 суток со дня вручения </w:t>
      </w:r>
      <w:r>
        <w:t>или получения его копии в порядке, предусмотренном ст.ст.30</w:t>
      </w:r>
      <w:r>
        <w:t xml:space="preserve">.1, 30.2 Кодекса </w:t>
      </w:r>
      <w:r>
        <w:t>Российской Федерации об административных правонарушениях.</w:t>
      </w:r>
    </w:p>
    <w:p w:rsidR="00A77B3E" w:rsidP="00D70E8F">
      <w:pPr>
        <w:jc w:val="both"/>
      </w:pPr>
    </w:p>
    <w:p w:rsidR="00A77B3E" w:rsidP="00D70E8F">
      <w:pPr>
        <w:ind w:firstLine="720"/>
        <w:jc w:val="both"/>
      </w:pPr>
      <w:r>
        <w:t>Мировой судья</w:t>
      </w:r>
      <w:r>
        <w:tab/>
      </w:r>
      <w:r>
        <w:tab/>
        <w:t xml:space="preserve">    </w:t>
      </w:r>
      <w:r>
        <w:tab/>
        <w:t xml:space="preserve">  </w:t>
      </w:r>
      <w:r>
        <w:t xml:space="preserve">                          </w:t>
      </w:r>
      <w:r>
        <w:tab/>
      </w:r>
      <w:r>
        <w:tab/>
        <w:t xml:space="preserve"> </w:t>
      </w:r>
      <w:r>
        <w:t>Е.А.Фролова</w:t>
      </w:r>
    </w:p>
    <w:p w:rsidR="00A77B3E"/>
    <w:sectPr w:rsidSect="00D70E8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08"/>
    <w:rsid w:val="00A77B3E"/>
    <w:rsid w:val="00D70E8F"/>
    <w:rsid w:val="00E119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9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