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0990">
      <w:pPr>
        <w:jc w:val="right"/>
      </w:pPr>
      <w:r>
        <w:t>Дело № 5-39-398/2019</w:t>
      </w:r>
    </w:p>
    <w:p w:rsidR="00A77B3E" w:rsidP="006A0990">
      <w:pPr>
        <w:jc w:val="center"/>
      </w:pPr>
      <w:r>
        <w:t>ПОСТАНОВЛЕНИЕ</w:t>
      </w:r>
    </w:p>
    <w:p w:rsidR="00A77B3E" w:rsidP="006A0990">
      <w:pPr>
        <w:jc w:val="both"/>
      </w:pPr>
    </w:p>
    <w:p w:rsidR="00A77B3E" w:rsidP="006A0990">
      <w:pPr>
        <w:ind w:firstLine="720"/>
        <w:jc w:val="both"/>
      </w:pPr>
      <w:r>
        <w:t>16 декабря 2019 года                                            г</w:t>
      </w:r>
      <w:r>
        <w:t>.Е</w:t>
      </w:r>
      <w:r>
        <w:t>впатория, пр.Ленина, 51/50</w:t>
      </w:r>
    </w:p>
    <w:p w:rsidR="00A77B3E" w:rsidP="006A0990">
      <w:pPr>
        <w:ind w:firstLine="720"/>
        <w:jc w:val="both"/>
      </w:pPr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ОСП по </w:t>
      </w:r>
      <w:r>
        <w:t>г</w:t>
      </w:r>
      <w:r>
        <w:t>. Евпатория УФССП по Республике Крым о привлечении к административной ответственности</w:t>
      </w:r>
    </w:p>
    <w:p w:rsidR="00A77B3E" w:rsidP="006A0990">
      <w:pPr>
        <w:jc w:val="both"/>
      </w:pPr>
      <w:r>
        <w:t>Капишеной</w:t>
      </w:r>
      <w:r>
        <w:t xml:space="preserve"> Анастасии Валерьевны, ... гражданки Российской Федерации, замужней, имеющей малолетнего сына ... являющейся индивидуальным предпринимателем, зарегистрированной и фактически проживающей по адресу: ...</w:t>
      </w:r>
    </w:p>
    <w:p w:rsidR="00A77B3E" w:rsidP="006A0990">
      <w:pPr>
        <w:jc w:val="both"/>
      </w:pPr>
      <w:r>
        <w:t xml:space="preserve">по ч.1 ст.20.25 Кодекса Российской Федерации об административных правонарушениях, </w:t>
      </w:r>
    </w:p>
    <w:p w:rsidR="00A77B3E" w:rsidP="006A0990">
      <w:pPr>
        <w:jc w:val="center"/>
      </w:pPr>
      <w:r>
        <w:t>УСТАНОВИЛ:</w:t>
      </w:r>
    </w:p>
    <w:p w:rsidR="00A77B3E" w:rsidP="006A0990">
      <w:pPr>
        <w:ind w:firstLine="720"/>
        <w:jc w:val="both"/>
      </w:pPr>
      <w:r>
        <w:t xml:space="preserve">17 ноября 2019 года в 00 час. 00 мин. </w:t>
      </w:r>
      <w:r>
        <w:t>Капишена</w:t>
      </w:r>
      <w:r>
        <w:t xml:space="preserve"> А.В., </w:t>
      </w:r>
      <w:r>
        <w:t>проживающая</w:t>
      </w:r>
      <w:r>
        <w:t xml:space="preserve"> по адресу: ... Федерации об административных правонарушениях не уплатила административный штраф в сумме ..., наложенный на нее постановлением исполняющего обязанности мирового судьи судебного участка №74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05.09.2019 года по ч.1 ст.12.26 Кодекса Российской Федерации об административных правонарушениях, вступившим в законную силу 17.09.2019 года.</w:t>
      </w:r>
    </w:p>
    <w:p w:rsidR="00A77B3E" w:rsidP="006A0990">
      <w:pPr>
        <w:jc w:val="both"/>
      </w:pPr>
      <w:r>
        <w:tab/>
        <w:t xml:space="preserve">В суде </w:t>
      </w:r>
      <w:r>
        <w:t>Капишена</w:t>
      </w:r>
      <w:r>
        <w:t xml:space="preserve"> А.В.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пояснила, что в счет уплаты штрафа 16.12.2019 года оплатила ... в содеянном раскаялась, просила назначить ей наказание в виде обязательных работ, поскольку ее материальное положение не позволяет оплатить административный штраф в установленном размере.</w:t>
      </w:r>
    </w:p>
    <w:p w:rsidR="00A77B3E" w:rsidP="006A0990">
      <w:pPr>
        <w:ind w:firstLine="720"/>
        <w:jc w:val="both"/>
      </w:pPr>
      <w:r>
        <w:t xml:space="preserve">Виновность </w:t>
      </w:r>
      <w:r>
        <w:t>Капишеной</w:t>
      </w:r>
      <w:r>
        <w:t xml:space="preserve"> А.В. в совершении административного правонарушения подтверждается протоколом об административном правонарушении ... от 16.12.2019 г., копией постановления исполняющего обязанности мирового судьи судебного участка №74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05.09.2019 года по ч.1</w:t>
      </w:r>
      <w:r>
        <w:t xml:space="preserve"> ст.12.26 Кодекса Российской Федерации об административных правонарушениях, вступившего в законную силу 17.09.2019 года, копией постановления заместителя начальника отдела – заместителя старшего судебного пристава ОСП по г</w:t>
      </w:r>
      <w:r>
        <w:t>.Е</w:t>
      </w:r>
      <w:r>
        <w:t xml:space="preserve">впатории от 02.12.2019 года о возбуждении исполнительного производства, копией письменного объяснения </w:t>
      </w:r>
      <w:r>
        <w:t>Капишеной</w:t>
      </w:r>
      <w:r>
        <w:t xml:space="preserve"> А.В.,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 w:rsidP="006A0990">
      <w:pPr>
        <w:ind w:firstLine="720"/>
        <w:jc w:val="both"/>
      </w:pPr>
      <w: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</w:t>
      </w:r>
      <w:r>
        <w:t>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A099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A77B3E" w:rsidP="006A0990">
      <w:pPr>
        <w:ind w:firstLine="720"/>
        <w:jc w:val="both"/>
      </w:pPr>
      <w:r>
        <w:t xml:space="preserve">Выслушав доводы </w:t>
      </w:r>
      <w:r>
        <w:t>Капишеной</w:t>
      </w:r>
      <w:r>
        <w:t xml:space="preserve"> А.В., исследовав обстоятельства дела и оценив доказательства в их совокупности, мировой судья пришел к выводу, что в действиях </w:t>
      </w:r>
      <w:r>
        <w:t>Капишеной</w:t>
      </w:r>
      <w:r>
        <w:t xml:space="preserve"> А.В.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6A0990">
      <w:pPr>
        <w:ind w:firstLine="720"/>
        <w:jc w:val="both"/>
      </w:pPr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Федерации, замужней, индивидуальным предпринимателем, имеет малолетнего ребенка,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6A0990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>
        <w:t>Капишеной</w:t>
      </w:r>
      <w:r>
        <w:t xml:space="preserve"> А.В.,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правонарушение, в соответствии с п.10 ч.1 ст.4.2 </w:t>
      </w:r>
      <w:r>
        <w:t>КоАП</w:t>
      </w:r>
      <w:r>
        <w:t xml:space="preserve"> РФ – совершение административного правонарушение женщиной, имеющей малолетнего ребенка.</w:t>
      </w:r>
    </w:p>
    <w:p w:rsidR="00A77B3E" w:rsidP="006A0990">
      <w:pPr>
        <w:ind w:firstLine="720"/>
        <w:jc w:val="both"/>
      </w:pPr>
      <w:r>
        <w:t xml:space="preserve">Обстоятельств, отягчающих административную ответственность, в отношении </w:t>
      </w:r>
      <w:r>
        <w:t>Капишеной</w:t>
      </w:r>
      <w:r>
        <w:t xml:space="preserve"> А.В. не установлено.</w:t>
      </w:r>
    </w:p>
    <w:p w:rsidR="00A77B3E" w:rsidP="006A0990">
      <w:pPr>
        <w:ind w:firstLine="720"/>
        <w:jc w:val="both"/>
      </w:pPr>
      <w:r>
        <w:t xml:space="preserve">Исходя из изложенного, размера неуплаченного </w:t>
      </w:r>
      <w:r>
        <w:t>Капишеной</w:t>
      </w:r>
      <w:r>
        <w:t xml:space="preserve"> А.В. административного штрафа и материального положения последней, мировой судья считает необходимым назначить </w:t>
      </w:r>
      <w:r>
        <w:t>Капишеной</w:t>
      </w:r>
      <w:r>
        <w:t xml:space="preserve"> А.В. административное наказание в виде обязательных работ, поскольку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 </w:t>
      </w:r>
    </w:p>
    <w:p w:rsidR="00A77B3E" w:rsidP="006A0990">
      <w:pPr>
        <w:ind w:firstLine="720"/>
        <w:jc w:val="both"/>
      </w:pPr>
      <w:r>
        <w:t xml:space="preserve">К лицам, в отношении которых, в соответствии с </w:t>
      </w:r>
      <w:r>
        <w:t>ч</w:t>
      </w:r>
      <w:r>
        <w:t xml:space="preserve">.3 ст.3.13 Кодекса Российской Федерации об административных правонарушениях обязательные работы не могут применяться, </w:t>
      </w:r>
      <w:r>
        <w:t>Капишена</w:t>
      </w:r>
      <w:r>
        <w:t xml:space="preserve"> А.В. не относится.</w:t>
      </w:r>
    </w:p>
    <w:p w:rsidR="00A77B3E" w:rsidP="006A0990">
      <w:pPr>
        <w:jc w:val="both"/>
      </w:pPr>
      <w: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6A0990" w:rsidP="006A0990">
      <w:pPr>
        <w:jc w:val="center"/>
      </w:pPr>
    </w:p>
    <w:p w:rsidR="00A77B3E" w:rsidP="006A0990">
      <w:pPr>
        <w:jc w:val="center"/>
      </w:pPr>
      <w:r>
        <w:t>ПОСТАНОВИЛ:</w:t>
      </w:r>
    </w:p>
    <w:p w:rsidR="00A77B3E" w:rsidP="006A0990">
      <w:pPr>
        <w:ind w:firstLine="720"/>
        <w:jc w:val="both"/>
      </w:pPr>
      <w:r>
        <w:t xml:space="preserve">Признать </w:t>
      </w:r>
      <w:r>
        <w:t>Капишену</w:t>
      </w:r>
      <w:r>
        <w:t xml:space="preserve"> Анастасию Валерьевну 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административное наказание в виде 20 (двадцати) часов обязательных работ в местах, определяемых органом местного самоуправления по согласованию с </w:t>
      </w:r>
      <w:r>
        <w:t>отделом судебных приставов по г</w:t>
      </w:r>
      <w:r>
        <w:t>.Е</w:t>
      </w:r>
      <w:r>
        <w:t>впатории Управления Федеральной службы судебных приставов России по Республике Крым.</w:t>
      </w:r>
    </w:p>
    <w:p w:rsidR="00A77B3E" w:rsidP="006A099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.1,3 ст.32.13 </w:t>
      </w:r>
      <w:r>
        <w:t>КоАП</w:t>
      </w:r>
      <w:r>
        <w:t xml:space="preserve">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6A0990">
      <w:pPr>
        <w:ind w:firstLine="720"/>
        <w:jc w:val="both"/>
      </w:pPr>
      <w:r>
        <w:t xml:space="preserve">В соответствии с ч.5 ст.32.13 </w:t>
      </w:r>
      <w:r>
        <w:t>КоАП</w:t>
      </w:r>
      <w:r>
        <w:t xml:space="preserve"> РФ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A0990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в соответствии с </w:t>
      </w:r>
      <w:r>
        <w:t>ч</w:t>
      </w:r>
      <w:r>
        <w:t xml:space="preserve">.7 ст.32.13 </w:t>
      </w:r>
      <w:r>
        <w:t>КоАП</w:t>
      </w:r>
      <w:r>
        <w:t xml:space="preserve"> РФ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 w:rsidP="006A0990">
      <w:pPr>
        <w:ind w:firstLine="720"/>
        <w:jc w:val="both"/>
      </w:pPr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A77B3E" w:rsidP="006A0990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6A0990">
      <w:pPr>
        <w:jc w:val="both"/>
      </w:pPr>
    </w:p>
    <w:p w:rsidR="00A77B3E" w:rsidP="006A0990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   </w:t>
      </w:r>
      <w:r>
        <w:tab/>
        <w:t xml:space="preserve">                         Е.А.Фролова</w:t>
      </w:r>
    </w:p>
    <w:p w:rsidR="00A77B3E"/>
    <w:sectPr w:rsidSect="00CB187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259"/>
    <w:rsid w:val="006A0990"/>
    <w:rsid w:val="00A30259"/>
    <w:rsid w:val="00A77B3E"/>
    <w:rsid w:val="00B329D5"/>
    <w:rsid w:val="00CB1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2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