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6D2C" w:rsidRPr="00B9484F" w:rsidP="001C6D2C">
      <w:pPr>
        <w:pStyle w:val="NoSpacing"/>
        <w:jc w:val="right"/>
        <w:rPr>
          <w:sz w:val="22"/>
          <w:szCs w:val="22"/>
        </w:rPr>
      </w:pPr>
      <w:r w:rsidRPr="00B9484F">
        <w:rPr>
          <w:sz w:val="22"/>
          <w:szCs w:val="22"/>
        </w:rPr>
        <w:t>Дело № 5-39-</w:t>
      </w:r>
      <w:r w:rsidRPr="00B9484F" w:rsidR="008C1863">
        <w:rPr>
          <w:sz w:val="22"/>
          <w:szCs w:val="22"/>
        </w:rPr>
        <w:t>416</w:t>
      </w:r>
      <w:r w:rsidRPr="00B9484F">
        <w:rPr>
          <w:sz w:val="22"/>
          <w:szCs w:val="22"/>
        </w:rPr>
        <w:t>/2022</w:t>
      </w:r>
    </w:p>
    <w:p w:rsidR="001C6D2C" w:rsidRPr="00B9484F" w:rsidP="001C6D2C">
      <w:pPr>
        <w:pStyle w:val="NoSpacing"/>
        <w:jc w:val="right"/>
        <w:rPr>
          <w:sz w:val="22"/>
          <w:szCs w:val="22"/>
        </w:rPr>
      </w:pPr>
      <w:r w:rsidRPr="00B9484F">
        <w:rPr>
          <w:sz w:val="22"/>
          <w:szCs w:val="22"/>
        </w:rPr>
        <w:t>УИД91</w:t>
      </w:r>
      <w:r w:rsidRPr="00B9484F">
        <w:rPr>
          <w:sz w:val="22"/>
          <w:szCs w:val="22"/>
          <w:lang w:val="en-US"/>
        </w:rPr>
        <w:t>MS</w:t>
      </w:r>
      <w:r w:rsidRPr="00B9484F">
        <w:rPr>
          <w:sz w:val="22"/>
          <w:szCs w:val="22"/>
        </w:rPr>
        <w:t>0039-01-2022-00</w:t>
      </w:r>
      <w:r w:rsidRPr="00B9484F" w:rsidR="008C1863">
        <w:rPr>
          <w:sz w:val="22"/>
          <w:szCs w:val="22"/>
        </w:rPr>
        <w:t>1394</w:t>
      </w:r>
      <w:r w:rsidRPr="00B9484F">
        <w:rPr>
          <w:sz w:val="22"/>
          <w:szCs w:val="22"/>
        </w:rPr>
        <w:t>-</w:t>
      </w:r>
      <w:r w:rsidRPr="00B9484F" w:rsidR="008C1863">
        <w:rPr>
          <w:sz w:val="22"/>
          <w:szCs w:val="22"/>
        </w:rPr>
        <w:t>87</w:t>
      </w:r>
    </w:p>
    <w:p w:rsidR="003502E3" w:rsidRPr="00B9484F" w:rsidP="00B81B0F">
      <w:pPr>
        <w:pStyle w:val="NoSpacing"/>
        <w:jc w:val="right"/>
        <w:rPr>
          <w:sz w:val="22"/>
          <w:szCs w:val="22"/>
        </w:rPr>
      </w:pPr>
    </w:p>
    <w:p w:rsidR="00B81B0F" w:rsidRPr="00B9484F" w:rsidP="00B81B0F">
      <w:pPr>
        <w:pStyle w:val="NoSpacing"/>
        <w:jc w:val="center"/>
        <w:rPr>
          <w:sz w:val="22"/>
          <w:szCs w:val="22"/>
          <w:lang w:val="uk-UA"/>
        </w:rPr>
      </w:pPr>
      <w:r w:rsidRPr="00B9484F">
        <w:rPr>
          <w:sz w:val="22"/>
          <w:szCs w:val="22"/>
          <w:lang w:val="uk-UA"/>
        </w:rPr>
        <w:t>ПОСТАНОВЛЕНИЕ</w:t>
      </w:r>
    </w:p>
    <w:p w:rsidR="00B81B0F" w:rsidRPr="00B9484F" w:rsidP="00B81B0F">
      <w:pPr>
        <w:pStyle w:val="NoSpacing"/>
        <w:jc w:val="both"/>
        <w:rPr>
          <w:sz w:val="22"/>
          <w:szCs w:val="22"/>
          <w:lang w:val="uk-UA"/>
        </w:rPr>
      </w:pPr>
    </w:p>
    <w:p w:rsidR="00B81B0F" w:rsidRPr="00B9484F" w:rsidP="002D2BB8">
      <w:pPr>
        <w:pStyle w:val="NoSpacing"/>
        <w:rPr>
          <w:sz w:val="22"/>
          <w:szCs w:val="22"/>
        </w:rPr>
      </w:pPr>
      <w:r w:rsidRPr="00B9484F">
        <w:rPr>
          <w:sz w:val="22"/>
          <w:szCs w:val="22"/>
        </w:rPr>
        <w:t xml:space="preserve">        </w:t>
      </w:r>
      <w:r w:rsidRPr="00B9484F" w:rsidR="008C1863">
        <w:rPr>
          <w:sz w:val="22"/>
          <w:szCs w:val="22"/>
        </w:rPr>
        <w:t>20 октября</w:t>
      </w:r>
      <w:r w:rsidRPr="00B9484F" w:rsidR="00D376D0">
        <w:rPr>
          <w:sz w:val="22"/>
          <w:szCs w:val="22"/>
        </w:rPr>
        <w:t xml:space="preserve"> </w:t>
      </w:r>
      <w:r w:rsidRPr="00B9484F" w:rsidR="000201A6">
        <w:rPr>
          <w:sz w:val="22"/>
          <w:szCs w:val="22"/>
        </w:rPr>
        <w:t>20</w:t>
      </w:r>
      <w:r w:rsidRPr="00B9484F" w:rsidR="00773C6D">
        <w:rPr>
          <w:sz w:val="22"/>
          <w:szCs w:val="22"/>
        </w:rPr>
        <w:t>2</w:t>
      </w:r>
      <w:r w:rsidRPr="00B9484F" w:rsidR="00000F4F">
        <w:rPr>
          <w:sz w:val="22"/>
          <w:szCs w:val="22"/>
        </w:rPr>
        <w:t>2</w:t>
      </w:r>
      <w:r w:rsidRPr="00B9484F">
        <w:rPr>
          <w:sz w:val="22"/>
          <w:szCs w:val="22"/>
        </w:rPr>
        <w:t xml:space="preserve"> </w:t>
      </w:r>
      <w:r w:rsidRPr="00B9484F" w:rsidR="009E0298">
        <w:rPr>
          <w:sz w:val="22"/>
          <w:szCs w:val="22"/>
          <w:lang w:val="uk-UA"/>
        </w:rPr>
        <w:t>года</w:t>
      </w:r>
      <w:r w:rsidRPr="00B9484F">
        <w:rPr>
          <w:sz w:val="22"/>
          <w:szCs w:val="22"/>
          <w:lang w:val="uk-UA"/>
        </w:rPr>
        <w:t xml:space="preserve">                                </w:t>
      </w:r>
      <w:r w:rsidRPr="00B9484F" w:rsidR="009E0298">
        <w:rPr>
          <w:sz w:val="22"/>
          <w:szCs w:val="22"/>
        </w:rPr>
        <w:t>г</w:t>
      </w:r>
      <w:r w:rsidRPr="00B9484F" w:rsidR="009E0298">
        <w:rPr>
          <w:sz w:val="22"/>
          <w:szCs w:val="22"/>
        </w:rPr>
        <w:t>.Е</w:t>
      </w:r>
      <w:r w:rsidRPr="00B9484F" w:rsidR="009E0298">
        <w:rPr>
          <w:sz w:val="22"/>
          <w:szCs w:val="22"/>
        </w:rPr>
        <w:t>впатория</w:t>
      </w:r>
      <w:r w:rsidRPr="00B9484F" w:rsidR="009E0298">
        <w:rPr>
          <w:sz w:val="22"/>
          <w:szCs w:val="22"/>
        </w:rPr>
        <w:t xml:space="preserve">, </w:t>
      </w:r>
      <w:r w:rsidRPr="00B9484F" w:rsidR="00A46EB0">
        <w:rPr>
          <w:sz w:val="22"/>
          <w:szCs w:val="22"/>
        </w:rPr>
        <w:t>ул. Горького, д. 10/29</w:t>
      </w:r>
    </w:p>
    <w:p w:rsidR="00AE5B7B" w:rsidRPr="00B9484F" w:rsidP="00953AB2">
      <w:pPr>
        <w:pStyle w:val="NoSpacing"/>
        <w:ind w:firstLine="567"/>
        <w:jc w:val="both"/>
        <w:rPr>
          <w:sz w:val="22"/>
          <w:szCs w:val="22"/>
        </w:rPr>
      </w:pPr>
      <w:r w:rsidRPr="00B9484F">
        <w:rPr>
          <w:sz w:val="22"/>
          <w:szCs w:val="22"/>
        </w:rPr>
        <w:t>М</w:t>
      </w:r>
      <w:r w:rsidRPr="00B9484F" w:rsidR="00685997">
        <w:rPr>
          <w:sz w:val="22"/>
          <w:szCs w:val="22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B9484F" w:rsidR="009E0298">
        <w:rPr>
          <w:sz w:val="22"/>
          <w:szCs w:val="22"/>
        </w:rPr>
        <w:t>Фролова Елена Александровна,</w:t>
      </w:r>
    </w:p>
    <w:p w:rsidR="00EA38C0" w:rsidRPr="00B9484F" w:rsidP="00953AB2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</w:rPr>
      </w:pPr>
      <w:r w:rsidRPr="00B9484F">
        <w:rPr>
          <w:sz w:val="22"/>
          <w:szCs w:val="22"/>
        </w:rPr>
        <w:t xml:space="preserve">рассмотрев дело об административном правонарушении, поступившее из </w:t>
      </w:r>
      <w:r w:rsidRPr="00B9484F" w:rsidR="00281736">
        <w:rPr>
          <w:sz w:val="22"/>
          <w:szCs w:val="22"/>
        </w:rPr>
        <w:t>Отдела персонифицированного учета и обработки информации № 3 Управления персонифицированного учета ГУ-Отделения Пенсионного фонда Российской Федерации  по Республике Крым</w:t>
      </w:r>
      <w:r w:rsidRPr="00B9484F">
        <w:rPr>
          <w:rStyle w:val="FontStyle11"/>
          <w:rFonts w:ascii="Times New Roman" w:hAnsi="Times New Roman" w:cs="Times New Roman"/>
        </w:rPr>
        <w:t xml:space="preserve"> о привлечении к административной ответственности</w:t>
      </w:r>
      <w:r w:rsidRPr="00B9484F" w:rsidR="00890871">
        <w:rPr>
          <w:rStyle w:val="FontStyle11"/>
          <w:rFonts w:ascii="Times New Roman" w:hAnsi="Times New Roman" w:cs="Times New Roman"/>
        </w:rPr>
        <w:t xml:space="preserve"> </w:t>
      </w:r>
      <w:r w:rsidRPr="00B9484F">
        <w:rPr>
          <w:rStyle w:val="FontStyle11"/>
          <w:rFonts w:ascii="Times New Roman" w:hAnsi="Times New Roman" w:cs="Times New Roman"/>
        </w:rPr>
        <w:t xml:space="preserve">– </w:t>
      </w:r>
    </w:p>
    <w:p w:rsidR="00B81B0F" w:rsidRPr="00B9484F" w:rsidP="00953AB2">
      <w:pPr>
        <w:pStyle w:val="NoSpacing"/>
        <w:ind w:firstLine="567"/>
        <w:jc w:val="both"/>
        <w:rPr>
          <w:sz w:val="22"/>
          <w:szCs w:val="22"/>
        </w:rPr>
      </w:pPr>
      <w:r w:rsidRPr="00B9484F">
        <w:rPr>
          <w:rStyle w:val="FontStyle11"/>
          <w:rFonts w:ascii="Times New Roman" w:hAnsi="Times New Roman" w:cs="Times New Roman"/>
        </w:rPr>
        <w:t xml:space="preserve">генерального </w:t>
      </w:r>
      <w:r w:rsidRPr="00B9484F" w:rsidR="009E31A8">
        <w:rPr>
          <w:rStyle w:val="FontStyle11"/>
          <w:rFonts w:ascii="Times New Roman" w:hAnsi="Times New Roman" w:cs="Times New Roman"/>
        </w:rPr>
        <w:t>директор</w:t>
      </w:r>
      <w:r w:rsidRPr="00B9484F" w:rsidR="002B6A68">
        <w:rPr>
          <w:rStyle w:val="FontStyle11"/>
          <w:rFonts w:ascii="Times New Roman" w:hAnsi="Times New Roman" w:cs="Times New Roman"/>
        </w:rPr>
        <w:t>а</w:t>
      </w:r>
      <w:r w:rsidRPr="00B9484F" w:rsidR="009E31A8">
        <w:rPr>
          <w:rStyle w:val="FontStyle11"/>
          <w:rFonts w:ascii="Times New Roman" w:hAnsi="Times New Roman" w:cs="Times New Roman"/>
        </w:rPr>
        <w:t xml:space="preserve"> Общества с ограниченной ответственностью «</w:t>
      </w:r>
      <w:r w:rsidRPr="00B9484F" w:rsidR="008C1863">
        <w:rPr>
          <w:rStyle w:val="FontStyle11"/>
          <w:rFonts w:ascii="Times New Roman" w:hAnsi="Times New Roman" w:cs="Times New Roman"/>
        </w:rPr>
        <w:t>АВТОСТОП ЕВПАТОРИЯ 2500</w:t>
      </w:r>
      <w:r w:rsidRPr="00B9484F" w:rsidR="009E31A8">
        <w:rPr>
          <w:rStyle w:val="FontStyle11"/>
          <w:rFonts w:ascii="Times New Roman" w:hAnsi="Times New Roman" w:cs="Times New Roman"/>
        </w:rPr>
        <w:t xml:space="preserve">» </w:t>
      </w:r>
      <w:r w:rsidRPr="00B9484F" w:rsidR="008C1863">
        <w:rPr>
          <w:rStyle w:val="FontStyle11"/>
          <w:rFonts w:ascii="Times New Roman" w:hAnsi="Times New Roman" w:cs="Times New Roman"/>
        </w:rPr>
        <w:t>Крипак</w:t>
      </w:r>
      <w:r w:rsidRPr="00B9484F" w:rsidR="008C1863">
        <w:rPr>
          <w:rStyle w:val="FontStyle11"/>
          <w:rFonts w:ascii="Times New Roman" w:hAnsi="Times New Roman" w:cs="Times New Roman"/>
        </w:rPr>
        <w:t xml:space="preserve"> Романа Михайловича</w:t>
      </w:r>
      <w:r w:rsidRPr="00B9484F" w:rsidR="00C900E4">
        <w:rPr>
          <w:rStyle w:val="FontStyle11"/>
          <w:rFonts w:ascii="Times New Roman" w:hAnsi="Times New Roman" w:cs="Times New Roman"/>
        </w:rPr>
        <w:t xml:space="preserve">, </w:t>
      </w:r>
      <w:r w:rsidR="00B9484F">
        <w:rPr>
          <w:rStyle w:val="FontStyle11"/>
          <w:rFonts w:ascii="Times New Roman" w:hAnsi="Times New Roman" w:cs="Times New Roman"/>
        </w:rPr>
        <w:t>***</w:t>
      </w:r>
      <w:r w:rsidRPr="00B9484F" w:rsidR="00151769">
        <w:rPr>
          <w:rStyle w:val="FontStyle11"/>
          <w:rFonts w:ascii="Times New Roman" w:hAnsi="Times New Roman" w:cs="Times New Roman"/>
        </w:rPr>
        <w:t xml:space="preserve"> </w:t>
      </w:r>
      <w:r w:rsidRPr="00B9484F" w:rsidR="00565001">
        <w:rPr>
          <w:sz w:val="22"/>
          <w:szCs w:val="22"/>
        </w:rPr>
        <w:t xml:space="preserve">года рождения, </w:t>
      </w:r>
      <w:r w:rsidRPr="00B9484F" w:rsidR="0084615F">
        <w:rPr>
          <w:sz w:val="22"/>
          <w:szCs w:val="22"/>
        </w:rPr>
        <w:t>урожен</w:t>
      </w:r>
      <w:r w:rsidRPr="00B9484F" w:rsidR="00151769">
        <w:rPr>
          <w:sz w:val="22"/>
          <w:szCs w:val="22"/>
        </w:rPr>
        <w:t xml:space="preserve">ца </w:t>
      </w:r>
      <w:r w:rsidR="00B9484F">
        <w:rPr>
          <w:sz w:val="22"/>
          <w:szCs w:val="22"/>
        </w:rPr>
        <w:t>***</w:t>
      </w:r>
      <w:r w:rsidRPr="00B9484F" w:rsidR="00C900E4">
        <w:rPr>
          <w:sz w:val="22"/>
          <w:szCs w:val="22"/>
        </w:rPr>
        <w:t xml:space="preserve">, </w:t>
      </w:r>
      <w:r w:rsidRPr="00B9484F" w:rsidR="00491FEA">
        <w:rPr>
          <w:sz w:val="22"/>
          <w:szCs w:val="22"/>
        </w:rPr>
        <w:t>г</w:t>
      </w:r>
      <w:r w:rsidRPr="00B9484F" w:rsidR="00AC10BF">
        <w:rPr>
          <w:sz w:val="22"/>
          <w:szCs w:val="22"/>
        </w:rPr>
        <w:t>раждан</w:t>
      </w:r>
      <w:r w:rsidRPr="00B9484F" w:rsidR="00151769">
        <w:rPr>
          <w:sz w:val="22"/>
          <w:szCs w:val="22"/>
        </w:rPr>
        <w:t>ина</w:t>
      </w:r>
      <w:r w:rsidRPr="00B9484F" w:rsidR="00AC10BF">
        <w:rPr>
          <w:sz w:val="22"/>
          <w:szCs w:val="22"/>
        </w:rPr>
        <w:t xml:space="preserve"> </w:t>
      </w:r>
      <w:r w:rsidR="00B9484F">
        <w:rPr>
          <w:sz w:val="22"/>
          <w:szCs w:val="22"/>
        </w:rPr>
        <w:t>***</w:t>
      </w:r>
      <w:r w:rsidRPr="00B9484F" w:rsidR="00AC10BF">
        <w:rPr>
          <w:sz w:val="22"/>
          <w:szCs w:val="22"/>
        </w:rPr>
        <w:t xml:space="preserve">, </w:t>
      </w:r>
      <w:r w:rsidRPr="00B9484F" w:rsidR="00566FE7">
        <w:rPr>
          <w:sz w:val="22"/>
          <w:szCs w:val="22"/>
        </w:rPr>
        <w:t xml:space="preserve">паспорт серии </w:t>
      </w:r>
      <w:r w:rsidR="00B9484F">
        <w:rPr>
          <w:sz w:val="22"/>
          <w:szCs w:val="22"/>
        </w:rPr>
        <w:t>***</w:t>
      </w:r>
      <w:r w:rsidRPr="00B9484F" w:rsidR="00566FE7">
        <w:rPr>
          <w:sz w:val="22"/>
          <w:szCs w:val="22"/>
        </w:rPr>
        <w:t xml:space="preserve">, выдан </w:t>
      </w:r>
      <w:r w:rsidR="00B9484F">
        <w:rPr>
          <w:sz w:val="22"/>
          <w:szCs w:val="22"/>
        </w:rPr>
        <w:t>***</w:t>
      </w:r>
      <w:r w:rsidRPr="00B9484F" w:rsidR="007F6BEA">
        <w:rPr>
          <w:sz w:val="22"/>
          <w:szCs w:val="22"/>
        </w:rPr>
        <w:t xml:space="preserve">, код подразделения </w:t>
      </w:r>
      <w:r w:rsidR="00B9484F">
        <w:rPr>
          <w:sz w:val="22"/>
          <w:szCs w:val="22"/>
        </w:rPr>
        <w:t>***</w:t>
      </w:r>
      <w:r w:rsidRPr="00B9484F" w:rsidR="00566FE7">
        <w:rPr>
          <w:sz w:val="22"/>
          <w:szCs w:val="22"/>
        </w:rPr>
        <w:t xml:space="preserve">, </w:t>
      </w:r>
      <w:r w:rsidRPr="00B9484F" w:rsidR="0084615F">
        <w:rPr>
          <w:sz w:val="22"/>
          <w:szCs w:val="22"/>
        </w:rPr>
        <w:t>зарегистрированн</w:t>
      </w:r>
      <w:r w:rsidRPr="00B9484F" w:rsidR="00D53041">
        <w:rPr>
          <w:sz w:val="22"/>
          <w:szCs w:val="22"/>
        </w:rPr>
        <w:t>о</w:t>
      </w:r>
      <w:r w:rsidRPr="00B9484F" w:rsidR="00151769">
        <w:rPr>
          <w:sz w:val="22"/>
          <w:szCs w:val="22"/>
        </w:rPr>
        <w:t>го</w:t>
      </w:r>
      <w:r w:rsidRPr="00B9484F" w:rsidR="00F506FB">
        <w:rPr>
          <w:sz w:val="22"/>
          <w:szCs w:val="22"/>
        </w:rPr>
        <w:t xml:space="preserve"> и проживающего по адресу</w:t>
      </w:r>
      <w:r w:rsidRPr="00B9484F" w:rsidR="0084615F">
        <w:rPr>
          <w:sz w:val="22"/>
          <w:szCs w:val="22"/>
        </w:rPr>
        <w:t xml:space="preserve">: </w:t>
      </w:r>
      <w:r w:rsidR="00B9484F">
        <w:rPr>
          <w:sz w:val="22"/>
          <w:szCs w:val="22"/>
        </w:rPr>
        <w:t>***</w:t>
      </w:r>
      <w:r w:rsidRPr="00B9484F" w:rsidR="00151769">
        <w:rPr>
          <w:sz w:val="22"/>
          <w:szCs w:val="22"/>
        </w:rPr>
        <w:t xml:space="preserve">, </w:t>
      </w:r>
    </w:p>
    <w:p w:rsidR="00B81B0F" w:rsidRPr="00B9484F" w:rsidP="00953AB2">
      <w:pPr>
        <w:pStyle w:val="NoSpacing"/>
        <w:ind w:firstLine="567"/>
        <w:jc w:val="both"/>
        <w:rPr>
          <w:sz w:val="22"/>
          <w:szCs w:val="22"/>
        </w:rPr>
      </w:pPr>
      <w:r w:rsidRPr="00B9484F">
        <w:rPr>
          <w:sz w:val="22"/>
          <w:szCs w:val="22"/>
        </w:rPr>
        <w:t>по</w:t>
      </w:r>
      <w:r w:rsidRPr="00B9484F" w:rsidR="00A46EB0">
        <w:rPr>
          <w:sz w:val="22"/>
          <w:szCs w:val="22"/>
        </w:rPr>
        <w:t xml:space="preserve"> ч.1</w:t>
      </w:r>
      <w:r w:rsidRPr="00B9484F">
        <w:rPr>
          <w:sz w:val="22"/>
          <w:szCs w:val="22"/>
        </w:rPr>
        <w:t xml:space="preserve"> ст.</w:t>
      </w:r>
      <w:r w:rsidRPr="00B9484F" w:rsidR="008A4B1D">
        <w:rPr>
          <w:sz w:val="22"/>
          <w:szCs w:val="22"/>
        </w:rPr>
        <w:t xml:space="preserve">15.33.2 </w:t>
      </w:r>
      <w:r w:rsidRPr="00B9484F">
        <w:rPr>
          <w:sz w:val="22"/>
          <w:szCs w:val="22"/>
        </w:rPr>
        <w:t>Кодекса Российской Федерации об административных правонарушениях,</w:t>
      </w:r>
    </w:p>
    <w:p w:rsidR="00B81B0F" w:rsidRPr="00B9484F" w:rsidP="00B81B0F">
      <w:pPr>
        <w:pStyle w:val="NoSpacing"/>
        <w:jc w:val="center"/>
        <w:rPr>
          <w:sz w:val="22"/>
          <w:szCs w:val="22"/>
        </w:rPr>
      </w:pPr>
      <w:r w:rsidRPr="00B9484F">
        <w:rPr>
          <w:sz w:val="22"/>
          <w:szCs w:val="22"/>
        </w:rPr>
        <w:t>УСТАНОВИЛ:</w:t>
      </w:r>
    </w:p>
    <w:p w:rsidR="00A46EB0" w:rsidRPr="00B9484F" w:rsidP="00953AB2">
      <w:pPr>
        <w:pStyle w:val="NoSpacing"/>
        <w:ind w:firstLine="567"/>
        <w:jc w:val="both"/>
        <w:rPr>
          <w:sz w:val="22"/>
          <w:szCs w:val="22"/>
        </w:rPr>
      </w:pPr>
      <w:r w:rsidRPr="00B9484F">
        <w:rPr>
          <w:sz w:val="22"/>
          <w:szCs w:val="22"/>
        </w:rPr>
        <w:t>16 июля</w:t>
      </w:r>
      <w:r w:rsidRPr="00B9484F" w:rsidR="00281736">
        <w:rPr>
          <w:sz w:val="22"/>
          <w:szCs w:val="22"/>
        </w:rPr>
        <w:t xml:space="preserve"> 2022</w:t>
      </w:r>
      <w:r w:rsidRPr="00B9484F" w:rsidR="009E0298">
        <w:rPr>
          <w:sz w:val="22"/>
          <w:szCs w:val="22"/>
        </w:rPr>
        <w:t xml:space="preserve"> года в </w:t>
      </w:r>
      <w:r w:rsidRPr="00B9484F" w:rsidR="00144A9E">
        <w:rPr>
          <w:sz w:val="22"/>
          <w:szCs w:val="22"/>
        </w:rPr>
        <w:t>00</w:t>
      </w:r>
      <w:r w:rsidRPr="00B9484F" w:rsidR="009E0298">
        <w:rPr>
          <w:sz w:val="22"/>
          <w:szCs w:val="22"/>
        </w:rPr>
        <w:t xml:space="preserve"> час. </w:t>
      </w:r>
      <w:r w:rsidRPr="00B9484F" w:rsidR="00144A9E">
        <w:rPr>
          <w:sz w:val="22"/>
          <w:szCs w:val="22"/>
        </w:rPr>
        <w:t>0</w:t>
      </w:r>
      <w:r w:rsidRPr="00B9484F" w:rsidR="00C038F1">
        <w:rPr>
          <w:sz w:val="22"/>
          <w:szCs w:val="22"/>
        </w:rPr>
        <w:t>1</w:t>
      </w:r>
      <w:r w:rsidRPr="00B9484F" w:rsidR="009E0298">
        <w:rPr>
          <w:sz w:val="22"/>
          <w:szCs w:val="22"/>
        </w:rPr>
        <w:t xml:space="preserve"> мин.</w:t>
      </w:r>
      <w:r w:rsidRPr="00B9484F" w:rsidR="00890871">
        <w:rPr>
          <w:sz w:val="22"/>
          <w:szCs w:val="22"/>
        </w:rPr>
        <w:t xml:space="preserve"> </w:t>
      </w:r>
      <w:r w:rsidRPr="00B9484F">
        <w:rPr>
          <w:sz w:val="22"/>
          <w:szCs w:val="22"/>
        </w:rPr>
        <w:t>Крипак</w:t>
      </w:r>
      <w:r w:rsidRPr="00B9484F">
        <w:rPr>
          <w:sz w:val="22"/>
          <w:szCs w:val="22"/>
        </w:rPr>
        <w:t xml:space="preserve"> Р.М.</w:t>
      </w:r>
      <w:r w:rsidRPr="00B9484F" w:rsidR="009E0298">
        <w:rPr>
          <w:sz w:val="22"/>
          <w:szCs w:val="22"/>
        </w:rPr>
        <w:t>, являясь</w:t>
      </w:r>
      <w:r w:rsidRPr="00B9484F" w:rsidR="004476BF">
        <w:rPr>
          <w:sz w:val="22"/>
          <w:szCs w:val="22"/>
        </w:rPr>
        <w:t xml:space="preserve"> </w:t>
      </w:r>
      <w:r w:rsidRPr="00B9484F" w:rsidR="00890871">
        <w:rPr>
          <w:sz w:val="22"/>
          <w:szCs w:val="22"/>
        </w:rPr>
        <w:t xml:space="preserve">генеральным </w:t>
      </w:r>
      <w:r w:rsidRPr="00B9484F" w:rsidR="009E31A8">
        <w:rPr>
          <w:sz w:val="22"/>
          <w:szCs w:val="22"/>
        </w:rPr>
        <w:t>директором О</w:t>
      </w:r>
      <w:r w:rsidRPr="00B9484F" w:rsidR="00D53041">
        <w:rPr>
          <w:sz w:val="22"/>
          <w:szCs w:val="22"/>
        </w:rPr>
        <w:t xml:space="preserve">бщества с ограниченной ответственностью </w:t>
      </w:r>
      <w:r w:rsidRPr="00B9484F" w:rsidR="009E31A8">
        <w:rPr>
          <w:sz w:val="22"/>
          <w:szCs w:val="22"/>
        </w:rPr>
        <w:t>«</w:t>
      </w:r>
      <w:r w:rsidRPr="00B9484F">
        <w:rPr>
          <w:sz w:val="22"/>
          <w:szCs w:val="22"/>
        </w:rPr>
        <w:t>АВТОСТОП ЕВПАТОРИЯ 2500</w:t>
      </w:r>
      <w:r w:rsidRPr="00B9484F" w:rsidR="009E31A8">
        <w:rPr>
          <w:sz w:val="22"/>
          <w:szCs w:val="22"/>
        </w:rPr>
        <w:t>»</w:t>
      </w:r>
      <w:r w:rsidRPr="00B9484F" w:rsidR="006E39C0">
        <w:rPr>
          <w:sz w:val="22"/>
          <w:szCs w:val="22"/>
        </w:rPr>
        <w:t xml:space="preserve">, </w:t>
      </w:r>
      <w:r w:rsidRPr="00B9484F" w:rsidR="00EA38C0">
        <w:rPr>
          <w:sz w:val="22"/>
          <w:szCs w:val="22"/>
        </w:rPr>
        <w:t>расположенн</w:t>
      </w:r>
      <w:r w:rsidRPr="00B9484F" w:rsidR="009E31A8">
        <w:rPr>
          <w:sz w:val="22"/>
          <w:szCs w:val="22"/>
        </w:rPr>
        <w:t>ого</w:t>
      </w:r>
      <w:r w:rsidRPr="00B9484F" w:rsidR="00EA38C0">
        <w:rPr>
          <w:sz w:val="22"/>
          <w:szCs w:val="22"/>
        </w:rPr>
        <w:t xml:space="preserve"> по </w:t>
      </w:r>
      <w:r w:rsidRPr="00B9484F" w:rsidR="009E0298">
        <w:rPr>
          <w:sz w:val="22"/>
          <w:szCs w:val="22"/>
        </w:rPr>
        <w:t xml:space="preserve">адресу: </w:t>
      </w:r>
      <w:r w:rsidRPr="00B9484F" w:rsidR="00314FB4">
        <w:rPr>
          <w:sz w:val="22"/>
          <w:szCs w:val="22"/>
        </w:rPr>
        <w:t>Ре</w:t>
      </w:r>
      <w:r w:rsidRPr="00B9484F">
        <w:rPr>
          <w:sz w:val="22"/>
          <w:szCs w:val="22"/>
        </w:rPr>
        <w:t>спублика Крым</w:t>
      </w:r>
      <w:r w:rsidRPr="00B9484F" w:rsidR="005019ED">
        <w:rPr>
          <w:sz w:val="22"/>
          <w:szCs w:val="22"/>
        </w:rPr>
        <w:t xml:space="preserve">, г. Евпатория,  </w:t>
      </w:r>
      <w:r w:rsidRPr="00B9484F" w:rsidR="009E31A8">
        <w:rPr>
          <w:sz w:val="22"/>
          <w:szCs w:val="22"/>
        </w:rPr>
        <w:t xml:space="preserve">ул. </w:t>
      </w:r>
      <w:r w:rsidRPr="00B9484F">
        <w:rPr>
          <w:sz w:val="22"/>
          <w:szCs w:val="22"/>
        </w:rPr>
        <w:t>им. 2-й Гвардейской Армии, д. 22, помещение 7</w:t>
      </w:r>
      <w:r w:rsidRPr="00B9484F" w:rsidR="00491FEA">
        <w:rPr>
          <w:sz w:val="22"/>
          <w:szCs w:val="22"/>
        </w:rPr>
        <w:t xml:space="preserve">, </w:t>
      </w:r>
      <w:r w:rsidRPr="00B9484F" w:rsidR="0008322E">
        <w:rPr>
          <w:sz w:val="22"/>
          <w:szCs w:val="22"/>
        </w:rPr>
        <w:t xml:space="preserve">в </w:t>
      </w:r>
      <w:r w:rsidRPr="00B9484F" w:rsidR="00292363">
        <w:rPr>
          <w:sz w:val="22"/>
          <w:szCs w:val="22"/>
        </w:rPr>
        <w:t xml:space="preserve">установленный </w:t>
      </w:r>
      <w:r w:rsidRPr="00B9484F" w:rsidR="00F041D8">
        <w:rPr>
          <w:sz w:val="22"/>
          <w:szCs w:val="22"/>
        </w:rPr>
        <w:t>п. 2.2 ст.</w:t>
      </w:r>
      <w:r w:rsidRPr="00B9484F" w:rsidR="000D7AB9">
        <w:rPr>
          <w:sz w:val="22"/>
          <w:szCs w:val="22"/>
        </w:rPr>
        <w:t>11</w:t>
      </w:r>
      <w:r w:rsidRPr="00B9484F" w:rsidR="00017CDC">
        <w:rPr>
          <w:sz w:val="22"/>
          <w:szCs w:val="22"/>
        </w:rPr>
        <w:t xml:space="preserve"> </w:t>
      </w:r>
      <w:r w:rsidRPr="00B9484F" w:rsidR="001E63AB">
        <w:rPr>
          <w:sz w:val="22"/>
          <w:szCs w:val="22"/>
        </w:rPr>
        <w:t xml:space="preserve">Федерального закона «Об индивидуальном (персонифицированном) учете в системе обязательного пенсионного страхования» № 27-ФЗ от 01.04.1996 года </w:t>
      </w:r>
      <w:r w:rsidRPr="00B9484F" w:rsidR="00292363">
        <w:rPr>
          <w:sz w:val="22"/>
          <w:szCs w:val="22"/>
        </w:rPr>
        <w:t>срок</w:t>
      </w:r>
      <w:r w:rsidRPr="00B9484F" w:rsidR="001E63AB">
        <w:rPr>
          <w:sz w:val="22"/>
          <w:szCs w:val="22"/>
        </w:rPr>
        <w:t>,</w:t>
      </w:r>
      <w:r w:rsidRPr="00B9484F" w:rsidR="00890871">
        <w:rPr>
          <w:sz w:val="22"/>
          <w:szCs w:val="22"/>
        </w:rPr>
        <w:t xml:space="preserve"> </w:t>
      </w:r>
      <w:r w:rsidRPr="00B9484F">
        <w:rPr>
          <w:sz w:val="22"/>
          <w:szCs w:val="22"/>
        </w:rPr>
        <w:t>не представил в Государственное учреждение-</w:t>
      </w:r>
      <w:r w:rsidRPr="00B9484F" w:rsidR="00F041D8">
        <w:rPr>
          <w:sz w:val="22"/>
          <w:szCs w:val="22"/>
        </w:rPr>
        <w:t>Отделение</w:t>
      </w:r>
      <w:r w:rsidRPr="00B9484F">
        <w:rPr>
          <w:sz w:val="22"/>
          <w:szCs w:val="22"/>
        </w:rPr>
        <w:t xml:space="preserve"> Пенсионного фонда Российской Федерации </w:t>
      </w:r>
      <w:r w:rsidRPr="00B9484F" w:rsidR="00F041D8">
        <w:rPr>
          <w:sz w:val="22"/>
          <w:szCs w:val="22"/>
        </w:rPr>
        <w:t>по</w:t>
      </w:r>
      <w:r w:rsidRPr="00B9484F">
        <w:rPr>
          <w:sz w:val="22"/>
          <w:szCs w:val="22"/>
        </w:rPr>
        <w:t xml:space="preserve"> Республик</w:t>
      </w:r>
      <w:r w:rsidRPr="00B9484F" w:rsidR="00F041D8">
        <w:rPr>
          <w:sz w:val="22"/>
          <w:szCs w:val="22"/>
        </w:rPr>
        <w:t>е</w:t>
      </w:r>
      <w:r w:rsidRPr="00B9484F">
        <w:rPr>
          <w:sz w:val="22"/>
          <w:szCs w:val="22"/>
        </w:rPr>
        <w:t xml:space="preserve"> Крым сведения о </w:t>
      </w:r>
      <w:r w:rsidRPr="00B9484F" w:rsidR="00566FE7">
        <w:rPr>
          <w:sz w:val="22"/>
          <w:szCs w:val="22"/>
        </w:rPr>
        <w:t>застрахованных лицах</w:t>
      </w:r>
      <w:r w:rsidRPr="00B9484F">
        <w:rPr>
          <w:sz w:val="22"/>
          <w:szCs w:val="22"/>
        </w:rPr>
        <w:t xml:space="preserve"> форм</w:t>
      </w:r>
      <w:r w:rsidRPr="00B9484F" w:rsidR="00566FE7">
        <w:rPr>
          <w:sz w:val="22"/>
          <w:szCs w:val="22"/>
        </w:rPr>
        <w:t>ы СЗВ</w:t>
      </w:r>
      <w:r w:rsidRPr="00B9484F" w:rsidR="000D7AB9">
        <w:rPr>
          <w:sz w:val="22"/>
          <w:szCs w:val="22"/>
        </w:rPr>
        <w:t>-М</w:t>
      </w:r>
      <w:r w:rsidRPr="00B9484F">
        <w:rPr>
          <w:sz w:val="22"/>
          <w:szCs w:val="22"/>
        </w:rPr>
        <w:t xml:space="preserve"> за </w:t>
      </w:r>
      <w:r w:rsidRPr="00B9484F">
        <w:rPr>
          <w:sz w:val="22"/>
          <w:szCs w:val="22"/>
        </w:rPr>
        <w:t>июнь</w:t>
      </w:r>
      <w:r w:rsidRPr="00B9484F" w:rsidR="00A31EC7">
        <w:rPr>
          <w:sz w:val="22"/>
          <w:szCs w:val="22"/>
        </w:rPr>
        <w:t xml:space="preserve"> 2022</w:t>
      </w:r>
      <w:r w:rsidRPr="00B9484F" w:rsidR="00491FEA">
        <w:rPr>
          <w:sz w:val="22"/>
          <w:szCs w:val="22"/>
        </w:rPr>
        <w:t xml:space="preserve"> год</w:t>
      </w:r>
      <w:r w:rsidRPr="00B9484F" w:rsidR="00566FE7">
        <w:rPr>
          <w:sz w:val="22"/>
          <w:szCs w:val="22"/>
        </w:rPr>
        <w:t>а</w:t>
      </w:r>
      <w:r w:rsidRPr="00B9484F" w:rsidR="00F041D8">
        <w:rPr>
          <w:sz w:val="22"/>
          <w:szCs w:val="22"/>
        </w:rPr>
        <w:t xml:space="preserve"> в отношении </w:t>
      </w:r>
      <w:r w:rsidR="00B9484F">
        <w:rPr>
          <w:sz w:val="22"/>
          <w:szCs w:val="22"/>
        </w:rPr>
        <w:t>***</w:t>
      </w:r>
      <w:r w:rsidRPr="00B9484F">
        <w:rPr>
          <w:sz w:val="22"/>
          <w:szCs w:val="22"/>
        </w:rPr>
        <w:t>.</w:t>
      </w:r>
    </w:p>
    <w:p w:rsidR="00A31EC7" w:rsidRPr="00B9484F" w:rsidP="001E63AB">
      <w:pPr>
        <w:pStyle w:val="NoSpacing"/>
        <w:ind w:firstLine="708"/>
        <w:jc w:val="both"/>
        <w:rPr>
          <w:sz w:val="22"/>
          <w:szCs w:val="22"/>
        </w:rPr>
      </w:pPr>
      <w:r w:rsidRPr="00B9484F">
        <w:rPr>
          <w:sz w:val="22"/>
          <w:szCs w:val="22"/>
        </w:rPr>
        <w:t>В суд генеральный директор ООО «</w:t>
      </w:r>
      <w:r w:rsidRPr="00B9484F" w:rsidR="008C1863">
        <w:rPr>
          <w:sz w:val="22"/>
          <w:szCs w:val="22"/>
        </w:rPr>
        <w:t>АВТОСТОП ЕВПАТОРИЯ 2500</w:t>
      </w:r>
      <w:r w:rsidRPr="00B9484F">
        <w:rPr>
          <w:sz w:val="22"/>
          <w:szCs w:val="22"/>
        </w:rPr>
        <w:t xml:space="preserve">» </w:t>
      </w:r>
      <w:r w:rsidRPr="00B9484F" w:rsidR="008C1863">
        <w:rPr>
          <w:sz w:val="22"/>
          <w:szCs w:val="22"/>
        </w:rPr>
        <w:t>Крипак</w:t>
      </w:r>
      <w:r w:rsidRPr="00B9484F" w:rsidR="008C1863">
        <w:rPr>
          <w:sz w:val="22"/>
          <w:szCs w:val="22"/>
        </w:rPr>
        <w:t xml:space="preserve"> Р.М.</w:t>
      </w:r>
      <w:r w:rsidRPr="00B9484F">
        <w:rPr>
          <w:sz w:val="22"/>
          <w:szCs w:val="22"/>
        </w:rPr>
        <w:t xml:space="preserve"> не явился, о времени и месте рассмотрения дела извещен в установленном порядке, ходатайств об отложении </w:t>
      </w:r>
      <w:r w:rsidRPr="00B9484F" w:rsidR="00017CDC">
        <w:rPr>
          <w:sz w:val="22"/>
          <w:szCs w:val="22"/>
        </w:rPr>
        <w:t xml:space="preserve">рассмотрения дела </w:t>
      </w:r>
      <w:r w:rsidRPr="00B9484F">
        <w:rPr>
          <w:sz w:val="22"/>
          <w:szCs w:val="22"/>
        </w:rPr>
        <w:t>не заяв</w:t>
      </w:r>
      <w:r w:rsidRPr="00B9484F" w:rsidR="00017CDC">
        <w:rPr>
          <w:sz w:val="22"/>
          <w:szCs w:val="22"/>
        </w:rPr>
        <w:t>и</w:t>
      </w:r>
      <w:r w:rsidRPr="00B9484F">
        <w:rPr>
          <w:sz w:val="22"/>
          <w:szCs w:val="22"/>
        </w:rPr>
        <w:t xml:space="preserve">л, причины неявки не сообщил. В силу ч. 2 ст. 25.1 Кодекса Российской Федерации об административных правонарушениях мировой судья считает возможным рассмотреть данное дело в отсутствие </w:t>
      </w:r>
      <w:r w:rsidRPr="00B9484F" w:rsidR="008C1863">
        <w:rPr>
          <w:sz w:val="22"/>
          <w:szCs w:val="22"/>
        </w:rPr>
        <w:t>Крипак</w:t>
      </w:r>
      <w:r w:rsidRPr="00B9484F" w:rsidR="008C1863">
        <w:rPr>
          <w:sz w:val="22"/>
          <w:szCs w:val="22"/>
        </w:rPr>
        <w:t xml:space="preserve"> Р.М.</w:t>
      </w:r>
    </w:p>
    <w:p w:rsidR="001E63AB" w:rsidRPr="00B9484F" w:rsidP="001E63AB">
      <w:pPr>
        <w:pStyle w:val="NoSpacing"/>
        <w:ind w:firstLine="708"/>
        <w:jc w:val="both"/>
        <w:rPr>
          <w:sz w:val="22"/>
          <w:szCs w:val="22"/>
        </w:rPr>
      </w:pPr>
      <w:r w:rsidRPr="00B9484F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B9484F" w:rsidR="00890871">
        <w:rPr>
          <w:sz w:val="22"/>
          <w:szCs w:val="22"/>
        </w:rPr>
        <w:t xml:space="preserve">генерального </w:t>
      </w:r>
      <w:r w:rsidRPr="00B9484F" w:rsidR="00D16B32">
        <w:rPr>
          <w:sz w:val="22"/>
          <w:szCs w:val="22"/>
        </w:rPr>
        <w:t>директора ООО «</w:t>
      </w:r>
      <w:r w:rsidRPr="00B9484F" w:rsidR="008C1863">
        <w:rPr>
          <w:sz w:val="22"/>
          <w:szCs w:val="22"/>
        </w:rPr>
        <w:t>АВТОСТОП ЕВПАТОРИЯ 2500</w:t>
      </w:r>
      <w:r w:rsidRPr="00B9484F" w:rsidR="00D16B32">
        <w:rPr>
          <w:sz w:val="22"/>
          <w:szCs w:val="22"/>
        </w:rPr>
        <w:t xml:space="preserve">» </w:t>
      </w:r>
      <w:r w:rsidRPr="00B9484F" w:rsidR="008C1863">
        <w:rPr>
          <w:sz w:val="22"/>
          <w:szCs w:val="22"/>
        </w:rPr>
        <w:t>Крипак</w:t>
      </w:r>
      <w:r w:rsidRPr="00B9484F" w:rsidR="008C1863">
        <w:rPr>
          <w:sz w:val="22"/>
          <w:szCs w:val="22"/>
        </w:rPr>
        <w:t xml:space="preserve"> Р.М.</w:t>
      </w:r>
      <w:r w:rsidRPr="00B9484F">
        <w:rPr>
          <w:sz w:val="22"/>
          <w:szCs w:val="22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</w:t>
      </w:r>
      <w:r w:rsidRPr="00B9484F" w:rsidR="004476BF">
        <w:rPr>
          <w:sz w:val="22"/>
          <w:szCs w:val="22"/>
        </w:rPr>
        <w:t xml:space="preserve">от </w:t>
      </w:r>
      <w:r w:rsidRPr="00B9484F" w:rsidR="008C1863">
        <w:rPr>
          <w:sz w:val="22"/>
          <w:szCs w:val="22"/>
        </w:rPr>
        <w:t>27.09</w:t>
      </w:r>
      <w:r w:rsidRPr="00B9484F">
        <w:rPr>
          <w:sz w:val="22"/>
          <w:szCs w:val="22"/>
        </w:rPr>
        <w:t>.2022 года №</w:t>
      </w:r>
      <w:r w:rsidR="00B9484F">
        <w:rPr>
          <w:sz w:val="22"/>
          <w:szCs w:val="22"/>
        </w:rPr>
        <w:t>***</w:t>
      </w:r>
      <w:r w:rsidRPr="00B9484F">
        <w:rPr>
          <w:sz w:val="22"/>
          <w:szCs w:val="22"/>
        </w:rPr>
        <w:t xml:space="preserve">, копией сведений о застрахованных лицах </w:t>
      </w:r>
      <w:r w:rsidRPr="00B9484F" w:rsidR="00D16B32">
        <w:rPr>
          <w:sz w:val="22"/>
          <w:szCs w:val="22"/>
        </w:rPr>
        <w:t>ООО «</w:t>
      </w:r>
      <w:r w:rsidRPr="00B9484F" w:rsidR="008C1863">
        <w:rPr>
          <w:sz w:val="22"/>
          <w:szCs w:val="22"/>
        </w:rPr>
        <w:t>АВТОСТОП ЕВПАТОРИЯ 2500</w:t>
      </w:r>
      <w:r w:rsidRPr="00B9484F" w:rsidR="001C6D2C">
        <w:rPr>
          <w:sz w:val="22"/>
          <w:szCs w:val="22"/>
        </w:rPr>
        <w:t>»</w:t>
      </w:r>
      <w:r w:rsidRPr="00B9484F" w:rsidR="00F041D8">
        <w:rPr>
          <w:sz w:val="22"/>
          <w:szCs w:val="22"/>
        </w:rPr>
        <w:t xml:space="preserve"> формы СЗВ-М за </w:t>
      </w:r>
      <w:r w:rsidRPr="00B9484F" w:rsidR="008C1863">
        <w:rPr>
          <w:sz w:val="22"/>
          <w:szCs w:val="22"/>
        </w:rPr>
        <w:t>июнь</w:t>
      </w:r>
      <w:r w:rsidRPr="00B9484F" w:rsidR="00A31EC7">
        <w:rPr>
          <w:sz w:val="22"/>
          <w:szCs w:val="22"/>
        </w:rPr>
        <w:t xml:space="preserve"> 2022</w:t>
      </w:r>
      <w:r w:rsidRPr="00B9484F" w:rsidR="00F041D8">
        <w:rPr>
          <w:sz w:val="22"/>
          <w:szCs w:val="22"/>
        </w:rPr>
        <w:t xml:space="preserve"> года в отношении </w:t>
      </w:r>
      <w:r w:rsidRPr="00B9484F" w:rsidR="008C1863">
        <w:rPr>
          <w:sz w:val="22"/>
          <w:szCs w:val="22"/>
        </w:rPr>
        <w:t>Крипак</w:t>
      </w:r>
      <w:r w:rsidRPr="00B9484F" w:rsidR="008C1863">
        <w:rPr>
          <w:sz w:val="22"/>
          <w:szCs w:val="22"/>
        </w:rPr>
        <w:t xml:space="preserve"> Р.М.</w:t>
      </w:r>
      <w:r w:rsidRPr="00B9484F" w:rsidR="00F041D8">
        <w:rPr>
          <w:sz w:val="22"/>
          <w:szCs w:val="22"/>
        </w:rPr>
        <w:t xml:space="preserve">, копией извещения о доставке электронного документа в УПФР в </w:t>
      </w:r>
      <w:r w:rsidRPr="00B9484F" w:rsidR="00F041D8">
        <w:rPr>
          <w:sz w:val="22"/>
          <w:szCs w:val="22"/>
        </w:rPr>
        <w:t>г</w:t>
      </w:r>
      <w:r w:rsidRPr="00B9484F" w:rsidR="00F041D8">
        <w:rPr>
          <w:sz w:val="22"/>
          <w:szCs w:val="22"/>
        </w:rPr>
        <w:t>.Е</w:t>
      </w:r>
      <w:r w:rsidRPr="00B9484F" w:rsidR="00F041D8">
        <w:rPr>
          <w:sz w:val="22"/>
          <w:szCs w:val="22"/>
        </w:rPr>
        <w:t>впатории</w:t>
      </w:r>
      <w:r w:rsidRPr="00B9484F" w:rsidR="00F041D8">
        <w:rPr>
          <w:sz w:val="22"/>
          <w:szCs w:val="22"/>
        </w:rPr>
        <w:t xml:space="preserve"> от ООО «</w:t>
      </w:r>
      <w:r w:rsidRPr="00B9484F" w:rsidR="008C1863">
        <w:rPr>
          <w:sz w:val="22"/>
          <w:szCs w:val="22"/>
        </w:rPr>
        <w:t>АВТОСТОП ЕВПАТОРИЯ 2500</w:t>
      </w:r>
      <w:r w:rsidRPr="00B9484F" w:rsidR="00F041D8">
        <w:rPr>
          <w:sz w:val="22"/>
          <w:szCs w:val="22"/>
        </w:rPr>
        <w:t xml:space="preserve">» от </w:t>
      </w:r>
      <w:r w:rsidRPr="00B9484F" w:rsidR="008C1863">
        <w:rPr>
          <w:sz w:val="22"/>
          <w:szCs w:val="22"/>
        </w:rPr>
        <w:t>19.07</w:t>
      </w:r>
      <w:r w:rsidRPr="00B9484F" w:rsidR="00281736">
        <w:rPr>
          <w:sz w:val="22"/>
          <w:szCs w:val="22"/>
        </w:rPr>
        <w:t>.2022</w:t>
      </w:r>
      <w:r w:rsidRPr="00B9484F">
        <w:rPr>
          <w:sz w:val="22"/>
          <w:szCs w:val="22"/>
        </w:rPr>
        <w:t xml:space="preserve"> года</w:t>
      </w:r>
      <w:r w:rsidRPr="00B9484F" w:rsidR="00D53041">
        <w:rPr>
          <w:sz w:val="22"/>
          <w:szCs w:val="22"/>
        </w:rPr>
        <w:t>, копией уведомления о регистрац</w:t>
      </w:r>
      <w:r w:rsidRPr="00B9484F" w:rsidR="00D53041">
        <w:rPr>
          <w:sz w:val="22"/>
          <w:szCs w:val="22"/>
        </w:rPr>
        <w:t>ии ООО</w:t>
      </w:r>
      <w:r w:rsidRPr="00B9484F" w:rsidR="00D53041">
        <w:rPr>
          <w:sz w:val="22"/>
          <w:szCs w:val="22"/>
        </w:rPr>
        <w:t xml:space="preserve"> «</w:t>
      </w:r>
      <w:r w:rsidRPr="00B9484F" w:rsidR="008C1863">
        <w:rPr>
          <w:sz w:val="22"/>
          <w:szCs w:val="22"/>
        </w:rPr>
        <w:t>АВТОСТОП ЕВПАТОРИЯ 2500</w:t>
      </w:r>
      <w:r w:rsidRPr="00B9484F" w:rsidR="00D53041">
        <w:rPr>
          <w:sz w:val="22"/>
          <w:szCs w:val="22"/>
        </w:rPr>
        <w:t>»</w:t>
      </w:r>
      <w:r w:rsidRPr="00B9484F">
        <w:rPr>
          <w:sz w:val="22"/>
          <w:szCs w:val="22"/>
        </w:rPr>
        <w:t xml:space="preserve"> в территориальном органе Пенсионного Фонда Российской Федерации </w:t>
      </w:r>
      <w:r w:rsidRPr="00B9484F" w:rsidR="008C1863">
        <w:rPr>
          <w:sz w:val="22"/>
          <w:szCs w:val="22"/>
        </w:rPr>
        <w:t>от 2 февраля 2015</w:t>
      </w:r>
      <w:r w:rsidRPr="00B9484F">
        <w:rPr>
          <w:sz w:val="22"/>
          <w:szCs w:val="22"/>
        </w:rPr>
        <w:t xml:space="preserve"> года, выпиской из Единого государственного реестра юридических лиц в отношении </w:t>
      </w:r>
      <w:r w:rsidRPr="00B9484F" w:rsidR="00D16B32">
        <w:rPr>
          <w:sz w:val="22"/>
          <w:szCs w:val="22"/>
        </w:rPr>
        <w:t>ООО «</w:t>
      </w:r>
      <w:r w:rsidRPr="00B9484F" w:rsidR="008C1863">
        <w:rPr>
          <w:sz w:val="22"/>
          <w:szCs w:val="22"/>
        </w:rPr>
        <w:t>АВТОСТОП ЕВПАТОРИЯ 2500</w:t>
      </w:r>
      <w:r w:rsidRPr="00B9484F" w:rsidR="00D16B32">
        <w:rPr>
          <w:sz w:val="22"/>
          <w:szCs w:val="22"/>
        </w:rPr>
        <w:t>»</w:t>
      </w:r>
      <w:r w:rsidRPr="00B9484F">
        <w:rPr>
          <w:sz w:val="22"/>
          <w:szCs w:val="22"/>
        </w:rPr>
        <w:t>.</w:t>
      </w:r>
    </w:p>
    <w:p w:rsidR="001E63AB" w:rsidRPr="00B9484F" w:rsidP="001E63AB">
      <w:pPr>
        <w:pStyle w:val="NoSpacing"/>
        <w:ind w:firstLine="567"/>
        <w:jc w:val="both"/>
        <w:rPr>
          <w:sz w:val="22"/>
          <w:szCs w:val="22"/>
        </w:rPr>
      </w:pPr>
      <w:r w:rsidRPr="00B9484F">
        <w:rPr>
          <w:sz w:val="22"/>
          <w:szCs w:val="22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1E63AB" w:rsidRPr="00B9484F" w:rsidP="004476BF">
      <w:pPr>
        <w:pStyle w:val="NoSpacing"/>
        <w:ind w:firstLine="540"/>
        <w:jc w:val="both"/>
        <w:rPr>
          <w:sz w:val="22"/>
          <w:szCs w:val="22"/>
        </w:rPr>
      </w:pPr>
      <w:hyperlink r:id="rId5" w:history="1">
        <w:r w:rsidRPr="00B9484F">
          <w:rPr>
            <w:sz w:val="22"/>
            <w:szCs w:val="22"/>
          </w:rPr>
          <w:t>Пунктом 1 статьи 8</w:t>
        </w:r>
      </w:hyperlink>
      <w:r w:rsidRPr="00B9484F">
        <w:rPr>
          <w:sz w:val="22"/>
          <w:szCs w:val="22"/>
        </w:rPr>
        <w:t xml:space="preserve"> Федерального закона от 1 апреля 1996 года № 27-ФЗ "Об индивидуальном (персонифицированном) учете в системе обязательного пенсионного страхования" (далее - Федеральный закон от 1 апреля 1996 года № 27-ФЗ) установлено, что сведения о застрахованных лицах представляются страхователями. Страхователь представляет в соответствующий орган Пенсионного фонда Российской Федерации сведения (за исключением сведений, предусмотренных </w:t>
      </w:r>
      <w:hyperlink r:id="rId6" w:history="1">
        <w:r w:rsidRPr="00B9484F">
          <w:rPr>
            <w:sz w:val="22"/>
            <w:szCs w:val="22"/>
          </w:rPr>
          <w:t>пунктом 2.3 статьи 11</w:t>
        </w:r>
      </w:hyperlink>
      <w:r w:rsidRPr="00B9484F">
        <w:rPr>
          <w:sz w:val="22"/>
          <w:szCs w:val="22"/>
        </w:rPr>
        <w:t xml:space="preserve"> настоящего Федерального закона) </w:t>
      </w:r>
      <w:r w:rsidRPr="00B9484F">
        <w:rPr>
          <w:sz w:val="22"/>
          <w:szCs w:val="22"/>
        </w:rPr>
        <w:t>о</w:t>
      </w:r>
      <w:r w:rsidRPr="00B9484F">
        <w:rPr>
          <w:sz w:val="22"/>
          <w:szCs w:val="22"/>
        </w:rPr>
        <w:t xml:space="preserve">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Документы, содержащие указанные сведения, могут быть представлены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услуг. Документы в электронной форме, содержащие указанные сведения, должны быть подписаны электронной подписью в соответствии с Федеральным </w:t>
      </w:r>
      <w:hyperlink r:id="rId7" w:history="1">
        <w:r w:rsidRPr="00B9484F">
          <w:rPr>
            <w:sz w:val="22"/>
            <w:szCs w:val="22"/>
          </w:rPr>
          <w:t>законом</w:t>
        </w:r>
      </w:hyperlink>
      <w:r w:rsidRPr="00B9484F">
        <w:rPr>
          <w:sz w:val="22"/>
          <w:szCs w:val="22"/>
        </w:rPr>
        <w:t xml:space="preserve"> от 6 апреля 2011 года № 63-ФЗ "Об электронной подписи". Вид электронной подписи и порядок ее проверки устанавливаются Пенсионным фондом Российской Федерации.</w:t>
      </w:r>
    </w:p>
    <w:p w:rsidR="001E63AB" w:rsidRPr="00B9484F" w:rsidP="001E63AB">
      <w:pPr>
        <w:pStyle w:val="NoSpacing"/>
        <w:ind w:firstLine="540"/>
        <w:jc w:val="both"/>
        <w:rPr>
          <w:sz w:val="22"/>
          <w:szCs w:val="22"/>
        </w:rPr>
      </w:pPr>
      <w:r w:rsidRPr="00B9484F">
        <w:rPr>
          <w:sz w:val="22"/>
          <w:szCs w:val="22"/>
        </w:rPr>
        <w:t>Контроль за</w:t>
      </w:r>
      <w:r w:rsidRPr="00B9484F">
        <w:rPr>
          <w:sz w:val="22"/>
          <w:szCs w:val="22"/>
        </w:rPr>
        <w:t xml:space="preserve"> достоверностью сведений, представляемых страхователями в Пенсионный фонд Российской Федерации, осуществляется органами Пенсионного фонда Российской Федерации.</w:t>
      </w:r>
    </w:p>
    <w:p w:rsidR="001E63AB" w:rsidRPr="00B9484F" w:rsidP="001E63AB">
      <w:pPr>
        <w:pStyle w:val="NoSpacing"/>
        <w:ind w:firstLine="540"/>
        <w:jc w:val="both"/>
        <w:rPr>
          <w:sz w:val="22"/>
          <w:szCs w:val="22"/>
        </w:rPr>
      </w:pPr>
      <w:r w:rsidRPr="00B9484F">
        <w:rPr>
          <w:sz w:val="22"/>
          <w:szCs w:val="22"/>
        </w:rPr>
        <w:t xml:space="preserve">В силу </w:t>
      </w:r>
      <w:hyperlink r:id="rId8" w:history="1">
        <w:r w:rsidRPr="00B9484F">
          <w:rPr>
            <w:sz w:val="22"/>
            <w:szCs w:val="22"/>
          </w:rPr>
          <w:t>пункта 2.2 статьи 11</w:t>
        </w:r>
      </w:hyperlink>
      <w:r w:rsidRPr="00B9484F">
        <w:rPr>
          <w:sz w:val="22"/>
          <w:szCs w:val="22"/>
        </w:rPr>
        <w:t xml:space="preserve"> Федерального закона от 1 апреля 1996 года № 27-ФЗ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</w:t>
      </w:r>
      <w:r w:rsidRPr="00B9484F">
        <w:rPr>
          <w:sz w:val="22"/>
          <w:szCs w:val="22"/>
        </w:rPr>
        <w:t>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счета;2) фамилию, имя и отчество;3)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E63AB" w:rsidRPr="00B9484F" w:rsidP="001E63AB">
      <w:pPr>
        <w:pStyle w:val="NoSpacing"/>
        <w:ind w:firstLine="708"/>
        <w:jc w:val="both"/>
        <w:rPr>
          <w:sz w:val="22"/>
          <w:szCs w:val="22"/>
        </w:rPr>
      </w:pPr>
      <w:r w:rsidRPr="00B9484F">
        <w:rPr>
          <w:sz w:val="22"/>
          <w:szCs w:val="22"/>
        </w:rPr>
        <w:t>В силу ст.15 Федерального закона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14F38" w:rsidRPr="00B9484F" w:rsidP="00A14F38">
      <w:pPr>
        <w:pStyle w:val="NoSpacing"/>
        <w:ind w:firstLine="708"/>
        <w:jc w:val="both"/>
        <w:rPr>
          <w:sz w:val="22"/>
          <w:szCs w:val="22"/>
        </w:rPr>
      </w:pPr>
      <w:r w:rsidRPr="00B9484F">
        <w:rPr>
          <w:sz w:val="22"/>
          <w:szCs w:val="22"/>
        </w:rPr>
        <w:t xml:space="preserve">В соответствии с ч.1 ст.15.33.2 Кодекса Российской Федерации об </w:t>
      </w:r>
      <w:r w:rsidRPr="00B9484F" w:rsidR="002871DD">
        <w:rPr>
          <w:sz w:val="22"/>
          <w:szCs w:val="22"/>
        </w:rPr>
        <w:t>административных правонарушений</w:t>
      </w:r>
      <w:r w:rsidRPr="00B9484F">
        <w:rPr>
          <w:sz w:val="22"/>
          <w:szCs w:val="22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 w:rsidRPr="00B9484F">
        <w:rPr>
          <w:sz w:val="22"/>
          <w:szCs w:val="22"/>
        </w:rPr>
        <w:t xml:space="preserve"> в неполном объеме или в искаженном виде, за исключением случаев, предусмотренных частью 2 настоящей статьи, </w:t>
      </w:r>
      <w:r w:rsidRPr="00B9484F">
        <w:rPr>
          <w:sz w:val="22"/>
          <w:szCs w:val="22"/>
        </w:rPr>
        <w:t>-в</w:t>
      </w:r>
      <w:r w:rsidRPr="00B9484F">
        <w:rPr>
          <w:sz w:val="22"/>
          <w:szCs w:val="22"/>
        </w:rPr>
        <w:t>лечет наложение административного штрафа на должностных лиц в размере от трехсот до пятисот рублей.</w:t>
      </w:r>
    </w:p>
    <w:p w:rsidR="001E63AB" w:rsidRPr="00B9484F" w:rsidP="001E63AB">
      <w:pPr>
        <w:pStyle w:val="NoSpacing"/>
        <w:ind w:firstLine="708"/>
        <w:jc w:val="both"/>
        <w:rPr>
          <w:sz w:val="22"/>
          <w:szCs w:val="22"/>
        </w:rPr>
      </w:pPr>
      <w:r w:rsidRPr="00B9484F">
        <w:rPr>
          <w:sz w:val="22"/>
          <w:szCs w:val="22"/>
        </w:rPr>
        <w:t>Как усматривается из материалов дела, сведения о застрахованных лицах формы СЗВ-М за</w:t>
      </w:r>
      <w:r w:rsidRPr="00B9484F" w:rsidR="004476BF">
        <w:rPr>
          <w:sz w:val="22"/>
          <w:szCs w:val="22"/>
        </w:rPr>
        <w:t xml:space="preserve"> </w:t>
      </w:r>
      <w:r w:rsidRPr="00B9484F" w:rsidR="008C1863">
        <w:rPr>
          <w:sz w:val="22"/>
          <w:szCs w:val="22"/>
        </w:rPr>
        <w:t>июнь</w:t>
      </w:r>
      <w:r w:rsidRPr="00B9484F" w:rsidR="00A31EC7">
        <w:rPr>
          <w:sz w:val="22"/>
          <w:szCs w:val="22"/>
        </w:rPr>
        <w:t xml:space="preserve"> 2022</w:t>
      </w:r>
      <w:r w:rsidRPr="00B9484F" w:rsidR="004476BF">
        <w:rPr>
          <w:sz w:val="22"/>
          <w:szCs w:val="22"/>
        </w:rPr>
        <w:t xml:space="preserve"> </w:t>
      </w:r>
      <w:r w:rsidRPr="00B9484F">
        <w:rPr>
          <w:sz w:val="22"/>
          <w:szCs w:val="22"/>
        </w:rPr>
        <w:t>года</w:t>
      </w:r>
      <w:r w:rsidRPr="00B9484F" w:rsidR="004476BF">
        <w:rPr>
          <w:sz w:val="22"/>
          <w:szCs w:val="22"/>
        </w:rPr>
        <w:t xml:space="preserve"> </w:t>
      </w:r>
      <w:r w:rsidRPr="00B9484F" w:rsidR="00F041D8">
        <w:rPr>
          <w:sz w:val="22"/>
          <w:szCs w:val="22"/>
        </w:rPr>
        <w:t xml:space="preserve">в отношении </w:t>
      </w:r>
      <w:r w:rsidR="00B9484F">
        <w:rPr>
          <w:sz w:val="22"/>
          <w:szCs w:val="22"/>
        </w:rPr>
        <w:t>***</w:t>
      </w:r>
      <w:r w:rsidRPr="00B9484F" w:rsidR="004476BF">
        <w:rPr>
          <w:sz w:val="22"/>
          <w:szCs w:val="22"/>
        </w:rPr>
        <w:t xml:space="preserve"> </w:t>
      </w:r>
      <w:r w:rsidRPr="00B9484F" w:rsidR="00F041D8">
        <w:rPr>
          <w:sz w:val="22"/>
          <w:szCs w:val="22"/>
        </w:rPr>
        <w:t>были представлен</w:t>
      </w:r>
      <w:r w:rsidRPr="00B9484F" w:rsidR="00F041D8">
        <w:rPr>
          <w:sz w:val="22"/>
          <w:szCs w:val="22"/>
        </w:rPr>
        <w:t>ы ООО</w:t>
      </w:r>
      <w:r w:rsidRPr="00B9484F" w:rsidR="00F041D8">
        <w:rPr>
          <w:sz w:val="22"/>
          <w:szCs w:val="22"/>
        </w:rPr>
        <w:t xml:space="preserve"> «</w:t>
      </w:r>
      <w:r w:rsidRPr="00B9484F" w:rsidR="008C1863">
        <w:rPr>
          <w:sz w:val="22"/>
          <w:szCs w:val="22"/>
        </w:rPr>
        <w:t>АВТОСТОП ЕВПАТОРИЯ 2500</w:t>
      </w:r>
      <w:r w:rsidRPr="00B9484F" w:rsidR="00F041D8">
        <w:rPr>
          <w:sz w:val="22"/>
          <w:szCs w:val="22"/>
        </w:rPr>
        <w:t>» в Государственное учреждение - Отделение Пенсионного фонда Российской Федерации по Республике Крым</w:t>
      </w:r>
      <w:r w:rsidRPr="00B9484F" w:rsidR="004476BF">
        <w:rPr>
          <w:sz w:val="22"/>
          <w:szCs w:val="22"/>
        </w:rPr>
        <w:t xml:space="preserve"> </w:t>
      </w:r>
      <w:r w:rsidRPr="00B9484F" w:rsidR="008C1863">
        <w:rPr>
          <w:sz w:val="22"/>
          <w:szCs w:val="22"/>
        </w:rPr>
        <w:t>19 июля</w:t>
      </w:r>
      <w:r w:rsidRPr="00B9484F" w:rsidR="00D53041">
        <w:rPr>
          <w:sz w:val="22"/>
          <w:szCs w:val="22"/>
        </w:rPr>
        <w:t xml:space="preserve"> </w:t>
      </w:r>
      <w:r w:rsidRPr="00B9484F" w:rsidR="000F419B">
        <w:rPr>
          <w:sz w:val="22"/>
          <w:szCs w:val="22"/>
        </w:rPr>
        <w:t>2022 г</w:t>
      </w:r>
      <w:r w:rsidRPr="00B9484F" w:rsidR="00D53041">
        <w:rPr>
          <w:sz w:val="22"/>
          <w:szCs w:val="22"/>
        </w:rPr>
        <w:t>ода</w:t>
      </w:r>
      <w:r w:rsidRPr="00B9484F" w:rsidR="00D16B32">
        <w:rPr>
          <w:sz w:val="22"/>
          <w:szCs w:val="22"/>
        </w:rPr>
        <w:t xml:space="preserve"> при предельном сроке их предоставления </w:t>
      </w:r>
      <w:r w:rsidRPr="00B9484F" w:rsidR="00F041D8">
        <w:rPr>
          <w:sz w:val="22"/>
          <w:szCs w:val="22"/>
        </w:rPr>
        <w:t xml:space="preserve">- </w:t>
      </w:r>
      <w:r w:rsidRPr="00B9484F" w:rsidR="00D16B32">
        <w:rPr>
          <w:sz w:val="22"/>
          <w:szCs w:val="22"/>
        </w:rPr>
        <w:t xml:space="preserve">не позднее </w:t>
      </w:r>
      <w:r w:rsidRPr="00B9484F" w:rsidR="008C1863">
        <w:rPr>
          <w:sz w:val="22"/>
          <w:szCs w:val="22"/>
        </w:rPr>
        <w:t>15 июля</w:t>
      </w:r>
      <w:r w:rsidRPr="00B9484F" w:rsidR="000F419B">
        <w:rPr>
          <w:sz w:val="22"/>
          <w:szCs w:val="22"/>
        </w:rPr>
        <w:t xml:space="preserve"> 2022 года.</w:t>
      </w:r>
    </w:p>
    <w:p w:rsidR="00292363" w:rsidRPr="00B9484F" w:rsidP="001E63AB">
      <w:pPr>
        <w:pStyle w:val="NoSpacing"/>
        <w:jc w:val="both"/>
        <w:rPr>
          <w:sz w:val="22"/>
          <w:szCs w:val="22"/>
        </w:rPr>
      </w:pPr>
      <w:r w:rsidRPr="00B9484F">
        <w:rPr>
          <w:sz w:val="22"/>
          <w:szCs w:val="22"/>
        </w:rPr>
        <w:tab/>
        <w:t>В соответствии с выпиской из Единого государственно</w:t>
      </w:r>
      <w:r w:rsidRPr="00B9484F" w:rsidR="00697C08">
        <w:rPr>
          <w:sz w:val="22"/>
          <w:szCs w:val="22"/>
        </w:rPr>
        <w:t>го реестра юридических лиц</w:t>
      </w:r>
      <w:r w:rsidRPr="00B9484F">
        <w:rPr>
          <w:sz w:val="22"/>
          <w:szCs w:val="22"/>
        </w:rPr>
        <w:t>,</w:t>
      </w:r>
      <w:r w:rsidRPr="00B9484F" w:rsidR="004476BF">
        <w:rPr>
          <w:sz w:val="22"/>
          <w:szCs w:val="22"/>
        </w:rPr>
        <w:t xml:space="preserve"> </w:t>
      </w:r>
      <w:r w:rsidRPr="00B9484F" w:rsidR="008C1863">
        <w:rPr>
          <w:sz w:val="22"/>
          <w:szCs w:val="22"/>
        </w:rPr>
        <w:t>Крипак</w:t>
      </w:r>
      <w:r w:rsidRPr="00B9484F" w:rsidR="008C1863">
        <w:rPr>
          <w:sz w:val="22"/>
          <w:szCs w:val="22"/>
        </w:rPr>
        <w:t xml:space="preserve"> Р.М.</w:t>
      </w:r>
      <w:r w:rsidRPr="00B9484F" w:rsidR="000F419B">
        <w:rPr>
          <w:sz w:val="22"/>
          <w:szCs w:val="22"/>
        </w:rPr>
        <w:t xml:space="preserve"> </w:t>
      </w:r>
      <w:r w:rsidRPr="00B9484F">
        <w:rPr>
          <w:sz w:val="22"/>
          <w:szCs w:val="22"/>
        </w:rPr>
        <w:t xml:space="preserve">является </w:t>
      </w:r>
      <w:r w:rsidRPr="00B9484F" w:rsidR="00890871">
        <w:rPr>
          <w:sz w:val="22"/>
          <w:szCs w:val="22"/>
        </w:rPr>
        <w:t xml:space="preserve">генеральным </w:t>
      </w:r>
      <w:r w:rsidRPr="00B9484F" w:rsidR="008E034C">
        <w:rPr>
          <w:sz w:val="22"/>
          <w:szCs w:val="22"/>
        </w:rPr>
        <w:t>директором ООО «</w:t>
      </w:r>
      <w:r w:rsidRPr="00B9484F" w:rsidR="008C1863">
        <w:rPr>
          <w:sz w:val="22"/>
          <w:szCs w:val="22"/>
        </w:rPr>
        <w:t>АВТОСТОП  ЕВПАТОРИЯ 2500</w:t>
      </w:r>
      <w:r w:rsidRPr="00B9484F" w:rsidR="008E034C">
        <w:rPr>
          <w:sz w:val="22"/>
          <w:szCs w:val="22"/>
        </w:rPr>
        <w:t>».</w:t>
      </w:r>
    </w:p>
    <w:p w:rsidR="00741C39" w:rsidRPr="00B9484F" w:rsidP="009A5CC7">
      <w:pPr>
        <w:pStyle w:val="NoSpacing"/>
        <w:ind w:firstLine="708"/>
        <w:jc w:val="both"/>
        <w:rPr>
          <w:sz w:val="22"/>
          <w:szCs w:val="22"/>
        </w:rPr>
      </w:pPr>
      <w:r w:rsidRPr="00B9484F">
        <w:rPr>
          <w:sz w:val="22"/>
          <w:szCs w:val="22"/>
        </w:rPr>
        <w:t>И</w:t>
      </w:r>
      <w:r w:rsidRPr="00B9484F">
        <w:rPr>
          <w:sz w:val="22"/>
          <w:szCs w:val="22"/>
        </w:rPr>
        <w:t>сследовав обстоятельства дела и оценив доказательства в их совокупности, мировой судья п</w:t>
      </w:r>
      <w:r w:rsidRPr="00B9484F" w:rsidR="00A77C08">
        <w:rPr>
          <w:sz w:val="22"/>
          <w:szCs w:val="22"/>
        </w:rPr>
        <w:t>ришел к выводу, что в действиях</w:t>
      </w:r>
      <w:r w:rsidRPr="00B9484F" w:rsidR="004476BF">
        <w:rPr>
          <w:sz w:val="22"/>
          <w:szCs w:val="22"/>
        </w:rPr>
        <w:t xml:space="preserve"> </w:t>
      </w:r>
      <w:r w:rsidRPr="00B9484F" w:rsidR="00890871">
        <w:rPr>
          <w:sz w:val="22"/>
          <w:szCs w:val="22"/>
        </w:rPr>
        <w:t xml:space="preserve">генерального </w:t>
      </w:r>
      <w:r w:rsidRPr="00B9484F" w:rsidR="008E034C">
        <w:rPr>
          <w:sz w:val="22"/>
          <w:szCs w:val="22"/>
        </w:rPr>
        <w:t>директора ООО «</w:t>
      </w:r>
      <w:r w:rsidRPr="00B9484F" w:rsidR="008C1863">
        <w:rPr>
          <w:sz w:val="22"/>
          <w:szCs w:val="22"/>
        </w:rPr>
        <w:t>АВТОСТОП ЕВПАТОРИЯ 2500</w:t>
      </w:r>
      <w:r w:rsidRPr="00B9484F" w:rsidR="00017CDC">
        <w:rPr>
          <w:sz w:val="22"/>
          <w:szCs w:val="22"/>
        </w:rPr>
        <w:t xml:space="preserve">» </w:t>
      </w:r>
      <w:r w:rsidRPr="00B9484F" w:rsidR="008C1863">
        <w:rPr>
          <w:sz w:val="22"/>
          <w:szCs w:val="22"/>
        </w:rPr>
        <w:t>Крипак</w:t>
      </w:r>
      <w:r w:rsidRPr="00B9484F" w:rsidR="008C1863">
        <w:rPr>
          <w:sz w:val="22"/>
          <w:szCs w:val="22"/>
        </w:rPr>
        <w:t xml:space="preserve"> Р.М.</w:t>
      </w:r>
      <w:r w:rsidRPr="00B9484F" w:rsidR="00A17790">
        <w:rPr>
          <w:sz w:val="22"/>
          <w:szCs w:val="22"/>
        </w:rPr>
        <w:t xml:space="preserve"> </w:t>
      </w:r>
      <w:r w:rsidRPr="00B9484F">
        <w:rPr>
          <w:sz w:val="22"/>
          <w:szCs w:val="22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</w:t>
      </w:r>
      <w:r w:rsidRPr="00B9484F">
        <w:rPr>
          <w:sz w:val="22"/>
          <w:szCs w:val="22"/>
        </w:rPr>
        <w:t xml:space="preserve">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A31EC7" w:rsidRPr="00B9484F" w:rsidP="00A31EC7">
      <w:pPr>
        <w:pStyle w:val="NoSpacing"/>
        <w:ind w:firstLine="567"/>
        <w:jc w:val="both"/>
        <w:rPr>
          <w:sz w:val="22"/>
          <w:szCs w:val="22"/>
        </w:rPr>
      </w:pPr>
      <w:r w:rsidRPr="00B9484F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</w:t>
      </w:r>
      <w:r w:rsidR="00B9484F">
        <w:rPr>
          <w:sz w:val="22"/>
          <w:szCs w:val="22"/>
        </w:rPr>
        <w:t>***</w:t>
      </w:r>
      <w:r w:rsidRPr="00B9484F">
        <w:rPr>
          <w:sz w:val="22"/>
          <w:szCs w:val="22"/>
        </w:rPr>
        <w:t xml:space="preserve">, ранее к административной ответственности не привлекался. </w:t>
      </w:r>
    </w:p>
    <w:p w:rsidR="00A31EC7" w:rsidRPr="00B9484F" w:rsidP="00A31EC7">
      <w:pPr>
        <w:pStyle w:val="NoSpacing"/>
        <w:ind w:firstLine="567"/>
        <w:jc w:val="both"/>
        <w:rPr>
          <w:sz w:val="22"/>
          <w:szCs w:val="22"/>
        </w:rPr>
      </w:pPr>
      <w:r w:rsidRPr="00B9484F">
        <w:rPr>
          <w:sz w:val="22"/>
          <w:szCs w:val="22"/>
        </w:rPr>
        <w:t>Обстоятельств, смягчающих административную ответственность, и обстоятельств, отягчающих административную ответственность, в отношении генерального директор</w:t>
      </w:r>
      <w:r w:rsidRPr="00B9484F">
        <w:rPr>
          <w:sz w:val="22"/>
          <w:szCs w:val="22"/>
        </w:rPr>
        <w:t>а ООО</w:t>
      </w:r>
      <w:r w:rsidRPr="00B9484F">
        <w:rPr>
          <w:sz w:val="22"/>
          <w:szCs w:val="22"/>
        </w:rPr>
        <w:t xml:space="preserve"> «</w:t>
      </w:r>
      <w:r w:rsidRPr="00B9484F" w:rsidR="008C1863">
        <w:rPr>
          <w:sz w:val="22"/>
          <w:szCs w:val="22"/>
        </w:rPr>
        <w:t>АВТОСТОП ЕВПАТОРИЯ 2500</w:t>
      </w:r>
      <w:r w:rsidRPr="00B9484F">
        <w:rPr>
          <w:sz w:val="22"/>
          <w:szCs w:val="22"/>
        </w:rPr>
        <w:t xml:space="preserve">» </w:t>
      </w:r>
      <w:r w:rsidRPr="00B9484F" w:rsidR="008C1863">
        <w:rPr>
          <w:sz w:val="22"/>
          <w:szCs w:val="22"/>
        </w:rPr>
        <w:t>Крипак</w:t>
      </w:r>
      <w:r w:rsidRPr="00B9484F" w:rsidR="008C1863">
        <w:rPr>
          <w:sz w:val="22"/>
          <w:szCs w:val="22"/>
        </w:rPr>
        <w:t xml:space="preserve"> Р.М. </w:t>
      </w:r>
      <w:r w:rsidRPr="00B9484F">
        <w:rPr>
          <w:sz w:val="22"/>
          <w:szCs w:val="22"/>
        </w:rPr>
        <w:t>не установлено.</w:t>
      </w:r>
    </w:p>
    <w:p w:rsidR="00FF55AC" w:rsidRPr="00B9484F" w:rsidP="00FF55AC">
      <w:pPr>
        <w:pStyle w:val="NoSpacing"/>
        <w:ind w:firstLine="567"/>
        <w:jc w:val="both"/>
        <w:rPr>
          <w:sz w:val="22"/>
          <w:szCs w:val="22"/>
        </w:rPr>
      </w:pPr>
      <w:r w:rsidRPr="00B9484F">
        <w:rPr>
          <w:sz w:val="22"/>
          <w:szCs w:val="22"/>
        </w:rPr>
        <w:t xml:space="preserve">Учитывая изложенное, </w:t>
      </w:r>
      <w:r w:rsidRPr="00B9484F" w:rsidR="00A17790">
        <w:rPr>
          <w:sz w:val="22"/>
          <w:szCs w:val="22"/>
        </w:rPr>
        <w:t xml:space="preserve">а также что </w:t>
      </w:r>
      <w:r w:rsidRPr="00B9484F" w:rsidR="008C1863">
        <w:rPr>
          <w:sz w:val="22"/>
          <w:szCs w:val="22"/>
        </w:rPr>
        <w:t>Крипак</w:t>
      </w:r>
      <w:r w:rsidRPr="00B9484F" w:rsidR="008C1863">
        <w:rPr>
          <w:sz w:val="22"/>
          <w:szCs w:val="22"/>
        </w:rPr>
        <w:t xml:space="preserve"> Р.М.</w:t>
      </w:r>
      <w:r w:rsidRPr="00B9484F" w:rsidR="00A17790">
        <w:rPr>
          <w:sz w:val="22"/>
          <w:szCs w:val="22"/>
        </w:rPr>
        <w:t xml:space="preserve"> </w:t>
      </w:r>
      <w:r w:rsidRPr="00B9484F">
        <w:rPr>
          <w:sz w:val="22"/>
          <w:szCs w:val="22"/>
        </w:rPr>
        <w:t>впервые совершил административное правонарушение</w:t>
      </w:r>
      <w:r w:rsidRPr="00B9484F">
        <w:rPr>
          <w:sz w:val="22"/>
          <w:szCs w:val="22"/>
        </w:rPr>
        <w:t>,</w:t>
      </w:r>
      <w:r w:rsidRPr="00B9484F" w:rsidR="00A17790">
        <w:rPr>
          <w:sz w:val="22"/>
          <w:szCs w:val="22"/>
        </w:rPr>
        <w:t xml:space="preserve"> </w:t>
      </w:r>
      <w:r w:rsidRPr="00B9484F">
        <w:rPr>
          <w:sz w:val="22"/>
          <w:szCs w:val="22"/>
        </w:rPr>
        <w:t>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B9484F">
        <w:rPr>
          <w:sz w:val="22"/>
          <w:szCs w:val="22"/>
        </w:rPr>
        <w:t xml:space="preserve"> при отсутствии имущественного ущерба</w:t>
      </w:r>
      <w:r w:rsidRPr="00B9484F">
        <w:rPr>
          <w:sz w:val="22"/>
          <w:szCs w:val="22"/>
        </w:rPr>
        <w:t>, в силу ч.1 ст.4.1.1 Кодекса Российской Федерации об административных правонарушениях мировой судья считает возможным заменить в отношении не</w:t>
      </w:r>
      <w:r w:rsidRPr="00B9484F" w:rsidR="00A17790">
        <w:rPr>
          <w:sz w:val="22"/>
          <w:szCs w:val="22"/>
        </w:rPr>
        <w:t>го</w:t>
      </w:r>
      <w:r w:rsidRPr="00B9484F">
        <w:rPr>
          <w:sz w:val="22"/>
          <w:szCs w:val="22"/>
        </w:rPr>
        <w:t xml:space="preserve"> административное наказание в виде административного штрафа на предупреждение. Данный вид наказания в данном </w:t>
      </w:r>
      <w:r w:rsidRPr="00B9484F">
        <w:rPr>
          <w:sz w:val="22"/>
          <w:szCs w:val="22"/>
        </w:rPr>
        <w:t>случае является целесообразным и достаточным для е</w:t>
      </w:r>
      <w:r w:rsidRPr="00B9484F" w:rsidR="00A17790">
        <w:rPr>
          <w:sz w:val="22"/>
          <w:szCs w:val="22"/>
        </w:rPr>
        <w:t>го</w:t>
      </w:r>
      <w:r w:rsidRPr="00B9484F">
        <w:rPr>
          <w:sz w:val="22"/>
          <w:szCs w:val="22"/>
        </w:rPr>
        <w:t xml:space="preserve"> исправления, а также для предупреждения совершения </w:t>
      </w:r>
      <w:r w:rsidRPr="00B9484F" w:rsidR="00890871">
        <w:rPr>
          <w:sz w:val="22"/>
          <w:szCs w:val="22"/>
        </w:rPr>
        <w:t xml:space="preserve">им </w:t>
      </w:r>
      <w:r w:rsidRPr="00B9484F">
        <w:rPr>
          <w:sz w:val="22"/>
          <w:szCs w:val="22"/>
        </w:rPr>
        <w:t>новых правонарушений.</w:t>
      </w:r>
    </w:p>
    <w:p w:rsidR="00FF55AC" w:rsidRPr="00B9484F" w:rsidP="00FF5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9484F">
        <w:rPr>
          <w:rFonts w:ascii="Times New Roman" w:eastAsia="Times New Roman" w:hAnsi="Times New Roman" w:cs="Times New Roman"/>
          <w:color w:val="000000" w:themeColor="text1"/>
        </w:rPr>
        <w:t>Руководствуясь ч.1 ст.15.33.2, ст.ст.4.1.1, 29.10, 29.11 Кодекса Российской Федерации об административных правонарушениях, мировой судья</w:t>
      </w:r>
    </w:p>
    <w:p w:rsidR="005B524B" w:rsidRPr="00B9484F" w:rsidP="005B52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B9484F">
        <w:rPr>
          <w:rFonts w:ascii="Times New Roman" w:eastAsia="Times New Roman" w:hAnsi="Times New Roman" w:cs="Times New Roman"/>
        </w:rPr>
        <w:t>ПОСТАНОВИЛ:</w:t>
      </w:r>
    </w:p>
    <w:p w:rsidR="005B524B" w:rsidRPr="00B9484F" w:rsidP="00FF55AC">
      <w:pPr>
        <w:spacing w:after="0" w:line="240" w:lineRule="auto"/>
        <w:ind w:firstLine="708"/>
        <w:jc w:val="both"/>
      </w:pPr>
      <w:r w:rsidRPr="00B9484F">
        <w:rPr>
          <w:rFonts w:ascii="Times New Roman" w:eastAsia="Times New Roman" w:hAnsi="Times New Roman" w:cs="Times New Roman"/>
        </w:rPr>
        <w:t xml:space="preserve">Признать </w:t>
      </w:r>
      <w:r w:rsidRPr="00B9484F" w:rsidR="00890871">
        <w:rPr>
          <w:rFonts w:ascii="Times New Roman" w:eastAsia="Times New Roman" w:hAnsi="Times New Roman" w:cs="Times New Roman"/>
        </w:rPr>
        <w:t xml:space="preserve">генерального </w:t>
      </w:r>
      <w:r w:rsidRPr="00B9484F" w:rsidR="0037205D">
        <w:rPr>
          <w:rStyle w:val="FontStyle11"/>
          <w:rFonts w:ascii="Times New Roman" w:hAnsi="Times New Roman" w:cs="Times New Roman"/>
        </w:rPr>
        <w:t>директор</w:t>
      </w:r>
      <w:r w:rsidRPr="00B9484F" w:rsidR="00645D67">
        <w:rPr>
          <w:rStyle w:val="FontStyle11"/>
          <w:rFonts w:ascii="Times New Roman" w:hAnsi="Times New Roman" w:cs="Times New Roman"/>
        </w:rPr>
        <w:t>а</w:t>
      </w:r>
      <w:r w:rsidRPr="00B9484F" w:rsidR="0037205D">
        <w:rPr>
          <w:rStyle w:val="FontStyle11"/>
          <w:rFonts w:ascii="Times New Roman" w:hAnsi="Times New Roman" w:cs="Times New Roman"/>
        </w:rPr>
        <w:t xml:space="preserve"> Общества с ограниченной ответственностью «</w:t>
      </w:r>
      <w:r w:rsidRPr="00B9484F" w:rsidR="00752E28">
        <w:rPr>
          <w:rStyle w:val="FontStyle11"/>
          <w:rFonts w:ascii="Times New Roman" w:hAnsi="Times New Roman" w:cs="Times New Roman"/>
        </w:rPr>
        <w:t>АВТОСТОП ЕВПАТОРИЯ 2500</w:t>
      </w:r>
      <w:r w:rsidRPr="00B9484F" w:rsidR="0037205D">
        <w:rPr>
          <w:rStyle w:val="FontStyle11"/>
          <w:rFonts w:ascii="Times New Roman" w:hAnsi="Times New Roman" w:cs="Times New Roman"/>
        </w:rPr>
        <w:t xml:space="preserve">» </w:t>
      </w:r>
      <w:r w:rsidRPr="00B9484F" w:rsidR="00752E28">
        <w:rPr>
          <w:rStyle w:val="FontStyle11"/>
          <w:rFonts w:ascii="Times New Roman" w:hAnsi="Times New Roman" w:cs="Times New Roman"/>
        </w:rPr>
        <w:t>Крипак</w:t>
      </w:r>
      <w:r w:rsidRPr="00B9484F" w:rsidR="00752E28">
        <w:rPr>
          <w:rStyle w:val="FontStyle11"/>
          <w:rFonts w:ascii="Times New Roman" w:hAnsi="Times New Roman" w:cs="Times New Roman"/>
        </w:rPr>
        <w:t xml:space="preserve"> Романа Михайловича</w:t>
      </w:r>
      <w:r w:rsidRPr="00B9484F" w:rsidR="00A17790">
        <w:rPr>
          <w:rStyle w:val="FontStyle11"/>
          <w:rFonts w:ascii="Times New Roman" w:hAnsi="Times New Roman" w:cs="Times New Roman"/>
        </w:rPr>
        <w:t xml:space="preserve"> </w:t>
      </w:r>
      <w:r w:rsidRPr="00B9484F">
        <w:rPr>
          <w:rFonts w:ascii="Times New Roman" w:eastAsia="Times New Roman" w:hAnsi="Times New Roman" w:cs="Times New Roman"/>
        </w:rPr>
        <w:t>винов</w:t>
      </w:r>
      <w:r w:rsidRPr="00B9484F" w:rsidR="00A17790">
        <w:rPr>
          <w:rFonts w:ascii="Times New Roman" w:eastAsia="Times New Roman" w:hAnsi="Times New Roman" w:cs="Times New Roman"/>
        </w:rPr>
        <w:t>ным</w:t>
      </w:r>
      <w:r w:rsidRPr="00B9484F"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</w:t>
      </w:r>
      <w:r w:rsidRPr="00B9484F" w:rsidR="00A17790">
        <w:rPr>
          <w:rFonts w:ascii="Times New Roman" w:eastAsia="Times New Roman" w:hAnsi="Times New Roman" w:cs="Times New Roman"/>
        </w:rPr>
        <w:t>му</w:t>
      </w:r>
      <w:r w:rsidRPr="00B9484F">
        <w:rPr>
          <w:rFonts w:ascii="Times New Roman" w:eastAsia="Times New Roman" w:hAnsi="Times New Roman" w:cs="Times New Roman"/>
        </w:rPr>
        <w:t xml:space="preserve"> административное  наказание в виде </w:t>
      </w:r>
      <w:r w:rsidRPr="00B9484F" w:rsidR="00FF55AC">
        <w:rPr>
          <w:rFonts w:ascii="Times New Roman" w:eastAsia="Times New Roman" w:hAnsi="Times New Roman" w:cs="Times New Roman"/>
        </w:rPr>
        <w:t>предупреждения</w:t>
      </w:r>
      <w:r w:rsidRPr="00B9484F">
        <w:t>.</w:t>
      </w:r>
    </w:p>
    <w:p w:rsidR="005B524B" w:rsidRPr="00B9484F" w:rsidP="005B524B">
      <w:pPr>
        <w:pStyle w:val="NoSpacing"/>
        <w:ind w:firstLine="708"/>
        <w:jc w:val="both"/>
        <w:rPr>
          <w:sz w:val="22"/>
          <w:szCs w:val="22"/>
        </w:rPr>
      </w:pPr>
      <w:r w:rsidRPr="00B9484F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B524B" w:rsidRPr="00B9484F" w:rsidP="005B524B">
      <w:pPr>
        <w:pStyle w:val="NoSpacing"/>
        <w:ind w:firstLine="708"/>
        <w:jc w:val="both"/>
        <w:rPr>
          <w:sz w:val="22"/>
          <w:szCs w:val="22"/>
        </w:rPr>
      </w:pPr>
    </w:p>
    <w:p w:rsidR="000D7AB9" w:rsidRPr="00B9484F" w:rsidP="00DC4B2A">
      <w:pPr>
        <w:pStyle w:val="NoSpacing"/>
        <w:ind w:firstLine="567"/>
        <w:jc w:val="center"/>
        <w:rPr>
          <w:sz w:val="22"/>
          <w:szCs w:val="22"/>
        </w:rPr>
      </w:pPr>
      <w:r w:rsidRPr="00B9484F">
        <w:rPr>
          <w:sz w:val="22"/>
          <w:szCs w:val="22"/>
        </w:rPr>
        <w:t>Мировой судья</w:t>
      </w:r>
      <w:r w:rsidRPr="00B9484F">
        <w:rPr>
          <w:sz w:val="22"/>
          <w:szCs w:val="22"/>
        </w:rPr>
        <w:tab/>
      </w:r>
      <w:r w:rsidRPr="00B9484F">
        <w:rPr>
          <w:sz w:val="22"/>
          <w:szCs w:val="22"/>
        </w:rPr>
        <w:tab/>
      </w:r>
      <w:r w:rsidRPr="00B9484F" w:rsidR="00890871">
        <w:rPr>
          <w:sz w:val="22"/>
          <w:szCs w:val="22"/>
        </w:rPr>
        <w:t xml:space="preserve">  </w:t>
      </w:r>
      <w:r w:rsidRPr="00B9484F" w:rsidR="00AC64CE">
        <w:rPr>
          <w:sz w:val="22"/>
          <w:szCs w:val="22"/>
        </w:rPr>
        <w:t xml:space="preserve"> </w:t>
      </w:r>
      <w:r w:rsidRPr="00B9484F" w:rsidR="00890871">
        <w:rPr>
          <w:sz w:val="22"/>
          <w:szCs w:val="22"/>
        </w:rPr>
        <w:t xml:space="preserve">   </w:t>
      </w:r>
      <w:r w:rsidRPr="00B9484F" w:rsidR="003046A9">
        <w:rPr>
          <w:sz w:val="22"/>
          <w:szCs w:val="22"/>
        </w:rPr>
        <w:t xml:space="preserve">                 </w:t>
      </w:r>
      <w:r w:rsidRPr="00B9484F" w:rsidR="00890871">
        <w:rPr>
          <w:sz w:val="22"/>
          <w:szCs w:val="22"/>
        </w:rPr>
        <w:t xml:space="preserve">       </w:t>
      </w:r>
      <w:r w:rsidRPr="00B9484F">
        <w:rPr>
          <w:sz w:val="22"/>
          <w:szCs w:val="22"/>
        </w:rPr>
        <w:tab/>
      </w:r>
      <w:r w:rsidRPr="00B9484F">
        <w:rPr>
          <w:sz w:val="22"/>
          <w:szCs w:val="22"/>
        </w:rPr>
        <w:tab/>
      </w:r>
      <w:r w:rsidRPr="00B9484F" w:rsidR="00AC64CE">
        <w:rPr>
          <w:sz w:val="22"/>
          <w:szCs w:val="22"/>
        </w:rPr>
        <w:t xml:space="preserve">     </w:t>
      </w:r>
      <w:r w:rsidRPr="00B9484F">
        <w:rPr>
          <w:sz w:val="22"/>
          <w:szCs w:val="22"/>
        </w:rPr>
        <w:t>Е.А. Фролова</w:t>
      </w:r>
    </w:p>
    <w:p w:rsidR="00AC64CE" w:rsidRPr="00B9484F" w:rsidP="00AC64CE">
      <w:pPr>
        <w:pStyle w:val="NoSpacing"/>
        <w:ind w:firstLine="567"/>
        <w:rPr>
          <w:sz w:val="22"/>
          <w:szCs w:val="22"/>
        </w:rPr>
      </w:pPr>
    </w:p>
    <w:p w:rsidR="00017CDC" w:rsidRPr="00B9484F" w:rsidP="00017CDC">
      <w:pPr>
        <w:pStyle w:val="NoSpacing"/>
        <w:ind w:firstLine="567"/>
        <w:rPr>
          <w:sz w:val="22"/>
          <w:szCs w:val="22"/>
        </w:rPr>
      </w:pPr>
    </w:p>
    <w:p w:rsidR="00890871" w:rsidRPr="00B9484F" w:rsidP="00890871">
      <w:pPr>
        <w:pStyle w:val="NoSpacing"/>
        <w:ind w:firstLine="567"/>
        <w:rPr>
          <w:sz w:val="22"/>
          <w:szCs w:val="22"/>
        </w:rPr>
      </w:pPr>
    </w:p>
    <w:sectPr w:rsidSect="00F041D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F4F"/>
    <w:rsid w:val="00011199"/>
    <w:rsid w:val="00017CDC"/>
    <w:rsid w:val="000201A6"/>
    <w:rsid w:val="000744E3"/>
    <w:rsid w:val="000770C9"/>
    <w:rsid w:val="0008322E"/>
    <w:rsid w:val="000A642A"/>
    <w:rsid w:val="000D7AB9"/>
    <w:rsid w:val="000F419B"/>
    <w:rsid w:val="000F5BA7"/>
    <w:rsid w:val="00144A9E"/>
    <w:rsid w:val="00151769"/>
    <w:rsid w:val="00152900"/>
    <w:rsid w:val="00174C11"/>
    <w:rsid w:val="00185AE1"/>
    <w:rsid w:val="001A35EB"/>
    <w:rsid w:val="001B3BDB"/>
    <w:rsid w:val="001C3B10"/>
    <w:rsid w:val="001C6D2C"/>
    <w:rsid w:val="001D7359"/>
    <w:rsid w:val="001D7614"/>
    <w:rsid w:val="001E63AB"/>
    <w:rsid w:val="00241867"/>
    <w:rsid w:val="002461D0"/>
    <w:rsid w:val="00261D50"/>
    <w:rsid w:val="00270765"/>
    <w:rsid w:val="00281736"/>
    <w:rsid w:val="002871DD"/>
    <w:rsid w:val="0029232B"/>
    <w:rsid w:val="00292363"/>
    <w:rsid w:val="002B6A68"/>
    <w:rsid w:val="002C47A1"/>
    <w:rsid w:val="002D0966"/>
    <w:rsid w:val="002D1B96"/>
    <w:rsid w:val="002D2BB8"/>
    <w:rsid w:val="002E54C5"/>
    <w:rsid w:val="003046A9"/>
    <w:rsid w:val="00314FB4"/>
    <w:rsid w:val="00336DF3"/>
    <w:rsid w:val="00337B63"/>
    <w:rsid w:val="003418E9"/>
    <w:rsid w:val="003502E3"/>
    <w:rsid w:val="0035143B"/>
    <w:rsid w:val="00352982"/>
    <w:rsid w:val="003602F1"/>
    <w:rsid w:val="0036752A"/>
    <w:rsid w:val="0037205D"/>
    <w:rsid w:val="00393FFA"/>
    <w:rsid w:val="00395819"/>
    <w:rsid w:val="003E3A11"/>
    <w:rsid w:val="003F0A13"/>
    <w:rsid w:val="004231C4"/>
    <w:rsid w:val="00431DDB"/>
    <w:rsid w:val="00436AEA"/>
    <w:rsid w:val="00437A58"/>
    <w:rsid w:val="004476BF"/>
    <w:rsid w:val="004501CB"/>
    <w:rsid w:val="00453080"/>
    <w:rsid w:val="00465178"/>
    <w:rsid w:val="004849D8"/>
    <w:rsid w:val="004866FC"/>
    <w:rsid w:val="00491FEA"/>
    <w:rsid w:val="00492A2C"/>
    <w:rsid w:val="004A3FE9"/>
    <w:rsid w:val="004E4E26"/>
    <w:rsid w:val="005004F6"/>
    <w:rsid w:val="005019ED"/>
    <w:rsid w:val="00504A2D"/>
    <w:rsid w:val="00533279"/>
    <w:rsid w:val="00544D0C"/>
    <w:rsid w:val="00557488"/>
    <w:rsid w:val="005608ED"/>
    <w:rsid w:val="0056115A"/>
    <w:rsid w:val="00565001"/>
    <w:rsid w:val="00566FE7"/>
    <w:rsid w:val="005712CB"/>
    <w:rsid w:val="005836E8"/>
    <w:rsid w:val="0058478A"/>
    <w:rsid w:val="00596776"/>
    <w:rsid w:val="005B524B"/>
    <w:rsid w:val="005C007E"/>
    <w:rsid w:val="005C1B05"/>
    <w:rsid w:val="005D24AC"/>
    <w:rsid w:val="005F2FE9"/>
    <w:rsid w:val="006103BF"/>
    <w:rsid w:val="00610477"/>
    <w:rsid w:val="00625B13"/>
    <w:rsid w:val="00643C4F"/>
    <w:rsid w:val="00645D67"/>
    <w:rsid w:val="006512E0"/>
    <w:rsid w:val="00652D90"/>
    <w:rsid w:val="00670D28"/>
    <w:rsid w:val="00672300"/>
    <w:rsid w:val="00685997"/>
    <w:rsid w:val="00697A8A"/>
    <w:rsid w:val="00697C08"/>
    <w:rsid w:val="00697DF5"/>
    <w:rsid w:val="006A727C"/>
    <w:rsid w:val="006B4836"/>
    <w:rsid w:val="006C1D50"/>
    <w:rsid w:val="006C48C4"/>
    <w:rsid w:val="006E39C0"/>
    <w:rsid w:val="007024B0"/>
    <w:rsid w:val="00717E43"/>
    <w:rsid w:val="00733E6E"/>
    <w:rsid w:val="00741C39"/>
    <w:rsid w:val="00747514"/>
    <w:rsid w:val="00752CBC"/>
    <w:rsid w:val="00752E28"/>
    <w:rsid w:val="00760988"/>
    <w:rsid w:val="00772324"/>
    <w:rsid w:val="00773C6D"/>
    <w:rsid w:val="007B13DA"/>
    <w:rsid w:val="007C68A3"/>
    <w:rsid w:val="007D0FED"/>
    <w:rsid w:val="007D7F68"/>
    <w:rsid w:val="007F6BEA"/>
    <w:rsid w:val="008018EF"/>
    <w:rsid w:val="00805740"/>
    <w:rsid w:val="00831918"/>
    <w:rsid w:val="00845F5D"/>
    <w:rsid w:val="0084615F"/>
    <w:rsid w:val="008527BB"/>
    <w:rsid w:val="00876822"/>
    <w:rsid w:val="00890871"/>
    <w:rsid w:val="00893F33"/>
    <w:rsid w:val="008A03F8"/>
    <w:rsid w:val="008A2D37"/>
    <w:rsid w:val="008A4B1D"/>
    <w:rsid w:val="008B3EA6"/>
    <w:rsid w:val="008C1863"/>
    <w:rsid w:val="008E034C"/>
    <w:rsid w:val="008E20E7"/>
    <w:rsid w:val="008F2586"/>
    <w:rsid w:val="00910600"/>
    <w:rsid w:val="00913A7F"/>
    <w:rsid w:val="00923208"/>
    <w:rsid w:val="00953AB2"/>
    <w:rsid w:val="00957832"/>
    <w:rsid w:val="0097222D"/>
    <w:rsid w:val="009775D5"/>
    <w:rsid w:val="009859B1"/>
    <w:rsid w:val="009A5CC7"/>
    <w:rsid w:val="009D03DF"/>
    <w:rsid w:val="009D1BC5"/>
    <w:rsid w:val="009E0298"/>
    <w:rsid w:val="009E31A8"/>
    <w:rsid w:val="009E3625"/>
    <w:rsid w:val="009E7148"/>
    <w:rsid w:val="009F6A6A"/>
    <w:rsid w:val="00A065B7"/>
    <w:rsid w:val="00A14F38"/>
    <w:rsid w:val="00A17790"/>
    <w:rsid w:val="00A20689"/>
    <w:rsid w:val="00A31EC7"/>
    <w:rsid w:val="00A46EB0"/>
    <w:rsid w:val="00A54361"/>
    <w:rsid w:val="00A77C08"/>
    <w:rsid w:val="00A81BA0"/>
    <w:rsid w:val="00A82579"/>
    <w:rsid w:val="00A8537D"/>
    <w:rsid w:val="00AA0402"/>
    <w:rsid w:val="00AA04A7"/>
    <w:rsid w:val="00AB67E7"/>
    <w:rsid w:val="00AC10BF"/>
    <w:rsid w:val="00AC64CE"/>
    <w:rsid w:val="00AC7A5B"/>
    <w:rsid w:val="00AD3F27"/>
    <w:rsid w:val="00AD5BFE"/>
    <w:rsid w:val="00AD6084"/>
    <w:rsid w:val="00AE5B7B"/>
    <w:rsid w:val="00AF18D6"/>
    <w:rsid w:val="00AF6086"/>
    <w:rsid w:val="00B05B99"/>
    <w:rsid w:val="00B25581"/>
    <w:rsid w:val="00B6113A"/>
    <w:rsid w:val="00B66A3E"/>
    <w:rsid w:val="00B66FAA"/>
    <w:rsid w:val="00B81B0F"/>
    <w:rsid w:val="00B87CC9"/>
    <w:rsid w:val="00B9484F"/>
    <w:rsid w:val="00B97034"/>
    <w:rsid w:val="00B97705"/>
    <w:rsid w:val="00BE7A9B"/>
    <w:rsid w:val="00C038F1"/>
    <w:rsid w:val="00C16488"/>
    <w:rsid w:val="00C220F4"/>
    <w:rsid w:val="00C42096"/>
    <w:rsid w:val="00C709A6"/>
    <w:rsid w:val="00C7340A"/>
    <w:rsid w:val="00C85C15"/>
    <w:rsid w:val="00C868FF"/>
    <w:rsid w:val="00C900E4"/>
    <w:rsid w:val="00CA0051"/>
    <w:rsid w:val="00CB2E52"/>
    <w:rsid w:val="00CC7760"/>
    <w:rsid w:val="00CF0273"/>
    <w:rsid w:val="00D01778"/>
    <w:rsid w:val="00D119DB"/>
    <w:rsid w:val="00D129AB"/>
    <w:rsid w:val="00D16333"/>
    <w:rsid w:val="00D16B32"/>
    <w:rsid w:val="00D34CB2"/>
    <w:rsid w:val="00D376D0"/>
    <w:rsid w:val="00D46157"/>
    <w:rsid w:val="00D50DFC"/>
    <w:rsid w:val="00D53041"/>
    <w:rsid w:val="00D6608C"/>
    <w:rsid w:val="00D824CE"/>
    <w:rsid w:val="00D92C3D"/>
    <w:rsid w:val="00D955C6"/>
    <w:rsid w:val="00DA228D"/>
    <w:rsid w:val="00DB7D4E"/>
    <w:rsid w:val="00DC0FFF"/>
    <w:rsid w:val="00DC4B2A"/>
    <w:rsid w:val="00DD32C1"/>
    <w:rsid w:val="00DF5AFA"/>
    <w:rsid w:val="00E17822"/>
    <w:rsid w:val="00E34762"/>
    <w:rsid w:val="00E415D1"/>
    <w:rsid w:val="00E4340B"/>
    <w:rsid w:val="00E80F83"/>
    <w:rsid w:val="00E93856"/>
    <w:rsid w:val="00EA38C0"/>
    <w:rsid w:val="00EB11E7"/>
    <w:rsid w:val="00ED41B4"/>
    <w:rsid w:val="00ED6369"/>
    <w:rsid w:val="00EF03F2"/>
    <w:rsid w:val="00F041D8"/>
    <w:rsid w:val="00F135C8"/>
    <w:rsid w:val="00F13C9B"/>
    <w:rsid w:val="00F22FC4"/>
    <w:rsid w:val="00F448D1"/>
    <w:rsid w:val="00F506FB"/>
    <w:rsid w:val="00F81C0E"/>
    <w:rsid w:val="00FA1B45"/>
    <w:rsid w:val="00FB09B5"/>
    <w:rsid w:val="00FB12DA"/>
    <w:rsid w:val="00FC1E65"/>
    <w:rsid w:val="00FD33FE"/>
    <w:rsid w:val="00FD6D78"/>
    <w:rsid w:val="00FF0B1B"/>
    <w:rsid w:val="00FF55A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2D46A0D00030768B80EBCCCCA539FA4C0B187D889CD6FA90F6EA3B37A6BEAC6FDCEEA6750FCEC88F73E282FF7DB3DC2E7391B0M85CM" TargetMode="External" /><Relationship Id="rId6" Type="http://schemas.openxmlformats.org/officeDocument/2006/relationships/hyperlink" Target="consultantplus://offline/ref=372D46A0D00030768B80EBCCCCA539FA4C0B187D889CD6FA90F6EA3B37A6BEAC6FDCEEA27B0191CD9A62BA8EFE63ACDC316F93B28FM351M" TargetMode="External" /><Relationship Id="rId7" Type="http://schemas.openxmlformats.org/officeDocument/2006/relationships/hyperlink" Target="consultantplus://offline/ref=372D46A0D00030768B80EBCCCCA539FA4C0A1D748E92D6FA90F6EA3B37A6BEAC7DDCB6AE73048498CA38ED83FDM652M" TargetMode="External" /><Relationship Id="rId8" Type="http://schemas.openxmlformats.org/officeDocument/2006/relationships/hyperlink" Target="consultantplus://offline/ref=372D46A0D00030768B80EBCCCCA539FA4C0B187D889CD6FA90F6EA3B37A6BEAC6FDCEEA27A0D91CD9A62BA8EFE63ACDC316F93B28FM351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5CFA994-81DF-416C-8780-D9985D13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