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34D36" w:rsidP="00706FD5">
      <w:pPr>
        <w:jc w:val="right"/>
        <w:rPr>
          <w:sz w:val="22"/>
          <w:szCs w:val="22"/>
        </w:rPr>
      </w:pPr>
      <w:r w:rsidRPr="00D34D36">
        <w:rPr>
          <w:sz w:val="22"/>
          <w:szCs w:val="22"/>
        </w:rPr>
        <w:t xml:space="preserve">Дело № </w:t>
      </w:r>
      <w:r w:rsidRPr="00D34D36" w:rsidR="00BC10FC">
        <w:rPr>
          <w:sz w:val="22"/>
          <w:szCs w:val="22"/>
        </w:rPr>
        <w:t>5-</w:t>
      </w:r>
      <w:r w:rsidRPr="00D34D36" w:rsidR="008B70AF">
        <w:rPr>
          <w:sz w:val="22"/>
          <w:szCs w:val="22"/>
        </w:rPr>
        <w:t>39-</w:t>
      </w:r>
      <w:r w:rsidRPr="00D34D36" w:rsidR="00B34A72">
        <w:rPr>
          <w:sz w:val="22"/>
          <w:szCs w:val="22"/>
        </w:rPr>
        <w:t>470</w:t>
      </w:r>
      <w:r w:rsidRPr="00D34D36" w:rsidR="00B34E33">
        <w:rPr>
          <w:sz w:val="22"/>
          <w:szCs w:val="22"/>
        </w:rPr>
        <w:t>/</w:t>
      </w:r>
      <w:r w:rsidRPr="00D34D36">
        <w:rPr>
          <w:sz w:val="22"/>
          <w:szCs w:val="22"/>
        </w:rPr>
        <w:t>20</w:t>
      </w:r>
      <w:r w:rsidRPr="00D34D36" w:rsidR="00FF6F56">
        <w:rPr>
          <w:sz w:val="22"/>
          <w:szCs w:val="22"/>
        </w:rPr>
        <w:t>2</w:t>
      </w:r>
      <w:r w:rsidRPr="00D34D36" w:rsidR="002B7B66">
        <w:rPr>
          <w:sz w:val="22"/>
          <w:szCs w:val="22"/>
        </w:rPr>
        <w:t>1</w:t>
      </w:r>
    </w:p>
    <w:p w:rsidR="00706FD5" w:rsidRPr="00D34D3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D34D3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D34D36" w:rsidP="00706FD5">
      <w:pPr>
        <w:pStyle w:val="PlainText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706FD5" w:rsidRPr="00D34D36" w:rsidP="00706FD5">
      <w:pPr>
        <w:ind w:firstLine="708"/>
        <w:rPr>
          <w:sz w:val="22"/>
          <w:szCs w:val="22"/>
          <w:lang w:val="uk-UA"/>
        </w:rPr>
      </w:pPr>
      <w:r w:rsidRPr="00D34D36">
        <w:rPr>
          <w:sz w:val="22"/>
          <w:szCs w:val="22"/>
        </w:rPr>
        <w:t xml:space="preserve">11 ноября </w:t>
      </w:r>
      <w:r w:rsidRPr="00D34D36" w:rsidR="002B7B66">
        <w:rPr>
          <w:sz w:val="22"/>
          <w:szCs w:val="22"/>
        </w:rPr>
        <w:t>2021</w:t>
      </w:r>
      <w:r w:rsidRPr="00D34D36" w:rsidR="004C5B23">
        <w:rPr>
          <w:sz w:val="22"/>
          <w:szCs w:val="22"/>
        </w:rPr>
        <w:t xml:space="preserve"> </w:t>
      </w:r>
      <w:r w:rsidRPr="00D34D36">
        <w:rPr>
          <w:sz w:val="22"/>
          <w:szCs w:val="22"/>
          <w:lang w:val="uk-UA"/>
        </w:rPr>
        <w:t>года</w:t>
      </w:r>
      <w:r w:rsidRPr="00D34D36" w:rsidR="00CD737C">
        <w:rPr>
          <w:sz w:val="22"/>
          <w:szCs w:val="22"/>
          <w:lang w:val="uk-UA"/>
        </w:rPr>
        <w:t xml:space="preserve">        </w:t>
      </w:r>
      <w:r w:rsidRPr="00D34D36" w:rsidR="00CE22B7">
        <w:rPr>
          <w:sz w:val="22"/>
          <w:szCs w:val="22"/>
          <w:lang w:val="uk-UA"/>
        </w:rPr>
        <w:t xml:space="preserve">   </w:t>
      </w:r>
      <w:r w:rsidRPr="00D34D36" w:rsidR="004C5B23">
        <w:rPr>
          <w:sz w:val="22"/>
          <w:szCs w:val="22"/>
          <w:lang w:val="uk-UA"/>
        </w:rPr>
        <w:t xml:space="preserve">                     </w:t>
      </w:r>
      <w:r w:rsidRPr="00D34D36" w:rsidR="00C87F5C">
        <w:rPr>
          <w:sz w:val="22"/>
          <w:szCs w:val="22"/>
          <w:lang w:val="uk-UA"/>
        </w:rPr>
        <w:t xml:space="preserve">   </w:t>
      </w:r>
      <w:r w:rsidRPr="00D34D36">
        <w:rPr>
          <w:sz w:val="22"/>
          <w:szCs w:val="22"/>
        </w:rPr>
        <w:t>г</w:t>
      </w:r>
      <w:r w:rsidRPr="00D34D36">
        <w:rPr>
          <w:sz w:val="22"/>
          <w:szCs w:val="22"/>
        </w:rPr>
        <w:t>.Е</w:t>
      </w:r>
      <w:r w:rsidRPr="00D34D36">
        <w:rPr>
          <w:sz w:val="22"/>
          <w:szCs w:val="22"/>
        </w:rPr>
        <w:t>впатория</w:t>
      </w:r>
      <w:r w:rsidRPr="00D34D36">
        <w:rPr>
          <w:sz w:val="22"/>
          <w:szCs w:val="22"/>
        </w:rPr>
        <w:t xml:space="preserve">, </w:t>
      </w:r>
      <w:r w:rsidRPr="00D34D36" w:rsidR="002B7B66">
        <w:rPr>
          <w:sz w:val="22"/>
          <w:szCs w:val="22"/>
        </w:rPr>
        <w:t>ул.Горького</w:t>
      </w:r>
      <w:r w:rsidRPr="00D34D36" w:rsidR="002B7B66">
        <w:rPr>
          <w:sz w:val="22"/>
          <w:szCs w:val="22"/>
        </w:rPr>
        <w:t>, д.10/29</w:t>
      </w:r>
    </w:p>
    <w:p w:rsidR="00706FD5" w:rsidRPr="00D34D36" w:rsidP="00706FD5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  <w:lang w:val="uk-UA"/>
        </w:rPr>
        <w:t>М</w:t>
      </w:r>
      <w:r w:rsidRPr="00D34D36" w:rsidR="00EF4962">
        <w:rPr>
          <w:sz w:val="22"/>
          <w:szCs w:val="22"/>
        </w:rPr>
        <w:t>ировой</w:t>
      </w:r>
      <w:r w:rsidRPr="00D34D36" w:rsidR="00EF4962">
        <w:rPr>
          <w:sz w:val="22"/>
          <w:szCs w:val="22"/>
        </w:rPr>
        <w:t xml:space="preserve"> судья судебного участка №</w:t>
      </w:r>
      <w:r w:rsidRPr="00D34D36">
        <w:rPr>
          <w:sz w:val="22"/>
          <w:szCs w:val="22"/>
        </w:rPr>
        <w:t>39</w:t>
      </w:r>
      <w:r w:rsidRPr="00D34D36" w:rsidR="00EF4962">
        <w:rPr>
          <w:sz w:val="22"/>
          <w:szCs w:val="22"/>
        </w:rPr>
        <w:t xml:space="preserve"> Евпаторийского судебного района (городской округ Евпатория) </w:t>
      </w:r>
      <w:r w:rsidRPr="00D34D36" w:rsidR="00BC748A">
        <w:rPr>
          <w:sz w:val="22"/>
          <w:szCs w:val="22"/>
        </w:rPr>
        <w:t>Республик</w:t>
      </w:r>
      <w:r w:rsidRPr="00D34D36" w:rsidR="002F3A2A">
        <w:rPr>
          <w:sz w:val="22"/>
          <w:szCs w:val="22"/>
        </w:rPr>
        <w:t>и</w:t>
      </w:r>
      <w:r w:rsidRPr="00D34D36" w:rsidR="00BC748A">
        <w:rPr>
          <w:sz w:val="22"/>
          <w:szCs w:val="22"/>
        </w:rPr>
        <w:t xml:space="preserve"> Крым </w:t>
      </w:r>
      <w:r w:rsidRPr="00D34D36">
        <w:rPr>
          <w:sz w:val="22"/>
          <w:szCs w:val="22"/>
        </w:rPr>
        <w:t>Фролова Елена Александровна</w:t>
      </w:r>
      <w:r w:rsidRPr="00D34D36" w:rsidR="00CE6BAB">
        <w:rPr>
          <w:sz w:val="22"/>
          <w:szCs w:val="22"/>
        </w:rPr>
        <w:t>,</w:t>
      </w:r>
      <w:r w:rsidRPr="00D34D36">
        <w:rPr>
          <w:sz w:val="22"/>
          <w:szCs w:val="22"/>
        </w:rPr>
        <w:t xml:space="preserve"> рассмотрев </w:t>
      </w:r>
      <w:r w:rsidRPr="00D34D36" w:rsidR="00A82EB6">
        <w:rPr>
          <w:sz w:val="22"/>
          <w:szCs w:val="22"/>
        </w:rPr>
        <w:t>дело</w:t>
      </w:r>
      <w:r w:rsidRPr="00D34D36">
        <w:rPr>
          <w:sz w:val="22"/>
          <w:szCs w:val="22"/>
        </w:rPr>
        <w:t xml:space="preserve"> об административном правонарушении, </w:t>
      </w:r>
      <w:r w:rsidRPr="00D34D36" w:rsidR="00BC10FC">
        <w:rPr>
          <w:sz w:val="22"/>
          <w:szCs w:val="22"/>
        </w:rPr>
        <w:t>которое</w:t>
      </w:r>
      <w:r w:rsidRPr="00D34D36">
        <w:rPr>
          <w:sz w:val="22"/>
          <w:szCs w:val="22"/>
        </w:rPr>
        <w:t xml:space="preserve"> поступил</w:t>
      </w:r>
      <w:r w:rsidRPr="00D34D36" w:rsidR="00BC10FC">
        <w:rPr>
          <w:sz w:val="22"/>
          <w:szCs w:val="22"/>
        </w:rPr>
        <w:t>о</w:t>
      </w:r>
      <w:r w:rsidRPr="00D34D36">
        <w:rPr>
          <w:sz w:val="22"/>
          <w:szCs w:val="22"/>
        </w:rPr>
        <w:t xml:space="preserve"> из </w:t>
      </w:r>
      <w:r w:rsidRPr="00D34D36" w:rsidR="00B34A72">
        <w:rPr>
          <w:sz w:val="22"/>
          <w:szCs w:val="22"/>
        </w:rPr>
        <w:t xml:space="preserve">полка ДПС ГИБДД УВД по </w:t>
      </w:r>
      <w:r w:rsidRPr="00D34D36" w:rsidR="00B34A72">
        <w:rPr>
          <w:sz w:val="22"/>
          <w:szCs w:val="22"/>
        </w:rPr>
        <w:t>г.Сочи</w:t>
      </w:r>
      <w:r w:rsidRPr="00D34D36" w:rsidR="002B7B66">
        <w:rPr>
          <w:sz w:val="22"/>
          <w:szCs w:val="22"/>
        </w:rPr>
        <w:t xml:space="preserve"> </w:t>
      </w:r>
      <w:r w:rsidRPr="00D34D36" w:rsidR="00801BFF">
        <w:rPr>
          <w:sz w:val="22"/>
          <w:szCs w:val="22"/>
        </w:rPr>
        <w:t xml:space="preserve">о </w:t>
      </w:r>
      <w:r w:rsidRPr="00D34D36" w:rsidR="00CF5D8D">
        <w:rPr>
          <w:sz w:val="22"/>
          <w:szCs w:val="22"/>
        </w:rPr>
        <w:t>привлечении к административной ответственности</w:t>
      </w:r>
    </w:p>
    <w:p w:rsidR="00AE34C9" w:rsidRPr="00D34D36" w:rsidP="000B2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Умерова</w:t>
      </w:r>
      <w:r w:rsidRPr="00D34D36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>Марлена</w:t>
      </w:r>
      <w:r w:rsidRPr="00D34D36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>Наильевича</w:t>
      </w:r>
      <w:r w:rsidRPr="00D34D36">
        <w:rPr>
          <w:sz w:val="22"/>
          <w:szCs w:val="22"/>
        </w:rPr>
        <w:t xml:space="preserve">,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B34E33">
        <w:rPr>
          <w:sz w:val="22"/>
          <w:szCs w:val="22"/>
        </w:rPr>
        <w:t xml:space="preserve">года рождения, уроженца </w:t>
      </w:r>
      <w:r w:rsidRPr="00D34D36" w:rsidR="00D34D36">
        <w:rPr>
          <w:sz w:val="22"/>
          <w:szCs w:val="22"/>
        </w:rPr>
        <w:t>***</w:t>
      </w:r>
      <w:r w:rsidRPr="00D34D36" w:rsidR="00B34E33">
        <w:rPr>
          <w:sz w:val="22"/>
          <w:szCs w:val="22"/>
        </w:rPr>
        <w:t xml:space="preserve">, гражданина Российской Федерации, </w:t>
      </w:r>
      <w:r w:rsidRPr="00D34D36" w:rsidR="00D34D36">
        <w:rPr>
          <w:sz w:val="22"/>
          <w:szCs w:val="22"/>
        </w:rPr>
        <w:t>***</w:t>
      </w:r>
      <w:r w:rsidRPr="00D34D36" w:rsidR="002A4BEB">
        <w:rPr>
          <w:sz w:val="22"/>
          <w:szCs w:val="22"/>
        </w:rPr>
        <w:t xml:space="preserve">, </w:t>
      </w:r>
      <w:r w:rsidRPr="00D34D36">
        <w:rPr>
          <w:sz w:val="22"/>
          <w:szCs w:val="22"/>
        </w:rPr>
        <w:t>проживающего</w:t>
      </w:r>
      <w:r w:rsidRPr="00D34D36" w:rsidR="00B34E33">
        <w:rPr>
          <w:sz w:val="22"/>
          <w:szCs w:val="22"/>
        </w:rPr>
        <w:t xml:space="preserve"> </w:t>
      </w:r>
      <w:r w:rsidRPr="00D34D36" w:rsidR="00266FDF">
        <w:rPr>
          <w:sz w:val="22"/>
          <w:szCs w:val="22"/>
        </w:rPr>
        <w:t xml:space="preserve">по адресу: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>,</w:t>
      </w:r>
    </w:p>
    <w:p w:rsidR="00706FD5" w:rsidRPr="00D34D36" w:rsidP="00706FD5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по ч.4 ст.12.15 Кодекса Российской Федерации об административных правонарушениях</w:t>
      </w:r>
      <w:r w:rsidRPr="00D34D36">
        <w:rPr>
          <w:sz w:val="22"/>
          <w:szCs w:val="22"/>
        </w:rPr>
        <w:t xml:space="preserve">, </w:t>
      </w:r>
    </w:p>
    <w:p w:rsidR="00706FD5" w:rsidRPr="00D34D36" w:rsidP="00706FD5">
      <w:pPr>
        <w:jc w:val="center"/>
        <w:rPr>
          <w:sz w:val="22"/>
          <w:szCs w:val="22"/>
        </w:rPr>
      </w:pPr>
      <w:r w:rsidRPr="00D34D36">
        <w:rPr>
          <w:sz w:val="22"/>
          <w:szCs w:val="22"/>
        </w:rPr>
        <w:t>УСТАНОВИЛ:</w:t>
      </w:r>
    </w:p>
    <w:p w:rsidR="0039630C" w:rsidRPr="00D34D36" w:rsidP="00EF772A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  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CE22B7">
        <w:rPr>
          <w:sz w:val="22"/>
          <w:szCs w:val="22"/>
        </w:rPr>
        <w:t xml:space="preserve">года в </w:t>
      </w:r>
      <w:r w:rsidRPr="00D34D36" w:rsidR="00D34D36">
        <w:rPr>
          <w:sz w:val="22"/>
          <w:szCs w:val="22"/>
        </w:rPr>
        <w:t>***</w:t>
      </w:r>
      <w:r w:rsidRPr="00D34D36" w:rsidR="00CE22B7">
        <w:rPr>
          <w:sz w:val="22"/>
          <w:szCs w:val="22"/>
        </w:rPr>
        <w:t xml:space="preserve"> час</w:t>
      </w:r>
      <w:r w:rsidRPr="00D34D36" w:rsidR="00CE22B7">
        <w:rPr>
          <w:sz w:val="22"/>
          <w:szCs w:val="22"/>
        </w:rPr>
        <w:t>.</w:t>
      </w:r>
      <w:r w:rsidRPr="00D34D36" w:rsidR="00CE22B7">
        <w:rPr>
          <w:sz w:val="22"/>
          <w:szCs w:val="22"/>
        </w:rPr>
        <w:t xml:space="preserve"> </w:t>
      </w:r>
      <w:r w:rsidRPr="00D34D36" w:rsidR="00D34D36">
        <w:rPr>
          <w:sz w:val="22"/>
          <w:szCs w:val="22"/>
        </w:rPr>
        <w:t>***</w:t>
      </w:r>
      <w:r w:rsidRPr="00D34D36" w:rsidR="0052400B">
        <w:rPr>
          <w:sz w:val="22"/>
          <w:szCs w:val="22"/>
        </w:rPr>
        <w:t xml:space="preserve"> </w:t>
      </w:r>
      <w:r w:rsidRPr="00D34D36" w:rsidR="0052400B">
        <w:rPr>
          <w:sz w:val="22"/>
          <w:szCs w:val="22"/>
        </w:rPr>
        <w:t>м</w:t>
      </w:r>
      <w:r w:rsidRPr="00D34D36" w:rsidR="0052400B">
        <w:rPr>
          <w:sz w:val="22"/>
          <w:szCs w:val="22"/>
        </w:rPr>
        <w:t>ин</w:t>
      </w:r>
      <w:r w:rsidRPr="00D34D36" w:rsidR="00FE1C87">
        <w:rPr>
          <w:sz w:val="22"/>
          <w:szCs w:val="22"/>
        </w:rPr>
        <w:t xml:space="preserve">. </w:t>
      </w:r>
      <w:r w:rsidRPr="00D34D36" w:rsidR="004C5B23">
        <w:rPr>
          <w:sz w:val="22"/>
          <w:szCs w:val="22"/>
        </w:rPr>
        <w:t xml:space="preserve">на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266FDF">
        <w:rPr>
          <w:sz w:val="22"/>
          <w:szCs w:val="22"/>
        </w:rPr>
        <w:t xml:space="preserve">автодороги </w:t>
      </w:r>
      <w:r w:rsidRPr="00D34D36" w:rsidR="00D34D36">
        <w:rPr>
          <w:sz w:val="22"/>
          <w:szCs w:val="22"/>
        </w:rPr>
        <w:t>***</w:t>
      </w:r>
      <w:r w:rsidRPr="00D34D36" w:rsidR="00F63BA1">
        <w:rPr>
          <w:sz w:val="22"/>
          <w:szCs w:val="22"/>
        </w:rPr>
        <w:t xml:space="preserve">, </w:t>
      </w:r>
      <w:r w:rsidRPr="00D34D36" w:rsidR="00671BD8">
        <w:rPr>
          <w:sz w:val="22"/>
          <w:szCs w:val="22"/>
        </w:rPr>
        <w:t xml:space="preserve">водитель </w:t>
      </w:r>
      <w:r w:rsidRPr="00D34D36" w:rsidR="00B34A72">
        <w:rPr>
          <w:sz w:val="22"/>
          <w:szCs w:val="22"/>
        </w:rPr>
        <w:t>Умеров</w:t>
      </w:r>
      <w:r w:rsidRPr="00D34D36" w:rsidR="00B34A72">
        <w:rPr>
          <w:sz w:val="22"/>
          <w:szCs w:val="22"/>
        </w:rPr>
        <w:t xml:space="preserve"> М.Н.</w:t>
      </w:r>
      <w:r w:rsidRPr="00D34D36" w:rsidR="00EF772A">
        <w:rPr>
          <w:sz w:val="22"/>
          <w:szCs w:val="22"/>
        </w:rPr>
        <w:t>,</w:t>
      </w:r>
      <w:r w:rsidRPr="00D34D36" w:rsidR="00CE22B7">
        <w:rPr>
          <w:sz w:val="22"/>
          <w:szCs w:val="22"/>
        </w:rPr>
        <w:t xml:space="preserve"> управляя транспортным средством марки «</w:t>
      </w:r>
      <w:r w:rsidRPr="00D34D36" w:rsidR="00D34D36">
        <w:rPr>
          <w:sz w:val="22"/>
          <w:szCs w:val="22"/>
        </w:rPr>
        <w:t>***</w:t>
      </w:r>
      <w:r w:rsidRPr="00D34D36" w:rsidR="00CE22B7">
        <w:rPr>
          <w:sz w:val="22"/>
          <w:szCs w:val="22"/>
        </w:rPr>
        <w:t xml:space="preserve">», </w:t>
      </w:r>
      <w:r w:rsidRPr="00D34D36" w:rsidR="00671BD8">
        <w:rPr>
          <w:sz w:val="22"/>
          <w:szCs w:val="22"/>
        </w:rPr>
        <w:t xml:space="preserve">государственный </w:t>
      </w:r>
      <w:r w:rsidRPr="00D34D36" w:rsidR="00CE22B7">
        <w:rPr>
          <w:sz w:val="22"/>
          <w:szCs w:val="22"/>
        </w:rPr>
        <w:t xml:space="preserve">регистрационный знак </w:t>
      </w:r>
      <w:r w:rsidRPr="00D34D36" w:rsidR="00D34D36">
        <w:rPr>
          <w:sz w:val="22"/>
          <w:szCs w:val="22"/>
        </w:rPr>
        <w:t>***</w:t>
      </w:r>
      <w:r w:rsidRPr="00D34D36" w:rsidR="007600F4">
        <w:rPr>
          <w:sz w:val="22"/>
          <w:szCs w:val="22"/>
        </w:rPr>
        <w:t xml:space="preserve">, </w:t>
      </w:r>
      <w:r w:rsidRPr="00D34D36" w:rsidR="00EF772A">
        <w:rPr>
          <w:sz w:val="22"/>
          <w:szCs w:val="22"/>
        </w:rPr>
        <w:t>в нарушение требований п.</w:t>
      </w:r>
      <w:r w:rsidRPr="00D34D36" w:rsidR="00F30EF7">
        <w:rPr>
          <w:sz w:val="22"/>
          <w:szCs w:val="22"/>
        </w:rPr>
        <w:t>п.</w:t>
      </w:r>
      <w:r w:rsidRPr="00D34D36" w:rsidR="00EF772A">
        <w:rPr>
          <w:sz w:val="22"/>
          <w:szCs w:val="22"/>
        </w:rPr>
        <w:t>1.3</w:t>
      </w:r>
      <w:r w:rsidRPr="00D34D36" w:rsidR="00F30EF7">
        <w:rPr>
          <w:sz w:val="22"/>
          <w:szCs w:val="22"/>
        </w:rPr>
        <w:t>, 9.7</w:t>
      </w:r>
      <w:r w:rsidRPr="00D34D36" w:rsidR="00EF772A">
        <w:rPr>
          <w:sz w:val="22"/>
          <w:szCs w:val="22"/>
        </w:rPr>
        <w:t xml:space="preserve"> и дорожной разметки 1.1 Правил дорожного движения Российской Федерации, утвержденных Постановлением Совета Министров - Правительства Р</w:t>
      </w:r>
      <w:r w:rsidRPr="00D34D36" w:rsidR="0055409A">
        <w:rPr>
          <w:sz w:val="22"/>
          <w:szCs w:val="22"/>
        </w:rPr>
        <w:t xml:space="preserve">оссийской </w:t>
      </w:r>
      <w:r w:rsidRPr="00D34D36" w:rsidR="00EF772A">
        <w:rPr>
          <w:sz w:val="22"/>
          <w:szCs w:val="22"/>
        </w:rPr>
        <w:t>Ф</w:t>
      </w:r>
      <w:r w:rsidRPr="00D34D36" w:rsidR="0055409A">
        <w:rPr>
          <w:sz w:val="22"/>
          <w:szCs w:val="22"/>
        </w:rPr>
        <w:t xml:space="preserve">едерации </w:t>
      </w:r>
      <w:r w:rsidRPr="00D34D36" w:rsidR="00EF772A">
        <w:rPr>
          <w:sz w:val="22"/>
          <w:szCs w:val="22"/>
        </w:rPr>
        <w:t>от 23 октября 1993 г</w:t>
      </w:r>
      <w:r w:rsidRPr="00D34D36" w:rsidR="0055409A">
        <w:rPr>
          <w:sz w:val="22"/>
          <w:szCs w:val="22"/>
        </w:rPr>
        <w:t>ода</w:t>
      </w:r>
      <w:r w:rsidRPr="00D34D36" w:rsidR="00EF772A">
        <w:rPr>
          <w:sz w:val="22"/>
          <w:szCs w:val="22"/>
        </w:rPr>
        <w:t xml:space="preserve"> № 1090 «О правилах дорожного движения», выехал на полосу, предназначенную для встречного движения</w:t>
      </w:r>
      <w:r w:rsidRPr="00D34D36" w:rsidR="00F30EF7">
        <w:rPr>
          <w:sz w:val="22"/>
          <w:szCs w:val="22"/>
        </w:rPr>
        <w:t xml:space="preserve"> с пересечением линии</w:t>
      </w:r>
      <w:r w:rsidRPr="00D34D36" w:rsidR="00EF772A">
        <w:rPr>
          <w:sz w:val="22"/>
          <w:szCs w:val="22"/>
        </w:rPr>
        <w:t xml:space="preserve"> дорожной разметки 1.1.</w:t>
      </w:r>
      <w:r w:rsidRPr="00D34D36" w:rsidR="00BF69DD">
        <w:rPr>
          <w:sz w:val="22"/>
          <w:szCs w:val="22"/>
        </w:rPr>
        <w:t xml:space="preserve"> </w:t>
      </w:r>
    </w:p>
    <w:p w:rsidR="00706FD5" w:rsidRPr="00D34D36" w:rsidP="00706FD5">
      <w:pPr>
        <w:jc w:val="both"/>
        <w:rPr>
          <w:sz w:val="22"/>
          <w:szCs w:val="22"/>
        </w:rPr>
      </w:pPr>
      <w:r w:rsidRPr="00D34D36">
        <w:rPr>
          <w:sz w:val="22"/>
          <w:szCs w:val="22"/>
        </w:rPr>
        <w:tab/>
      </w:r>
      <w:r w:rsidRPr="00D34D36" w:rsidR="005C26E8">
        <w:rPr>
          <w:sz w:val="22"/>
          <w:szCs w:val="22"/>
        </w:rPr>
        <w:t xml:space="preserve">В суд </w:t>
      </w:r>
      <w:r w:rsidRPr="00D34D36" w:rsidR="00F30EF7">
        <w:rPr>
          <w:sz w:val="22"/>
          <w:szCs w:val="22"/>
        </w:rPr>
        <w:t>Умеров</w:t>
      </w:r>
      <w:r w:rsidRPr="00D34D36" w:rsidR="00F30EF7">
        <w:rPr>
          <w:sz w:val="22"/>
          <w:szCs w:val="22"/>
        </w:rPr>
        <w:t xml:space="preserve"> М.Н.</w:t>
      </w:r>
      <w:r w:rsidRPr="00D34D36" w:rsidR="005C26E8">
        <w:rPr>
          <w:sz w:val="22"/>
          <w:szCs w:val="22"/>
        </w:rPr>
        <w:t xml:space="preserve"> не явился, о времени и месте рассмотрения дела извещен в установленном порядке</w:t>
      </w:r>
      <w:r w:rsidRPr="00D34D36" w:rsidR="00EF772A">
        <w:rPr>
          <w:sz w:val="22"/>
          <w:szCs w:val="22"/>
        </w:rPr>
        <w:t xml:space="preserve">, </w:t>
      </w:r>
      <w:r w:rsidRPr="00D34D36" w:rsidR="00F30EF7">
        <w:rPr>
          <w:sz w:val="22"/>
          <w:szCs w:val="22"/>
        </w:rPr>
        <w:t>согласно поступившей от него телефонограммы, просил рассмотреть дело в его отсутствии</w:t>
      </w:r>
      <w:r w:rsidRPr="00D34D36" w:rsidR="005C26E8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отсутствие </w:t>
      </w:r>
      <w:r w:rsidRPr="00D34D36" w:rsidR="00F30EF7">
        <w:rPr>
          <w:sz w:val="22"/>
          <w:szCs w:val="22"/>
        </w:rPr>
        <w:t>Умерова</w:t>
      </w:r>
      <w:r w:rsidRPr="00D34D36" w:rsidR="00F30EF7">
        <w:rPr>
          <w:sz w:val="22"/>
          <w:szCs w:val="22"/>
        </w:rPr>
        <w:t xml:space="preserve"> М.Н.</w:t>
      </w:r>
    </w:p>
    <w:p w:rsidR="00EF772A" w:rsidRPr="00D34D36" w:rsidP="00EF772A">
      <w:pPr>
        <w:ind w:firstLine="708"/>
        <w:jc w:val="both"/>
        <w:rPr>
          <w:sz w:val="22"/>
          <w:szCs w:val="22"/>
          <w:shd w:val="clear" w:color="auto" w:fill="FFFFFF"/>
        </w:rPr>
      </w:pPr>
      <w:r w:rsidRPr="00D34D36">
        <w:rPr>
          <w:sz w:val="22"/>
          <w:szCs w:val="22"/>
          <w:lang w:eastAsia="zh-CN"/>
        </w:rPr>
        <w:t xml:space="preserve">В соответствии с ч.4 ст.12.15 </w:t>
      </w:r>
      <w:r w:rsidRPr="00D34D36">
        <w:rPr>
          <w:sz w:val="22"/>
          <w:szCs w:val="22"/>
        </w:rPr>
        <w:t>Кодекса Российской Федерации об административных правонарушениях</w:t>
      </w:r>
      <w:r w:rsidRPr="00D34D36">
        <w:rPr>
          <w:sz w:val="22"/>
          <w:szCs w:val="22"/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D34D36">
        <w:rPr>
          <w:sz w:val="22"/>
          <w:szCs w:val="22"/>
          <w:lang w:eastAsia="zh-CN"/>
        </w:rPr>
        <w:t xml:space="preserve"> месяцев</w:t>
      </w:r>
      <w:r w:rsidRPr="00D34D36">
        <w:rPr>
          <w:sz w:val="22"/>
          <w:szCs w:val="22"/>
          <w:shd w:val="clear" w:color="auto" w:fill="FFFFFF"/>
        </w:rPr>
        <w:t>.</w:t>
      </w:r>
    </w:p>
    <w:p w:rsidR="007065D0" w:rsidRPr="00D34D36" w:rsidP="007065D0">
      <w:pPr>
        <w:ind w:right="-1" w:firstLine="709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34D36">
          <w:rPr>
            <w:sz w:val="22"/>
            <w:szCs w:val="22"/>
          </w:rPr>
          <w:t>1993 г</w:t>
        </w:r>
      </w:smartTag>
      <w:r w:rsidRPr="00D34D36">
        <w:rPr>
          <w:sz w:val="22"/>
          <w:szCs w:val="22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D34D36">
        <w:rPr>
          <w:sz w:val="22"/>
          <w:szCs w:val="22"/>
        </w:rPr>
        <w:t xml:space="preserve"> сигналами.</w:t>
      </w:r>
    </w:p>
    <w:p w:rsidR="00F30EF7" w:rsidRPr="00D34D36" w:rsidP="00F30EF7">
      <w:pPr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30EF7" w:rsidRPr="00D34D36" w:rsidP="00F30EF7">
      <w:pPr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В соответствии с п.9.7 Правил дорожного движения, 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7065D0" w:rsidRPr="00D34D36" w:rsidP="007065D0">
      <w:pPr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Согласно Правилам дорожного движения, линии дорожной разметки </w:t>
      </w:r>
      <w:hyperlink r:id="rId5" w:history="1">
        <w:r w:rsidRPr="00D34D36">
          <w:rPr>
            <w:sz w:val="22"/>
            <w:szCs w:val="22"/>
          </w:rPr>
          <w:t>1.1</w:t>
        </w:r>
      </w:hyperlink>
      <w:r w:rsidRPr="00D34D36">
        <w:rPr>
          <w:sz w:val="22"/>
          <w:szCs w:val="22"/>
        </w:rPr>
        <w:t xml:space="preserve">, </w:t>
      </w:r>
      <w:hyperlink r:id="rId6" w:history="1">
        <w:r w:rsidRPr="00D34D36">
          <w:rPr>
            <w:sz w:val="22"/>
            <w:szCs w:val="22"/>
          </w:rPr>
          <w:t>1.2</w:t>
        </w:r>
      </w:hyperlink>
      <w:r w:rsidRPr="00D34D36">
        <w:rPr>
          <w:sz w:val="22"/>
          <w:szCs w:val="22"/>
        </w:rPr>
        <w:t xml:space="preserve"> и </w:t>
      </w:r>
      <w:hyperlink r:id="rId7" w:history="1">
        <w:r w:rsidRPr="00D34D36">
          <w:rPr>
            <w:sz w:val="22"/>
            <w:szCs w:val="22"/>
          </w:rPr>
          <w:t>1.3</w:t>
        </w:r>
      </w:hyperlink>
      <w:r w:rsidRPr="00D34D36">
        <w:rPr>
          <w:sz w:val="22"/>
          <w:szCs w:val="22"/>
        </w:rPr>
        <w:t xml:space="preserve"> пересекать запрещается.</w:t>
      </w:r>
    </w:p>
    <w:p w:rsidR="007065D0" w:rsidRPr="00D34D36" w:rsidP="007065D0">
      <w:pPr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В силу </w:t>
      </w:r>
      <w:hyperlink r:id="rId8" w:history="1">
        <w:r w:rsidRPr="00D34D36">
          <w:rPr>
            <w:sz w:val="22"/>
            <w:szCs w:val="22"/>
          </w:rPr>
          <w:t>пункта 15</w:t>
        </w:r>
      </w:hyperlink>
      <w:r w:rsidRPr="00D34D36">
        <w:rPr>
          <w:sz w:val="22"/>
          <w:szCs w:val="22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9" w:history="1">
        <w:r w:rsidRPr="00D34D36">
          <w:rPr>
            <w:sz w:val="22"/>
            <w:szCs w:val="22"/>
          </w:rPr>
          <w:t>Правил</w:t>
        </w:r>
      </w:hyperlink>
      <w:r w:rsidRPr="00D34D36">
        <w:rPr>
          <w:sz w:val="22"/>
          <w:szCs w:val="22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D34D36">
        <w:rPr>
          <w:sz w:val="22"/>
          <w:szCs w:val="22"/>
        </w:rPr>
        <w:t xml:space="preserve">, </w:t>
      </w:r>
      <w:r w:rsidRPr="00D34D36">
        <w:rPr>
          <w:sz w:val="22"/>
          <w:szCs w:val="22"/>
        </w:rPr>
        <w:t>предназначенную</w:t>
      </w:r>
      <w:r w:rsidRPr="00D34D36">
        <w:rPr>
          <w:sz w:val="22"/>
          <w:szCs w:val="22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D34D36">
          <w:rPr>
            <w:sz w:val="22"/>
            <w:szCs w:val="22"/>
          </w:rPr>
          <w:t>пункт 1.2</w:t>
        </w:r>
      </w:hyperlink>
      <w:r w:rsidRPr="00D34D36">
        <w:rPr>
          <w:sz w:val="22"/>
          <w:szCs w:val="22"/>
        </w:rPr>
        <w:t xml:space="preserve"> Правил), которые квалифицируются по </w:t>
      </w:r>
      <w:hyperlink r:id="rId11" w:history="1">
        <w:r w:rsidRPr="00D34D36">
          <w:rPr>
            <w:sz w:val="22"/>
            <w:szCs w:val="22"/>
          </w:rPr>
          <w:t>части 3 данной статьи</w:t>
        </w:r>
      </w:hyperlink>
      <w:r w:rsidRPr="00D34D36">
        <w:rPr>
          <w:sz w:val="22"/>
          <w:szCs w:val="22"/>
        </w:rPr>
        <w:t xml:space="preserve">), подлежат квалификации по </w:t>
      </w:r>
      <w:hyperlink r:id="rId12" w:history="1">
        <w:r w:rsidRPr="00D34D36">
          <w:rPr>
            <w:sz w:val="22"/>
            <w:szCs w:val="22"/>
          </w:rPr>
          <w:t>части 4 статьи 12.15</w:t>
        </w:r>
      </w:hyperlink>
      <w:r w:rsidRPr="00D34D3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D34D36" w:rsidP="007065D0">
      <w:pPr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Движение по дороге с двусторонним движением в нарушение требований дорожных знаков </w:t>
      </w:r>
      <w:hyperlink r:id="rId13" w:history="1">
        <w:r w:rsidRPr="00D34D36">
          <w:rPr>
            <w:sz w:val="22"/>
            <w:szCs w:val="22"/>
          </w:rPr>
          <w:t>3.20</w:t>
        </w:r>
      </w:hyperlink>
      <w:r w:rsidRPr="00D34D36">
        <w:rPr>
          <w:sz w:val="22"/>
          <w:szCs w:val="22"/>
        </w:rPr>
        <w:t xml:space="preserve"> "Обгон запрещен", </w:t>
      </w:r>
      <w:hyperlink r:id="rId14" w:history="1">
        <w:r w:rsidRPr="00D34D36">
          <w:rPr>
            <w:sz w:val="22"/>
            <w:szCs w:val="22"/>
          </w:rPr>
          <w:t>3.22</w:t>
        </w:r>
      </w:hyperlink>
      <w:r w:rsidRPr="00D34D36">
        <w:rPr>
          <w:sz w:val="22"/>
          <w:szCs w:val="22"/>
        </w:rPr>
        <w:t xml:space="preserve"> "Обгон грузовым автомобилям запрещен", </w:t>
      </w:r>
      <w:hyperlink r:id="rId15" w:history="1">
        <w:r w:rsidRPr="00D34D36">
          <w:rPr>
            <w:sz w:val="22"/>
            <w:szCs w:val="22"/>
          </w:rPr>
          <w:t>5.11.1</w:t>
        </w:r>
      </w:hyperlink>
      <w:r w:rsidRPr="00D34D36">
        <w:rPr>
          <w:sz w:val="22"/>
          <w:szCs w:val="22"/>
        </w:rPr>
        <w:t xml:space="preserve"> "Дорога с полосой для маршрутных транспортных средств", </w:t>
      </w:r>
      <w:hyperlink r:id="rId16" w:history="1">
        <w:r w:rsidRPr="00D34D36">
          <w:rPr>
            <w:sz w:val="22"/>
            <w:szCs w:val="22"/>
          </w:rPr>
          <w:t>5.11.2</w:t>
        </w:r>
      </w:hyperlink>
      <w:r w:rsidRPr="00D34D36">
        <w:rPr>
          <w:sz w:val="22"/>
          <w:szCs w:val="22"/>
        </w:rPr>
        <w:t xml:space="preserve"> "Дорога с полосой для велосипедистов", </w:t>
      </w:r>
      <w:hyperlink r:id="rId17" w:history="1">
        <w:r w:rsidRPr="00D34D36">
          <w:rPr>
            <w:sz w:val="22"/>
            <w:szCs w:val="22"/>
          </w:rPr>
          <w:t>5.15.7</w:t>
        </w:r>
      </w:hyperlink>
      <w:r w:rsidRPr="00D34D36">
        <w:rPr>
          <w:sz w:val="22"/>
          <w:szCs w:val="22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5" w:history="1">
        <w:r w:rsidRPr="00D34D36">
          <w:rPr>
            <w:sz w:val="22"/>
            <w:szCs w:val="22"/>
          </w:rPr>
          <w:t>1.1</w:t>
        </w:r>
      </w:hyperlink>
      <w:r w:rsidRPr="00D34D36">
        <w:rPr>
          <w:sz w:val="22"/>
          <w:szCs w:val="22"/>
        </w:rPr>
        <w:t xml:space="preserve">, </w:t>
      </w:r>
      <w:hyperlink r:id="rId7" w:history="1">
        <w:r w:rsidRPr="00D34D36">
          <w:rPr>
            <w:sz w:val="22"/>
            <w:szCs w:val="22"/>
          </w:rPr>
          <w:t>1.3</w:t>
        </w:r>
      </w:hyperlink>
      <w:r w:rsidRPr="00D34D36">
        <w:rPr>
          <w:sz w:val="22"/>
          <w:szCs w:val="22"/>
        </w:rPr>
        <w:t xml:space="preserve">, </w:t>
      </w:r>
      <w:hyperlink r:id="rId18" w:history="1">
        <w:r w:rsidRPr="00D34D36">
          <w:rPr>
            <w:sz w:val="22"/>
            <w:szCs w:val="22"/>
          </w:rPr>
          <w:t>1.11</w:t>
        </w:r>
      </w:hyperlink>
      <w:r w:rsidRPr="00D34D36">
        <w:rPr>
          <w:sz w:val="22"/>
          <w:szCs w:val="22"/>
        </w:rPr>
        <w:t xml:space="preserve"> (разделяющих транспортные потоки противоположных </w:t>
      </w:r>
      <w:r w:rsidRPr="00D34D36">
        <w:rPr>
          <w:sz w:val="22"/>
          <w:szCs w:val="22"/>
        </w:rPr>
        <w:t>направлений) также</w:t>
      </w:r>
      <w:r w:rsidRPr="00D34D36">
        <w:rPr>
          <w:sz w:val="22"/>
          <w:szCs w:val="22"/>
        </w:rPr>
        <w:t xml:space="preserve"> образует объективную сторону состава административного правонарушения, предусмотренного </w:t>
      </w:r>
      <w:hyperlink r:id="rId12" w:history="1">
        <w:r w:rsidRPr="00D34D36">
          <w:rPr>
            <w:sz w:val="22"/>
            <w:szCs w:val="22"/>
          </w:rPr>
          <w:t>частью 4 статьи 12.15</w:t>
        </w:r>
      </w:hyperlink>
      <w:r w:rsidRPr="00D34D36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065D0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Виновность </w:t>
      </w:r>
      <w:r w:rsidRPr="00D34D36" w:rsidR="00F30EF7">
        <w:rPr>
          <w:sz w:val="22"/>
          <w:szCs w:val="22"/>
        </w:rPr>
        <w:t>Умерова</w:t>
      </w:r>
      <w:r w:rsidRPr="00D34D36" w:rsidR="00F30EF7">
        <w:rPr>
          <w:sz w:val="22"/>
          <w:szCs w:val="22"/>
        </w:rPr>
        <w:t xml:space="preserve"> М.Н.</w:t>
      </w:r>
      <w:r w:rsidRPr="00D34D36">
        <w:rPr>
          <w:sz w:val="22"/>
          <w:szCs w:val="22"/>
        </w:rPr>
        <w:t xml:space="preserve"> в совершении административного правонарушения подтверждается исследованными доказательствами, а именно: </w:t>
      </w:r>
    </w:p>
    <w:p w:rsidR="00584448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- </w:t>
      </w:r>
      <w:r w:rsidRPr="00D34D36" w:rsidR="00861272">
        <w:rPr>
          <w:sz w:val="22"/>
          <w:szCs w:val="22"/>
        </w:rPr>
        <w:t xml:space="preserve">протоколом об административном правонарушении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861272">
        <w:rPr>
          <w:sz w:val="22"/>
          <w:szCs w:val="22"/>
        </w:rPr>
        <w:t xml:space="preserve">от </w:t>
      </w:r>
      <w:r w:rsidRPr="00D34D36" w:rsidR="00D34D36">
        <w:rPr>
          <w:sz w:val="22"/>
          <w:szCs w:val="22"/>
        </w:rPr>
        <w:t>***</w:t>
      </w:r>
      <w:r w:rsidRPr="00D34D36" w:rsidR="00861272">
        <w:rPr>
          <w:sz w:val="22"/>
          <w:szCs w:val="22"/>
        </w:rPr>
        <w:t xml:space="preserve">года, </w:t>
      </w:r>
      <w:r w:rsidRPr="00D34D36">
        <w:rPr>
          <w:sz w:val="22"/>
          <w:szCs w:val="22"/>
        </w:rPr>
        <w:t xml:space="preserve">составленным уполномоченным должностным лицом в соответствии с требованиями ст.28.2 КоАП РФ; </w:t>
      </w:r>
    </w:p>
    <w:p w:rsidR="007065D0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- рапортом </w:t>
      </w:r>
      <w:r w:rsidRPr="00D34D36" w:rsidR="00F30EF7">
        <w:rPr>
          <w:sz w:val="22"/>
          <w:szCs w:val="22"/>
        </w:rPr>
        <w:t xml:space="preserve">инспектора ДПС роты ДПС №4 полка ДПС ГИБДД УВД по </w:t>
      </w:r>
      <w:r w:rsidRPr="00D34D36" w:rsidR="00F30EF7">
        <w:rPr>
          <w:sz w:val="22"/>
          <w:szCs w:val="22"/>
        </w:rPr>
        <w:t>г</w:t>
      </w:r>
      <w:r w:rsidRPr="00D34D36" w:rsidR="00F30EF7">
        <w:rPr>
          <w:sz w:val="22"/>
          <w:szCs w:val="22"/>
        </w:rPr>
        <w:t>.С</w:t>
      </w:r>
      <w:r w:rsidRPr="00D34D36" w:rsidR="00F30EF7">
        <w:rPr>
          <w:sz w:val="22"/>
          <w:szCs w:val="22"/>
        </w:rPr>
        <w:t>очи</w:t>
      </w:r>
      <w:r w:rsidRPr="00D34D36" w:rsidR="00F30EF7">
        <w:rPr>
          <w:sz w:val="22"/>
          <w:szCs w:val="22"/>
        </w:rPr>
        <w:t xml:space="preserve"> ГУ МВД России по Краснодарскому краю старшего лейтенанта полиции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 xml:space="preserve">об </w:t>
      </w:r>
      <w:r w:rsidRPr="00D34D36" w:rsidR="00F30EF7">
        <w:rPr>
          <w:sz w:val="22"/>
          <w:szCs w:val="22"/>
        </w:rPr>
        <w:t>обстоятельствах выявленного при несении им службы на маршруте №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 совместно с ИДПС старшим лейтенантом полиции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года в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F30EF7">
        <w:rPr>
          <w:sz w:val="22"/>
          <w:szCs w:val="22"/>
        </w:rPr>
        <w:t xml:space="preserve"> час. 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 мин. на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F30EF7">
        <w:rPr>
          <w:sz w:val="22"/>
          <w:szCs w:val="22"/>
        </w:rPr>
        <w:t>автодороги «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» </w:t>
      </w:r>
      <w:r w:rsidRPr="00D34D36">
        <w:rPr>
          <w:sz w:val="22"/>
          <w:szCs w:val="22"/>
        </w:rPr>
        <w:t>административного правонарушения</w:t>
      </w:r>
      <w:r w:rsidRPr="00D34D36" w:rsidR="00F30EF7">
        <w:rPr>
          <w:sz w:val="22"/>
          <w:szCs w:val="22"/>
        </w:rPr>
        <w:t xml:space="preserve"> с</w:t>
      </w:r>
      <w:r w:rsidRPr="00D34D36" w:rsidR="00D34D36">
        <w:rPr>
          <w:sz w:val="22"/>
          <w:szCs w:val="22"/>
        </w:rPr>
        <w:t xml:space="preserve"> участием автомобиля «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», государственный регистрационный знак 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, под управлением водителя </w:t>
      </w:r>
      <w:r w:rsidRPr="00D34D36" w:rsidR="00F30EF7">
        <w:rPr>
          <w:sz w:val="22"/>
          <w:szCs w:val="22"/>
        </w:rPr>
        <w:t>Умерова</w:t>
      </w:r>
      <w:r w:rsidRPr="00D34D36" w:rsidR="00F30EF7">
        <w:rPr>
          <w:sz w:val="22"/>
          <w:szCs w:val="22"/>
        </w:rPr>
        <w:t xml:space="preserve"> М.Н.</w:t>
      </w:r>
      <w:r w:rsidRPr="00D34D36">
        <w:rPr>
          <w:sz w:val="22"/>
          <w:szCs w:val="22"/>
        </w:rPr>
        <w:t>;</w:t>
      </w:r>
    </w:p>
    <w:p w:rsidR="007065D0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- </w:t>
      </w:r>
      <w:r w:rsidRPr="00D34D36" w:rsidR="00F30EF7">
        <w:rPr>
          <w:sz w:val="22"/>
          <w:szCs w:val="22"/>
        </w:rPr>
        <w:t xml:space="preserve">схемой места совершения административного правонарушения, составленной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F30EF7">
        <w:rPr>
          <w:sz w:val="22"/>
          <w:szCs w:val="22"/>
        </w:rPr>
        <w:t xml:space="preserve">года ИДПС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F30EF7">
        <w:rPr>
          <w:sz w:val="22"/>
          <w:szCs w:val="22"/>
        </w:rPr>
        <w:t xml:space="preserve">с участием водителя </w:t>
      </w:r>
      <w:r w:rsidRPr="00D34D36" w:rsidR="00F30EF7">
        <w:rPr>
          <w:sz w:val="22"/>
          <w:szCs w:val="22"/>
        </w:rPr>
        <w:t>Умерова</w:t>
      </w:r>
      <w:r w:rsidRPr="00D34D36" w:rsidR="00F30EF7">
        <w:rPr>
          <w:sz w:val="22"/>
          <w:szCs w:val="22"/>
        </w:rPr>
        <w:t xml:space="preserve"> М.Н., подтверждающей факт пересечения автомобилем «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 xml:space="preserve">». Государственный регистрационный знак </w:t>
      </w:r>
      <w:r w:rsidRPr="00D34D36" w:rsidR="00D34D36">
        <w:rPr>
          <w:sz w:val="22"/>
          <w:szCs w:val="22"/>
        </w:rPr>
        <w:t>***</w:t>
      </w:r>
      <w:r w:rsidRPr="00D34D36" w:rsidR="00F30EF7">
        <w:rPr>
          <w:sz w:val="22"/>
          <w:szCs w:val="22"/>
        </w:rPr>
        <w:t>, дорожной разметки 1.1</w:t>
      </w:r>
      <w:r w:rsidRPr="00D34D36" w:rsidR="00730CD1">
        <w:rPr>
          <w:sz w:val="22"/>
          <w:szCs w:val="22"/>
        </w:rPr>
        <w:t>;</w:t>
      </w:r>
    </w:p>
    <w:p w:rsidR="002A4BEB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- </w:t>
      </w:r>
      <w:r w:rsidRPr="00D34D36">
        <w:rPr>
          <w:sz w:val="22"/>
          <w:szCs w:val="22"/>
        </w:rPr>
        <w:t>фототаблицей</w:t>
      </w:r>
      <w:r w:rsidRPr="00D34D36">
        <w:rPr>
          <w:sz w:val="22"/>
          <w:szCs w:val="22"/>
        </w:rPr>
        <w:t xml:space="preserve"> участка автодороги «</w:t>
      </w:r>
      <w:r w:rsidRPr="00D34D36" w:rsidR="00D34D36">
        <w:rPr>
          <w:sz w:val="22"/>
          <w:szCs w:val="22"/>
        </w:rPr>
        <w:t>***</w:t>
      </w:r>
      <w:r w:rsidRPr="00D34D36">
        <w:rPr>
          <w:sz w:val="22"/>
          <w:szCs w:val="22"/>
        </w:rPr>
        <w:t>»</w:t>
      </w:r>
      <w:r w:rsidRPr="00D34D36" w:rsidR="00D34D36">
        <w:rPr>
          <w:sz w:val="22"/>
          <w:szCs w:val="22"/>
        </w:rPr>
        <w:t xml:space="preserve">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 xml:space="preserve">к протоколу об административном правонарушении </w:t>
      </w:r>
      <w:r w:rsidRPr="00D34D36" w:rsidR="00D34D36">
        <w:rPr>
          <w:sz w:val="22"/>
          <w:szCs w:val="22"/>
        </w:rPr>
        <w:t>***</w:t>
      </w:r>
      <w:r w:rsidRPr="00D34D36">
        <w:rPr>
          <w:sz w:val="22"/>
          <w:szCs w:val="22"/>
        </w:rPr>
        <w:t xml:space="preserve">, составленной ИДПС </w:t>
      </w:r>
      <w:r w:rsidRPr="00D34D36" w:rsidR="00D34D36">
        <w:rPr>
          <w:sz w:val="22"/>
          <w:szCs w:val="22"/>
        </w:rPr>
        <w:t>***</w:t>
      </w:r>
      <w:r w:rsidRPr="00D34D36" w:rsidR="00D34D36">
        <w:rPr>
          <w:sz w:val="22"/>
          <w:szCs w:val="22"/>
        </w:rPr>
        <w:t xml:space="preserve"> </w:t>
      </w:r>
      <w:r w:rsidRPr="00D34D36" w:rsidR="00D34D36">
        <w:rPr>
          <w:sz w:val="22"/>
          <w:szCs w:val="22"/>
        </w:rPr>
        <w:t>***</w:t>
      </w:r>
      <w:r w:rsidRPr="00D34D36">
        <w:rPr>
          <w:sz w:val="22"/>
          <w:szCs w:val="22"/>
        </w:rPr>
        <w:t xml:space="preserve">года, из которой усматривается, как автомобиль марки «Опель», государственный регистрационный знак </w:t>
      </w:r>
      <w:r w:rsidRPr="00D34D36" w:rsidR="00D34D36">
        <w:rPr>
          <w:sz w:val="22"/>
          <w:szCs w:val="22"/>
        </w:rPr>
        <w:t>***</w:t>
      </w:r>
      <w:r w:rsidRPr="00D34D36">
        <w:rPr>
          <w:sz w:val="22"/>
          <w:szCs w:val="22"/>
        </w:rPr>
        <w:t xml:space="preserve">, пересекает сплошную линию дорожной разметки 1.1;  </w:t>
      </w:r>
    </w:p>
    <w:p w:rsidR="00F63BA1" w:rsidRPr="00D34D36" w:rsidP="00861272">
      <w:pPr>
        <w:ind w:firstLine="70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-  </w:t>
      </w:r>
      <w:r w:rsidRPr="00D34D36" w:rsidR="002A4BEB">
        <w:rPr>
          <w:sz w:val="22"/>
          <w:szCs w:val="22"/>
        </w:rPr>
        <w:t xml:space="preserve">карточкой операции с водительским удостоверением на имя водителя </w:t>
      </w:r>
      <w:r w:rsidRPr="00D34D36" w:rsidR="002A4BEB">
        <w:rPr>
          <w:sz w:val="22"/>
          <w:szCs w:val="22"/>
        </w:rPr>
        <w:t>Умерова</w:t>
      </w:r>
      <w:r w:rsidRPr="00D34D36" w:rsidR="002A4BEB">
        <w:rPr>
          <w:sz w:val="22"/>
          <w:szCs w:val="22"/>
        </w:rPr>
        <w:t xml:space="preserve"> М.Н.</w:t>
      </w:r>
    </w:p>
    <w:p w:rsidR="00584448" w:rsidRPr="00D34D36" w:rsidP="0058444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F62D85" w:rsidRPr="00D34D36" w:rsidP="00F62D85">
      <w:pPr>
        <w:ind w:firstLine="567"/>
        <w:jc w:val="both"/>
        <w:rPr>
          <w:sz w:val="22"/>
          <w:szCs w:val="22"/>
          <w:shd w:val="clear" w:color="auto" w:fill="FFFFFF"/>
        </w:rPr>
      </w:pPr>
      <w:r w:rsidRPr="00D34D36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D34D36" w:rsidR="002A4BEB">
        <w:rPr>
          <w:sz w:val="22"/>
          <w:szCs w:val="22"/>
          <w:shd w:val="clear" w:color="auto" w:fill="FFFFFF"/>
        </w:rPr>
        <w:t>Умерова</w:t>
      </w:r>
      <w:r w:rsidRPr="00D34D36" w:rsidR="002A4BEB">
        <w:rPr>
          <w:sz w:val="22"/>
          <w:szCs w:val="22"/>
          <w:shd w:val="clear" w:color="auto" w:fill="FFFFFF"/>
        </w:rPr>
        <w:t xml:space="preserve"> М.Н.</w:t>
      </w:r>
      <w:r w:rsidRPr="00D34D36">
        <w:rPr>
          <w:sz w:val="22"/>
          <w:szCs w:val="22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мировым судьей не установлено.</w:t>
      </w:r>
    </w:p>
    <w:p w:rsidR="001C1BF3" w:rsidRPr="00D34D36" w:rsidP="001C1BF3">
      <w:pPr>
        <w:spacing w:line="0" w:lineRule="atLeast"/>
        <w:ind w:right="-1" w:firstLine="709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И</w:t>
      </w:r>
      <w:r w:rsidRPr="00D34D36" w:rsidR="00031A1C">
        <w:rPr>
          <w:sz w:val="22"/>
          <w:szCs w:val="22"/>
        </w:rPr>
        <w:t>с</w:t>
      </w:r>
      <w:r w:rsidRPr="00D34D36">
        <w:rPr>
          <w:sz w:val="22"/>
          <w:szCs w:val="22"/>
        </w:rPr>
        <w:t xml:space="preserve">следовав обстоятельства дела и оценив доказательства в их совокупности, </w:t>
      </w:r>
      <w:r w:rsidRPr="00D34D36" w:rsidR="00E7118E">
        <w:rPr>
          <w:sz w:val="22"/>
          <w:szCs w:val="22"/>
        </w:rPr>
        <w:t>мировой судья пришел</w:t>
      </w:r>
      <w:r w:rsidRPr="00D34D36">
        <w:rPr>
          <w:sz w:val="22"/>
          <w:szCs w:val="22"/>
        </w:rPr>
        <w:t xml:space="preserve"> к выводу, что в действиях </w:t>
      </w:r>
      <w:r w:rsidRPr="00D34D36" w:rsidR="002A4BEB">
        <w:rPr>
          <w:sz w:val="22"/>
          <w:szCs w:val="22"/>
        </w:rPr>
        <w:t>Умерова</w:t>
      </w:r>
      <w:r w:rsidRPr="00D34D36" w:rsidR="002A4BEB">
        <w:rPr>
          <w:sz w:val="22"/>
          <w:szCs w:val="22"/>
        </w:rPr>
        <w:t xml:space="preserve"> М.Н.</w:t>
      </w:r>
      <w:r w:rsidRPr="00D34D36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584448" w:rsidRPr="00D34D36" w:rsidP="008B44BF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D34D36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D34D36" w:rsidR="002F4655">
        <w:rPr>
          <w:sz w:val="22"/>
          <w:szCs w:val="22"/>
          <w:lang w:eastAsia="zh-CN"/>
        </w:rPr>
        <w:t xml:space="preserve">и имущественное положение виновного, </w:t>
      </w:r>
      <w:r w:rsidRPr="00D34D36" w:rsidR="008F7131">
        <w:rPr>
          <w:sz w:val="22"/>
          <w:szCs w:val="22"/>
          <w:lang w:eastAsia="zh-CN"/>
        </w:rPr>
        <w:t xml:space="preserve">который </w:t>
      </w:r>
      <w:r w:rsidRPr="00D34D36" w:rsidR="00B21AED">
        <w:rPr>
          <w:sz w:val="22"/>
          <w:szCs w:val="22"/>
          <w:lang w:eastAsia="zh-CN"/>
        </w:rPr>
        <w:t xml:space="preserve">является гражданином Российской Федерации, </w:t>
      </w:r>
      <w:r w:rsidRPr="00D34D36" w:rsidR="00D34D36">
        <w:rPr>
          <w:sz w:val="22"/>
          <w:szCs w:val="22"/>
        </w:rPr>
        <w:t>***</w:t>
      </w:r>
      <w:r w:rsidRPr="00D34D36" w:rsidR="002A4BEB">
        <w:rPr>
          <w:sz w:val="22"/>
          <w:szCs w:val="22"/>
          <w:lang w:eastAsia="zh-CN"/>
        </w:rPr>
        <w:t xml:space="preserve">, </w:t>
      </w:r>
      <w:r w:rsidRPr="00D34D36">
        <w:rPr>
          <w:sz w:val="22"/>
          <w:szCs w:val="22"/>
          <w:lang w:eastAsia="zh-CN"/>
        </w:rPr>
        <w:t xml:space="preserve">ранее </w:t>
      </w:r>
      <w:r w:rsidRPr="00D34D36" w:rsidR="002A4BEB">
        <w:rPr>
          <w:sz w:val="22"/>
          <w:szCs w:val="22"/>
          <w:lang w:eastAsia="zh-CN"/>
        </w:rPr>
        <w:t xml:space="preserve">привлекался </w:t>
      </w:r>
      <w:r w:rsidRPr="00D34D36">
        <w:rPr>
          <w:sz w:val="22"/>
          <w:szCs w:val="22"/>
          <w:lang w:eastAsia="zh-CN"/>
        </w:rPr>
        <w:t>к административной ответственности</w:t>
      </w:r>
      <w:r w:rsidRPr="00D34D36">
        <w:rPr>
          <w:sz w:val="22"/>
          <w:szCs w:val="22"/>
        </w:rPr>
        <w:t xml:space="preserve">. </w:t>
      </w:r>
    </w:p>
    <w:p w:rsidR="008B44BF" w:rsidRPr="00D34D36" w:rsidP="008B44BF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О</w:t>
      </w:r>
      <w:r w:rsidRPr="00D34D36">
        <w:rPr>
          <w:sz w:val="22"/>
          <w:szCs w:val="22"/>
        </w:rPr>
        <w:t xml:space="preserve">бстоятельств, </w:t>
      </w:r>
      <w:r w:rsidRPr="00D34D36" w:rsidR="002A4BEB">
        <w:rPr>
          <w:sz w:val="22"/>
          <w:szCs w:val="22"/>
        </w:rPr>
        <w:t xml:space="preserve">смягчающих административную ответственность, и обстоятельств, </w:t>
      </w:r>
      <w:r w:rsidRPr="00D34D36">
        <w:rPr>
          <w:sz w:val="22"/>
          <w:szCs w:val="22"/>
        </w:rPr>
        <w:t xml:space="preserve">отягчающих административную ответственность, в отношении </w:t>
      </w:r>
      <w:r w:rsidRPr="00D34D36" w:rsidR="002A4BEB">
        <w:rPr>
          <w:sz w:val="22"/>
          <w:szCs w:val="22"/>
        </w:rPr>
        <w:t>Умерова</w:t>
      </w:r>
      <w:r w:rsidRPr="00D34D36" w:rsidR="002A4BEB">
        <w:rPr>
          <w:sz w:val="22"/>
          <w:szCs w:val="22"/>
        </w:rPr>
        <w:t xml:space="preserve"> М.Н.</w:t>
      </w:r>
      <w:r w:rsidRPr="00D34D36">
        <w:rPr>
          <w:sz w:val="22"/>
          <w:szCs w:val="22"/>
        </w:rPr>
        <w:t xml:space="preserve"> не установлено.</w:t>
      </w:r>
    </w:p>
    <w:p w:rsidR="001C1BF3" w:rsidRPr="00D34D36" w:rsidP="008B44BF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Учитывая изложенное, мировой судья считает возможным </w:t>
      </w:r>
      <w:r w:rsidRPr="00D34D36">
        <w:rPr>
          <w:sz w:val="22"/>
          <w:szCs w:val="22"/>
        </w:rPr>
        <w:t xml:space="preserve">назначить </w:t>
      </w:r>
      <w:r w:rsidRPr="00D34D36" w:rsidR="002A4BEB">
        <w:rPr>
          <w:sz w:val="22"/>
          <w:szCs w:val="22"/>
        </w:rPr>
        <w:t>Умерову</w:t>
      </w:r>
      <w:r w:rsidRPr="00D34D36" w:rsidR="002A4BEB">
        <w:rPr>
          <w:sz w:val="22"/>
          <w:szCs w:val="22"/>
        </w:rPr>
        <w:t xml:space="preserve"> М.Н.</w:t>
      </w:r>
      <w:r w:rsidRPr="00D34D36" w:rsidR="005C26E8">
        <w:rPr>
          <w:sz w:val="22"/>
          <w:szCs w:val="22"/>
        </w:rPr>
        <w:t xml:space="preserve"> </w:t>
      </w:r>
      <w:r w:rsidRPr="00D34D36" w:rsidR="00C64438">
        <w:rPr>
          <w:sz w:val="22"/>
          <w:szCs w:val="22"/>
        </w:rPr>
        <w:t xml:space="preserve"> </w:t>
      </w:r>
      <w:r w:rsidRPr="00D34D36">
        <w:rPr>
          <w:sz w:val="22"/>
          <w:szCs w:val="22"/>
        </w:rPr>
        <w:t xml:space="preserve">административное наказание в виде </w:t>
      </w:r>
      <w:r w:rsidRPr="00D34D36" w:rsidR="008F7131">
        <w:rPr>
          <w:sz w:val="22"/>
          <w:szCs w:val="22"/>
        </w:rPr>
        <w:t xml:space="preserve">административного </w:t>
      </w:r>
      <w:r w:rsidRPr="00D34D36">
        <w:rPr>
          <w:sz w:val="22"/>
          <w:szCs w:val="22"/>
        </w:rPr>
        <w:t>штрафа в минимальном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06FD5" w:rsidRPr="00D34D36" w:rsidP="001C1BF3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Руководствуясь </w:t>
      </w:r>
      <w:r w:rsidRPr="00D34D36" w:rsidR="00EF772A">
        <w:rPr>
          <w:sz w:val="22"/>
          <w:szCs w:val="22"/>
        </w:rPr>
        <w:t xml:space="preserve">ч.4 </w:t>
      </w:r>
      <w:r w:rsidRPr="00D34D36">
        <w:rPr>
          <w:sz w:val="22"/>
          <w:szCs w:val="22"/>
        </w:rPr>
        <w:t xml:space="preserve">ст.12.15, </w:t>
      </w:r>
      <w:r w:rsidRPr="00D34D36" w:rsidR="00584448">
        <w:rPr>
          <w:sz w:val="22"/>
          <w:szCs w:val="22"/>
        </w:rPr>
        <w:t>ст.ст.</w:t>
      </w:r>
      <w:r w:rsidRPr="00D34D36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706FD5" w:rsidRPr="00D34D36" w:rsidP="00205D8E">
      <w:pPr>
        <w:pStyle w:val="NoSpacing"/>
        <w:jc w:val="center"/>
        <w:rPr>
          <w:sz w:val="22"/>
          <w:szCs w:val="22"/>
        </w:rPr>
      </w:pPr>
      <w:r w:rsidRPr="00D34D36">
        <w:rPr>
          <w:sz w:val="22"/>
          <w:szCs w:val="22"/>
        </w:rPr>
        <w:t>ПОСТАНОВИЛ:</w:t>
      </w:r>
    </w:p>
    <w:p w:rsidR="00B51BD8" w:rsidRPr="00D34D36" w:rsidP="00B51BD8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Признать </w:t>
      </w:r>
      <w:r w:rsidRPr="00D34D36" w:rsidR="002A4BEB">
        <w:rPr>
          <w:sz w:val="22"/>
          <w:szCs w:val="22"/>
        </w:rPr>
        <w:t>Умерова</w:t>
      </w:r>
      <w:r w:rsidRPr="00D34D36" w:rsidR="002A4BEB">
        <w:rPr>
          <w:sz w:val="22"/>
          <w:szCs w:val="22"/>
        </w:rPr>
        <w:t xml:space="preserve"> </w:t>
      </w:r>
      <w:r w:rsidRPr="00D34D36" w:rsidR="002A4BEB">
        <w:rPr>
          <w:sz w:val="22"/>
          <w:szCs w:val="22"/>
        </w:rPr>
        <w:t>Марлена</w:t>
      </w:r>
      <w:r w:rsidRPr="00D34D36" w:rsidR="002A4BEB">
        <w:rPr>
          <w:sz w:val="22"/>
          <w:szCs w:val="22"/>
        </w:rPr>
        <w:t xml:space="preserve"> </w:t>
      </w:r>
      <w:r w:rsidRPr="00D34D36" w:rsidR="002A4BEB">
        <w:rPr>
          <w:sz w:val="22"/>
          <w:szCs w:val="22"/>
        </w:rPr>
        <w:t>Наильевича</w:t>
      </w:r>
      <w:r w:rsidRPr="00D34D36" w:rsidR="00D036DD">
        <w:rPr>
          <w:sz w:val="22"/>
          <w:szCs w:val="22"/>
        </w:rPr>
        <w:t xml:space="preserve"> </w:t>
      </w:r>
      <w:r w:rsidRPr="00D34D36" w:rsidR="00651EE1">
        <w:rPr>
          <w:sz w:val="22"/>
          <w:szCs w:val="22"/>
        </w:rPr>
        <w:t>виновным в</w:t>
      </w:r>
      <w:r w:rsidRPr="00D34D36" w:rsidR="00580BAA">
        <w:rPr>
          <w:sz w:val="22"/>
          <w:szCs w:val="22"/>
        </w:rPr>
        <w:t xml:space="preserve"> </w:t>
      </w:r>
      <w:r w:rsidRPr="00D34D36" w:rsidR="00651EE1">
        <w:rPr>
          <w:sz w:val="22"/>
          <w:szCs w:val="22"/>
        </w:rPr>
        <w:t xml:space="preserve">совершении </w:t>
      </w:r>
      <w:r w:rsidRPr="00D34D36" w:rsidR="002F4655">
        <w:rPr>
          <w:sz w:val="22"/>
          <w:szCs w:val="22"/>
        </w:rPr>
        <w:t xml:space="preserve">административного </w:t>
      </w:r>
      <w:r w:rsidRPr="00D34D36" w:rsidR="00651EE1">
        <w:rPr>
          <w:sz w:val="22"/>
          <w:szCs w:val="22"/>
        </w:rPr>
        <w:t xml:space="preserve">правонарушения, предусмотренного </w:t>
      </w:r>
      <w:r w:rsidRPr="00D34D36">
        <w:rPr>
          <w:sz w:val="22"/>
          <w:szCs w:val="22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:rsidR="008F7131" w:rsidRPr="00D34D36" w:rsidP="00280DF6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Административный ш</w:t>
      </w:r>
      <w:r w:rsidRPr="00D34D36">
        <w:rPr>
          <w:sz w:val="22"/>
          <w:szCs w:val="22"/>
        </w:rPr>
        <w:t>траф необходимо оплатить</w:t>
      </w:r>
      <w:r w:rsidRPr="00D34D36" w:rsidR="00B51BD8">
        <w:rPr>
          <w:sz w:val="22"/>
          <w:szCs w:val="22"/>
        </w:rPr>
        <w:t xml:space="preserve"> по следующим реквизитам</w:t>
      </w:r>
      <w:r w:rsidRPr="00D34D36" w:rsidR="002A4BEB">
        <w:rPr>
          <w:sz w:val="22"/>
          <w:szCs w:val="22"/>
        </w:rPr>
        <w:t>:</w:t>
      </w:r>
      <w:r w:rsidRPr="00D34D36" w:rsidR="00B51BD8">
        <w:rPr>
          <w:sz w:val="22"/>
          <w:szCs w:val="22"/>
        </w:rPr>
        <w:t xml:space="preserve">  получатель – УФК по </w:t>
      </w:r>
      <w:r w:rsidRPr="00D34D36" w:rsidR="002A4BEB">
        <w:rPr>
          <w:sz w:val="22"/>
          <w:szCs w:val="22"/>
        </w:rPr>
        <w:t>Краснодарскому краю</w:t>
      </w:r>
      <w:r w:rsidRPr="00D34D36" w:rsidR="00D036DD">
        <w:rPr>
          <w:sz w:val="22"/>
          <w:szCs w:val="22"/>
        </w:rPr>
        <w:t xml:space="preserve"> </w:t>
      </w:r>
      <w:r w:rsidRPr="00D34D36" w:rsidR="00B51BD8">
        <w:rPr>
          <w:sz w:val="22"/>
          <w:szCs w:val="22"/>
        </w:rPr>
        <w:t>(</w:t>
      </w:r>
      <w:r w:rsidRPr="00D34D36" w:rsidR="002A4BEB">
        <w:rPr>
          <w:sz w:val="22"/>
          <w:szCs w:val="22"/>
        </w:rPr>
        <w:t>Управление внутренних дел по городу Сочи ГУ МВД России по Краснодарскому краю</w:t>
      </w:r>
      <w:r w:rsidRPr="00D34D36" w:rsidR="00B51BD8">
        <w:rPr>
          <w:sz w:val="22"/>
          <w:szCs w:val="22"/>
        </w:rPr>
        <w:t xml:space="preserve">), </w:t>
      </w:r>
      <w:r w:rsidRPr="00D34D36" w:rsidR="00B51BD8">
        <w:rPr>
          <w:sz w:val="22"/>
          <w:szCs w:val="22"/>
          <w:lang w:val="uk-UA"/>
        </w:rPr>
        <w:t xml:space="preserve">ИНН </w:t>
      </w:r>
      <w:r w:rsidRPr="00D34D36" w:rsidR="002A4BEB">
        <w:rPr>
          <w:sz w:val="22"/>
          <w:szCs w:val="22"/>
          <w:lang w:val="uk-UA"/>
        </w:rPr>
        <w:t>2320037349</w:t>
      </w:r>
      <w:r w:rsidRPr="00D34D36" w:rsidR="00B51BD8">
        <w:rPr>
          <w:sz w:val="22"/>
          <w:szCs w:val="22"/>
          <w:lang w:val="uk-UA"/>
        </w:rPr>
        <w:t xml:space="preserve">, КПП </w:t>
      </w:r>
      <w:r w:rsidRPr="00D34D36" w:rsidR="002A4BEB">
        <w:rPr>
          <w:sz w:val="22"/>
          <w:szCs w:val="22"/>
          <w:lang w:val="uk-UA"/>
        </w:rPr>
        <w:t>232001001</w:t>
      </w:r>
      <w:r w:rsidRPr="00D34D36" w:rsidR="00B51BD8">
        <w:rPr>
          <w:sz w:val="22"/>
          <w:szCs w:val="22"/>
          <w:lang w:val="uk-UA"/>
        </w:rPr>
        <w:t>,</w:t>
      </w:r>
      <w:r w:rsidRPr="00D34D36" w:rsidR="002A4BEB">
        <w:rPr>
          <w:sz w:val="22"/>
          <w:szCs w:val="22"/>
          <w:lang w:val="uk-UA"/>
        </w:rPr>
        <w:t xml:space="preserve"> номер </w:t>
      </w:r>
      <w:r w:rsidRPr="00D34D36" w:rsidR="002A4BEB">
        <w:rPr>
          <w:sz w:val="22"/>
          <w:szCs w:val="22"/>
          <w:lang w:val="uk-UA"/>
        </w:rPr>
        <w:t>счета</w:t>
      </w:r>
      <w:r w:rsidRPr="00D34D36" w:rsidR="002A4BEB">
        <w:rPr>
          <w:sz w:val="22"/>
          <w:szCs w:val="22"/>
          <w:lang w:val="uk-UA"/>
        </w:rPr>
        <w:t xml:space="preserve"> </w:t>
      </w:r>
      <w:r w:rsidRPr="00D34D36" w:rsidR="002A4BEB">
        <w:rPr>
          <w:sz w:val="22"/>
          <w:szCs w:val="22"/>
          <w:lang w:val="uk-UA"/>
        </w:rPr>
        <w:t>получателя</w:t>
      </w:r>
      <w:r w:rsidRPr="00D34D36" w:rsidR="002A4BEB">
        <w:rPr>
          <w:sz w:val="22"/>
          <w:szCs w:val="22"/>
          <w:lang w:val="uk-UA"/>
        </w:rPr>
        <w:t xml:space="preserve"> </w:t>
      </w:r>
      <w:r w:rsidRPr="00D34D36" w:rsidR="002A4BEB">
        <w:rPr>
          <w:sz w:val="22"/>
          <w:szCs w:val="22"/>
          <w:lang w:val="uk-UA"/>
        </w:rPr>
        <w:t>платежа</w:t>
      </w:r>
      <w:r w:rsidRPr="00D34D36" w:rsidR="002A4BEB">
        <w:rPr>
          <w:sz w:val="22"/>
          <w:szCs w:val="22"/>
          <w:lang w:val="uk-UA"/>
        </w:rPr>
        <w:t xml:space="preserve"> </w:t>
      </w:r>
      <w:r w:rsidRPr="00D34D36" w:rsidR="002A4BEB">
        <w:rPr>
          <w:sz w:val="22"/>
          <w:szCs w:val="22"/>
          <w:lang w:val="uk-UA"/>
        </w:rPr>
        <w:t>03100643000000011800,</w:t>
      </w:r>
      <w:r w:rsidRPr="00D34D36" w:rsidR="00B51BD8">
        <w:rPr>
          <w:sz w:val="22"/>
          <w:szCs w:val="22"/>
          <w:lang w:val="uk-UA"/>
        </w:rPr>
        <w:t xml:space="preserve"> </w:t>
      </w:r>
      <w:r w:rsidRPr="00D34D36" w:rsidR="00F62D85">
        <w:rPr>
          <w:sz w:val="22"/>
          <w:szCs w:val="22"/>
        </w:rPr>
        <w:t xml:space="preserve">банк – </w:t>
      </w:r>
      <w:r w:rsidRPr="00D34D36" w:rsidR="002A4BEB">
        <w:rPr>
          <w:sz w:val="22"/>
          <w:szCs w:val="22"/>
        </w:rPr>
        <w:t xml:space="preserve">Южное ГУ Банка России // УФК по Краснодарскому краю </w:t>
      </w:r>
      <w:r w:rsidRPr="00D34D36" w:rsidR="002A4BEB">
        <w:rPr>
          <w:sz w:val="22"/>
          <w:szCs w:val="22"/>
        </w:rPr>
        <w:t>г</w:t>
      </w:r>
      <w:r w:rsidRPr="00D34D36" w:rsidR="002A4BEB">
        <w:rPr>
          <w:sz w:val="22"/>
          <w:szCs w:val="22"/>
        </w:rPr>
        <w:t>.К</w:t>
      </w:r>
      <w:r w:rsidRPr="00D34D36" w:rsidR="002A4BEB">
        <w:rPr>
          <w:sz w:val="22"/>
          <w:szCs w:val="22"/>
        </w:rPr>
        <w:t>раснодар</w:t>
      </w:r>
      <w:r w:rsidRPr="00D34D36" w:rsidR="00F62D85">
        <w:rPr>
          <w:sz w:val="22"/>
          <w:szCs w:val="22"/>
        </w:rPr>
        <w:t xml:space="preserve">, БИК </w:t>
      </w:r>
      <w:r w:rsidRPr="00D34D36" w:rsidR="002A4BEB">
        <w:rPr>
          <w:sz w:val="22"/>
          <w:szCs w:val="22"/>
          <w:lang w:val="uk-UA"/>
        </w:rPr>
        <w:t>010349101</w:t>
      </w:r>
      <w:r w:rsidRPr="00D34D36" w:rsidR="00F62D85">
        <w:rPr>
          <w:sz w:val="22"/>
          <w:szCs w:val="22"/>
        </w:rPr>
        <w:t>,</w:t>
      </w:r>
      <w:r w:rsidRPr="00D34D36" w:rsidR="00F62D85">
        <w:rPr>
          <w:sz w:val="22"/>
          <w:szCs w:val="22"/>
          <w:lang w:val="uk-UA"/>
        </w:rPr>
        <w:t xml:space="preserve"> </w:t>
      </w:r>
      <w:r w:rsidRPr="00D34D36" w:rsidR="00B51BD8">
        <w:rPr>
          <w:sz w:val="22"/>
          <w:szCs w:val="22"/>
          <w:lang w:val="uk-UA"/>
        </w:rPr>
        <w:t>ОКТМО</w:t>
      </w:r>
      <w:r w:rsidRPr="00D34D36" w:rsidR="00B51BD8">
        <w:rPr>
          <w:sz w:val="22"/>
          <w:szCs w:val="22"/>
        </w:rPr>
        <w:t xml:space="preserve"> </w:t>
      </w:r>
      <w:r w:rsidRPr="00D34D36" w:rsidR="002A4BEB">
        <w:rPr>
          <w:sz w:val="22"/>
          <w:szCs w:val="22"/>
          <w:lang w:val="uk-UA"/>
        </w:rPr>
        <w:t>03726000</w:t>
      </w:r>
      <w:r w:rsidRPr="00D34D36" w:rsidR="00B51BD8">
        <w:rPr>
          <w:sz w:val="22"/>
          <w:szCs w:val="22"/>
          <w:lang w:val="uk-UA"/>
        </w:rPr>
        <w:t xml:space="preserve">, КБК </w:t>
      </w:r>
      <w:r w:rsidRPr="00D34D36" w:rsidR="00126FDF">
        <w:rPr>
          <w:sz w:val="22"/>
          <w:szCs w:val="22"/>
          <w:lang w:val="uk-UA"/>
        </w:rPr>
        <w:t>188116</w:t>
      </w:r>
      <w:r w:rsidRPr="00D34D36" w:rsidR="00EF772A">
        <w:rPr>
          <w:sz w:val="22"/>
          <w:szCs w:val="22"/>
          <w:lang w:val="uk-UA"/>
        </w:rPr>
        <w:t>01123010001140</w:t>
      </w:r>
      <w:r w:rsidRPr="00D34D36" w:rsidR="00280DF6">
        <w:rPr>
          <w:sz w:val="22"/>
          <w:szCs w:val="22"/>
          <w:lang w:val="uk-UA"/>
        </w:rPr>
        <w:t xml:space="preserve">, УИН </w:t>
      </w:r>
      <w:r w:rsidRPr="00D34D36" w:rsidR="002A4BEB">
        <w:rPr>
          <w:sz w:val="22"/>
          <w:szCs w:val="22"/>
          <w:lang w:val="uk-UA"/>
        </w:rPr>
        <w:t>18810423217010043011</w:t>
      </w:r>
      <w:r w:rsidRPr="00D34D36" w:rsidR="00B51BD8">
        <w:rPr>
          <w:sz w:val="22"/>
          <w:szCs w:val="22"/>
          <w:lang w:val="uk-UA"/>
        </w:rPr>
        <w:t>,</w:t>
      </w:r>
      <w:r w:rsidRPr="00D34D36" w:rsidR="00280DF6">
        <w:rPr>
          <w:sz w:val="22"/>
          <w:szCs w:val="22"/>
          <w:lang w:val="uk-UA"/>
        </w:rPr>
        <w:t xml:space="preserve"> </w:t>
      </w:r>
      <w:r w:rsidRPr="00D34D36" w:rsidR="00B51BD8">
        <w:rPr>
          <w:sz w:val="22"/>
          <w:szCs w:val="22"/>
          <w:lang w:val="uk-UA"/>
        </w:rPr>
        <w:t>назначение</w:t>
      </w:r>
      <w:r w:rsidRPr="00D34D36" w:rsidR="00B51BD8">
        <w:rPr>
          <w:sz w:val="22"/>
          <w:szCs w:val="22"/>
          <w:lang w:val="uk-UA"/>
        </w:rPr>
        <w:t xml:space="preserve"> </w:t>
      </w:r>
      <w:r w:rsidRPr="00D34D36" w:rsidR="00B51BD8">
        <w:rPr>
          <w:sz w:val="22"/>
          <w:szCs w:val="22"/>
          <w:lang w:val="uk-UA"/>
        </w:rPr>
        <w:t>платежа</w:t>
      </w:r>
      <w:r w:rsidRPr="00D34D36" w:rsidR="00B51BD8">
        <w:rPr>
          <w:sz w:val="22"/>
          <w:szCs w:val="22"/>
        </w:rPr>
        <w:t xml:space="preserve"> - </w:t>
      </w:r>
      <w:r w:rsidRPr="00D34D36" w:rsidR="00B51BD8">
        <w:rPr>
          <w:sz w:val="22"/>
          <w:szCs w:val="22"/>
          <w:lang w:val="uk-UA"/>
        </w:rPr>
        <w:t>административный</w:t>
      </w:r>
      <w:r w:rsidRPr="00D34D36" w:rsidR="00B51BD8">
        <w:rPr>
          <w:sz w:val="22"/>
          <w:szCs w:val="22"/>
          <w:lang w:val="uk-UA"/>
        </w:rPr>
        <w:t xml:space="preserve"> штраф.</w:t>
      </w:r>
    </w:p>
    <w:p w:rsidR="008F7131" w:rsidRPr="00D34D36" w:rsidP="008F7131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51BD8" w:rsidRPr="00D34D36" w:rsidP="00B51BD8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B51BD8" w:rsidRPr="00D34D36" w:rsidP="00B51BD8">
      <w:pPr>
        <w:ind w:firstLine="698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51EE1" w:rsidRPr="00D34D36" w:rsidP="00B51BD8">
      <w:pPr>
        <w:ind w:firstLine="720"/>
        <w:jc w:val="both"/>
        <w:rPr>
          <w:sz w:val="22"/>
          <w:szCs w:val="22"/>
        </w:rPr>
      </w:pPr>
      <w:r w:rsidRPr="00D34D3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D34D36" w:rsidR="00E7118E">
        <w:rPr>
          <w:sz w:val="22"/>
          <w:szCs w:val="22"/>
        </w:rPr>
        <w:t>ст. 30.1,</w:t>
      </w:r>
      <w:r w:rsidRPr="00D34D36">
        <w:rPr>
          <w:sz w:val="22"/>
          <w:szCs w:val="22"/>
        </w:rPr>
        <w:t xml:space="preserve"> 30.2 Кодекса Российской Федерации об административных правонарушениях</w:t>
      </w:r>
      <w:r w:rsidRPr="00D34D36">
        <w:rPr>
          <w:sz w:val="22"/>
          <w:szCs w:val="22"/>
        </w:rPr>
        <w:t>.</w:t>
      </w:r>
    </w:p>
    <w:p w:rsidR="00205D8E" w:rsidRPr="00D34D36" w:rsidP="00CE2E30">
      <w:pPr>
        <w:jc w:val="center"/>
        <w:rPr>
          <w:b/>
          <w:sz w:val="22"/>
          <w:szCs w:val="22"/>
        </w:rPr>
      </w:pPr>
      <w:r w:rsidRPr="00D34D36">
        <w:rPr>
          <w:b/>
          <w:sz w:val="22"/>
          <w:szCs w:val="22"/>
        </w:rPr>
        <w:t xml:space="preserve"> </w:t>
      </w:r>
    </w:p>
    <w:p w:rsidR="00706FD5" w:rsidRPr="00D34D36" w:rsidP="00CE2E30">
      <w:pPr>
        <w:jc w:val="center"/>
        <w:rPr>
          <w:sz w:val="22"/>
          <w:szCs w:val="22"/>
        </w:rPr>
      </w:pPr>
      <w:r w:rsidRPr="00D34D36">
        <w:rPr>
          <w:sz w:val="22"/>
          <w:szCs w:val="22"/>
        </w:rPr>
        <w:t>Мировой судья</w:t>
      </w:r>
      <w:r w:rsidRPr="00D34D36" w:rsidR="0030589B">
        <w:rPr>
          <w:sz w:val="22"/>
          <w:szCs w:val="22"/>
        </w:rPr>
        <w:tab/>
      </w:r>
      <w:r w:rsidRPr="00D34D36" w:rsidR="0030589B">
        <w:rPr>
          <w:sz w:val="22"/>
          <w:szCs w:val="22"/>
        </w:rPr>
        <w:tab/>
      </w:r>
      <w:r w:rsidRPr="00D34D36" w:rsidR="007600F4">
        <w:rPr>
          <w:sz w:val="22"/>
          <w:szCs w:val="22"/>
        </w:rPr>
        <w:t xml:space="preserve">        </w:t>
      </w:r>
      <w:r w:rsidRPr="00D34D36" w:rsidR="005C3284">
        <w:rPr>
          <w:sz w:val="22"/>
          <w:szCs w:val="22"/>
        </w:rPr>
        <w:t xml:space="preserve">     </w:t>
      </w:r>
      <w:r w:rsidRPr="00D34D36" w:rsidR="007600F4">
        <w:rPr>
          <w:sz w:val="22"/>
          <w:szCs w:val="22"/>
        </w:rPr>
        <w:t xml:space="preserve">  </w:t>
      </w:r>
      <w:r w:rsidRPr="00D34D36" w:rsidR="00534BE6">
        <w:rPr>
          <w:sz w:val="22"/>
          <w:szCs w:val="22"/>
        </w:rPr>
        <w:t xml:space="preserve">            </w:t>
      </w:r>
      <w:r w:rsidRPr="00D34D36" w:rsidR="0030589B">
        <w:rPr>
          <w:sz w:val="22"/>
          <w:szCs w:val="22"/>
        </w:rPr>
        <w:tab/>
      </w:r>
      <w:r w:rsidRPr="00D34D36" w:rsidR="0030589B">
        <w:rPr>
          <w:sz w:val="22"/>
          <w:szCs w:val="22"/>
        </w:rPr>
        <w:tab/>
      </w:r>
      <w:r w:rsidRPr="00D34D36">
        <w:rPr>
          <w:sz w:val="22"/>
          <w:szCs w:val="22"/>
        </w:rPr>
        <w:t>Е.</w:t>
      </w:r>
      <w:r w:rsidRPr="00D34D36" w:rsidR="00882C7C">
        <w:rPr>
          <w:sz w:val="22"/>
          <w:szCs w:val="22"/>
        </w:rPr>
        <w:t>А.Фролова</w:t>
      </w:r>
    </w:p>
    <w:p w:rsidR="00882C98" w:rsidRPr="00D34D36" w:rsidP="00882C98">
      <w:pPr>
        <w:rPr>
          <w:sz w:val="22"/>
          <w:szCs w:val="22"/>
        </w:rPr>
      </w:pPr>
    </w:p>
    <w:sectPr w:rsidSect="00882C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A1C"/>
    <w:rsid w:val="00046E52"/>
    <w:rsid w:val="00051252"/>
    <w:rsid w:val="00052289"/>
    <w:rsid w:val="000542FE"/>
    <w:rsid w:val="0008476F"/>
    <w:rsid w:val="000938C6"/>
    <w:rsid w:val="00093B25"/>
    <w:rsid w:val="00096A9D"/>
    <w:rsid w:val="000B2272"/>
    <w:rsid w:val="000B260D"/>
    <w:rsid w:val="000E504F"/>
    <w:rsid w:val="00121A06"/>
    <w:rsid w:val="001220E4"/>
    <w:rsid w:val="00126FDF"/>
    <w:rsid w:val="001272A8"/>
    <w:rsid w:val="00136A77"/>
    <w:rsid w:val="00156CF0"/>
    <w:rsid w:val="00173A8B"/>
    <w:rsid w:val="0018524A"/>
    <w:rsid w:val="001C1BF3"/>
    <w:rsid w:val="001D44DB"/>
    <w:rsid w:val="001D6620"/>
    <w:rsid w:val="001F3FBA"/>
    <w:rsid w:val="00205D8E"/>
    <w:rsid w:val="00214CE0"/>
    <w:rsid w:val="002366BE"/>
    <w:rsid w:val="00266FDF"/>
    <w:rsid w:val="00280DF6"/>
    <w:rsid w:val="002A08EA"/>
    <w:rsid w:val="002A4BEB"/>
    <w:rsid w:val="002B11A9"/>
    <w:rsid w:val="002B7B66"/>
    <w:rsid w:val="002D5213"/>
    <w:rsid w:val="002E2646"/>
    <w:rsid w:val="002F3A2A"/>
    <w:rsid w:val="002F4655"/>
    <w:rsid w:val="0030589B"/>
    <w:rsid w:val="003148C4"/>
    <w:rsid w:val="00332B94"/>
    <w:rsid w:val="003453A1"/>
    <w:rsid w:val="00360513"/>
    <w:rsid w:val="003703F6"/>
    <w:rsid w:val="00381D8E"/>
    <w:rsid w:val="00390B66"/>
    <w:rsid w:val="0039630C"/>
    <w:rsid w:val="003A1225"/>
    <w:rsid w:val="003D0F71"/>
    <w:rsid w:val="003D5E1E"/>
    <w:rsid w:val="003D610E"/>
    <w:rsid w:val="003E0C0D"/>
    <w:rsid w:val="003F4989"/>
    <w:rsid w:val="0040389A"/>
    <w:rsid w:val="00406601"/>
    <w:rsid w:val="00427CE1"/>
    <w:rsid w:val="00462005"/>
    <w:rsid w:val="00472A19"/>
    <w:rsid w:val="00486F3A"/>
    <w:rsid w:val="004A50F3"/>
    <w:rsid w:val="004B3BF9"/>
    <w:rsid w:val="004C1BAA"/>
    <w:rsid w:val="004C5B23"/>
    <w:rsid w:val="004F4CD2"/>
    <w:rsid w:val="00501FF5"/>
    <w:rsid w:val="00512A42"/>
    <w:rsid w:val="0052400B"/>
    <w:rsid w:val="00525B13"/>
    <w:rsid w:val="00534BE6"/>
    <w:rsid w:val="0055409A"/>
    <w:rsid w:val="0056314F"/>
    <w:rsid w:val="00566711"/>
    <w:rsid w:val="00571757"/>
    <w:rsid w:val="00580BAA"/>
    <w:rsid w:val="00584448"/>
    <w:rsid w:val="00586F24"/>
    <w:rsid w:val="005B034C"/>
    <w:rsid w:val="005B1023"/>
    <w:rsid w:val="005B39DD"/>
    <w:rsid w:val="005C26E8"/>
    <w:rsid w:val="005C3284"/>
    <w:rsid w:val="005D0F2D"/>
    <w:rsid w:val="005D21E3"/>
    <w:rsid w:val="005D4946"/>
    <w:rsid w:val="005D7238"/>
    <w:rsid w:val="005D7A97"/>
    <w:rsid w:val="00600835"/>
    <w:rsid w:val="00622B0E"/>
    <w:rsid w:val="0063445E"/>
    <w:rsid w:val="00642FCB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3E8D"/>
    <w:rsid w:val="006D5871"/>
    <w:rsid w:val="006E24A0"/>
    <w:rsid w:val="006E7B91"/>
    <w:rsid w:val="006F2C3B"/>
    <w:rsid w:val="007065D0"/>
    <w:rsid w:val="00706FD5"/>
    <w:rsid w:val="00723395"/>
    <w:rsid w:val="00730CD1"/>
    <w:rsid w:val="007324A4"/>
    <w:rsid w:val="00741D1B"/>
    <w:rsid w:val="007600F4"/>
    <w:rsid w:val="00795131"/>
    <w:rsid w:val="007B7751"/>
    <w:rsid w:val="007C4D63"/>
    <w:rsid w:val="007D4BB5"/>
    <w:rsid w:val="007F34AC"/>
    <w:rsid w:val="00801BFF"/>
    <w:rsid w:val="00804A3A"/>
    <w:rsid w:val="00810418"/>
    <w:rsid w:val="00810EEE"/>
    <w:rsid w:val="00827FEC"/>
    <w:rsid w:val="00861272"/>
    <w:rsid w:val="008803A3"/>
    <w:rsid w:val="00882C7C"/>
    <w:rsid w:val="00882C98"/>
    <w:rsid w:val="00892FED"/>
    <w:rsid w:val="008B3D04"/>
    <w:rsid w:val="008B44BF"/>
    <w:rsid w:val="008B70AF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388C"/>
    <w:rsid w:val="009A6EE5"/>
    <w:rsid w:val="009B4908"/>
    <w:rsid w:val="009C269B"/>
    <w:rsid w:val="009D03F8"/>
    <w:rsid w:val="00A0658B"/>
    <w:rsid w:val="00A14EAB"/>
    <w:rsid w:val="00A47948"/>
    <w:rsid w:val="00A53289"/>
    <w:rsid w:val="00A703E3"/>
    <w:rsid w:val="00A737F6"/>
    <w:rsid w:val="00A82EB6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A72"/>
    <w:rsid w:val="00B34E33"/>
    <w:rsid w:val="00B51BD8"/>
    <w:rsid w:val="00B53950"/>
    <w:rsid w:val="00B61441"/>
    <w:rsid w:val="00B6452B"/>
    <w:rsid w:val="00B83FB0"/>
    <w:rsid w:val="00B91EF9"/>
    <w:rsid w:val="00BA2785"/>
    <w:rsid w:val="00BB2D5A"/>
    <w:rsid w:val="00BC10FC"/>
    <w:rsid w:val="00BC748A"/>
    <w:rsid w:val="00BF2226"/>
    <w:rsid w:val="00BF69DD"/>
    <w:rsid w:val="00BF6CE5"/>
    <w:rsid w:val="00BF6DE5"/>
    <w:rsid w:val="00C27087"/>
    <w:rsid w:val="00C31BC0"/>
    <w:rsid w:val="00C322C5"/>
    <w:rsid w:val="00C32CCB"/>
    <w:rsid w:val="00C34C0E"/>
    <w:rsid w:val="00C35C4A"/>
    <w:rsid w:val="00C37E74"/>
    <w:rsid w:val="00C60DF0"/>
    <w:rsid w:val="00C64438"/>
    <w:rsid w:val="00C7206B"/>
    <w:rsid w:val="00C87F5C"/>
    <w:rsid w:val="00CA5EB0"/>
    <w:rsid w:val="00CA60FF"/>
    <w:rsid w:val="00CB2AB9"/>
    <w:rsid w:val="00CD5945"/>
    <w:rsid w:val="00CD737C"/>
    <w:rsid w:val="00CE22B7"/>
    <w:rsid w:val="00CE2E30"/>
    <w:rsid w:val="00CE6BAB"/>
    <w:rsid w:val="00CF5D8D"/>
    <w:rsid w:val="00CF6C85"/>
    <w:rsid w:val="00D0349A"/>
    <w:rsid w:val="00D036DD"/>
    <w:rsid w:val="00D13CC5"/>
    <w:rsid w:val="00D277E5"/>
    <w:rsid w:val="00D34D36"/>
    <w:rsid w:val="00D641B0"/>
    <w:rsid w:val="00D8727E"/>
    <w:rsid w:val="00D92A7C"/>
    <w:rsid w:val="00DA4255"/>
    <w:rsid w:val="00DC0096"/>
    <w:rsid w:val="00DF6D58"/>
    <w:rsid w:val="00E014C6"/>
    <w:rsid w:val="00E01ECB"/>
    <w:rsid w:val="00E048D4"/>
    <w:rsid w:val="00E050CE"/>
    <w:rsid w:val="00E4180E"/>
    <w:rsid w:val="00E55C0E"/>
    <w:rsid w:val="00E7118E"/>
    <w:rsid w:val="00E71225"/>
    <w:rsid w:val="00EA0996"/>
    <w:rsid w:val="00EB6AD3"/>
    <w:rsid w:val="00EF4962"/>
    <w:rsid w:val="00EF772A"/>
    <w:rsid w:val="00F15BE0"/>
    <w:rsid w:val="00F22E00"/>
    <w:rsid w:val="00F30EF7"/>
    <w:rsid w:val="00F36038"/>
    <w:rsid w:val="00F46F81"/>
    <w:rsid w:val="00F51AA0"/>
    <w:rsid w:val="00F523E4"/>
    <w:rsid w:val="00F60297"/>
    <w:rsid w:val="00F62D85"/>
    <w:rsid w:val="00F63BA1"/>
    <w:rsid w:val="00F66A8F"/>
    <w:rsid w:val="00F710CF"/>
    <w:rsid w:val="00F779D3"/>
    <w:rsid w:val="00FA5C76"/>
    <w:rsid w:val="00FC066C"/>
    <w:rsid w:val="00FE1C87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EF772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772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11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12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13" Type="http://schemas.openxmlformats.org/officeDocument/2006/relationships/hyperlink" Target="consultantplus://offline/ref=2D40DF8EF58C0FEFF83E477C73D02BF04E08CA8F420AF2604EA01ED3DDEA1B49D61B089026D7128852DB467C74E7BBA2363451C4B3lD3CJ" TargetMode="External" /><Relationship Id="rId14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5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6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7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8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6" Type="http://schemas.openxmlformats.org/officeDocument/2006/relationships/hyperlink" Target="consultantplus://offline/ref=2D40DF8EF58C0FEFF83E477C73D02BF04E08CA8F420AF2604EA01ED3DDEA1B49D61B08902FD7128852DB467C74E7BBA2363451C4B3lD3CJ" TargetMode="External" /><Relationship Id="rId7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8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9" Type="http://schemas.openxmlformats.org/officeDocument/2006/relationships/hyperlink" Target="consultantplus://offline/ref=2D40DF8EF58C0FEFF83E477C73D02BF04E08CA8F420AF2604EA01ED3DDEA1B49D61B089226D219DD0694472030B0A8A2353453C5AFDEF6B3lA3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AB9D-9A26-43F2-9E68-FFAC08FA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