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EC1A84">
        <w:rPr>
          <w:sz w:val="25"/>
          <w:szCs w:val="25"/>
        </w:rPr>
        <w:t>555</w:t>
      </w:r>
      <w:r w:rsidRPr="00195218">
        <w:rPr>
          <w:sz w:val="25"/>
          <w:szCs w:val="25"/>
        </w:rPr>
        <w:t>/2024</w:t>
      </w:r>
    </w:p>
    <w:p w:rsidR="00AF4661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EC1A84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="00EC1A84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г.Евпатории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Халилова Рустема </w:t>
      </w:r>
      <w:r>
        <w:rPr>
          <w:rFonts w:eastAsiaTheme="minorEastAsia"/>
          <w:sz w:val="25"/>
          <w:szCs w:val="25"/>
        </w:rPr>
        <w:t>Ринатовича</w:t>
      </w:r>
      <w:r w:rsidR="00C83BD0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26 сентября</w:t>
      </w:r>
      <w:r w:rsidRPr="00195218">
        <w:rPr>
          <w:sz w:val="25"/>
          <w:szCs w:val="25"/>
        </w:rPr>
        <w:t xml:space="preserve"> 2024 года в 00 час. 01 мин. </w:t>
      </w:r>
      <w:r>
        <w:rPr>
          <w:sz w:val="25"/>
          <w:szCs w:val="25"/>
        </w:rPr>
        <w:t>Халилов Р.Р.</w:t>
      </w:r>
      <w:r w:rsidRPr="00195218">
        <w:rPr>
          <w:sz w:val="25"/>
          <w:szCs w:val="25"/>
        </w:rPr>
        <w:t xml:space="preserve">,  находясь по месту своего проживания по адресу: </w:t>
      </w:r>
      <w:r w:rsidR="00C83BD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C83BD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>
        <w:rPr>
          <w:sz w:val="25"/>
          <w:szCs w:val="25"/>
        </w:rPr>
        <w:t xml:space="preserve">инспектора по ИАЗ </w:t>
      </w:r>
      <w:r w:rsidRPr="00195218">
        <w:rPr>
          <w:sz w:val="25"/>
          <w:szCs w:val="25"/>
        </w:rPr>
        <w:t>ЦАФАП Госавтоинспе</w:t>
      </w:r>
      <w:r>
        <w:rPr>
          <w:sz w:val="25"/>
          <w:szCs w:val="25"/>
        </w:rPr>
        <w:t>кции МВД по Республике Крым от 17</w:t>
      </w:r>
      <w:r w:rsidRPr="00195218">
        <w:rPr>
          <w:sz w:val="25"/>
          <w:szCs w:val="25"/>
        </w:rPr>
        <w:t>.0</w:t>
      </w:r>
      <w:r>
        <w:rPr>
          <w:sz w:val="25"/>
          <w:szCs w:val="25"/>
        </w:rPr>
        <w:t>7</w:t>
      </w:r>
      <w:r w:rsidRPr="00195218">
        <w:rPr>
          <w:sz w:val="25"/>
          <w:szCs w:val="25"/>
        </w:rPr>
        <w:t>.2024</w:t>
      </w:r>
      <w:r w:rsidR="00851A27">
        <w:rPr>
          <w:sz w:val="25"/>
          <w:szCs w:val="25"/>
        </w:rPr>
        <w:t xml:space="preserve"> №</w:t>
      </w:r>
      <w:r w:rsidR="00C83BD0">
        <w:rPr>
          <w:sz w:val="25"/>
          <w:szCs w:val="25"/>
        </w:rPr>
        <w:t>***</w:t>
      </w:r>
      <w:r w:rsidRPr="00195218">
        <w:rPr>
          <w:sz w:val="25"/>
          <w:szCs w:val="25"/>
        </w:rPr>
        <w:t>по ч</w:t>
      </w:r>
      <w:r w:rsidRPr="00195218">
        <w:rPr>
          <w:sz w:val="25"/>
          <w:szCs w:val="25"/>
        </w:rPr>
        <w:t>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="008B4255">
        <w:rPr>
          <w:sz w:val="25"/>
          <w:szCs w:val="25"/>
        </w:rPr>
        <w:t>суд Халилов Р.Р. не явился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изложенное, в силу ч.2 ст.25.1 КоАП РФ мировой судья считает возможным рассмотреть данное дело в отсутствие Халилова Р.Р.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83BD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8B4255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="008B4255">
        <w:rPr>
          <w:sz w:val="25"/>
          <w:szCs w:val="25"/>
        </w:rPr>
        <w:t>17</w:t>
      </w:r>
      <w:r w:rsidRPr="00195218">
        <w:rPr>
          <w:sz w:val="25"/>
          <w:szCs w:val="25"/>
        </w:rPr>
        <w:t>.0</w:t>
      </w:r>
      <w:r w:rsidR="008B4255">
        <w:rPr>
          <w:sz w:val="25"/>
          <w:szCs w:val="25"/>
        </w:rPr>
        <w:t>7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C83BD0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</w:t>
      </w:r>
      <w:r w:rsidR="008B4255">
        <w:rPr>
          <w:sz w:val="25"/>
          <w:szCs w:val="25"/>
        </w:rPr>
        <w:t>28</w:t>
      </w:r>
      <w:r w:rsidRPr="00195218">
        <w:rPr>
          <w:sz w:val="25"/>
          <w:szCs w:val="25"/>
        </w:rPr>
        <w:t>.0</w:t>
      </w:r>
      <w:r w:rsidR="008B4255">
        <w:rPr>
          <w:sz w:val="25"/>
          <w:szCs w:val="25"/>
        </w:rPr>
        <w:t>7</w:t>
      </w:r>
      <w:r w:rsidRPr="00195218">
        <w:rPr>
          <w:sz w:val="25"/>
          <w:szCs w:val="25"/>
        </w:rPr>
        <w:t xml:space="preserve">.2024, которым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назначено наказание в виде административного штрафа в сумме </w:t>
      </w:r>
      <w:r w:rsidR="00C83BD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копии указанного постановления  посредством Почты России;</w:t>
      </w:r>
      <w:r w:rsidRPr="00195218">
        <w:rPr>
          <w:sz w:val="25"/>
          <w:szCs w:val="25"/>
        </w:rPr>
        <w:t xml:space="preserve"> сведениями о привлечении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</w:t>
      </w:r>
      <w:r w:rsidR="008B4255">
        <w:rPr>
          <w:sz w:val="25"/>
          <w:szCs w:val="25"/>
        </w:rPr>
        <w:t>10</w:t>
      </w:r>
      <w:r w:rsidRPr="00195218">
        <w:rPr>
          <w:sz w:val="25"/>
          <w:szCs w:val="25"/>
        </w:rPr>
        <w:t xml:space="preserve">.12.2024 назначенный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</w:t>
      </w:r>
      <w:r w:rsidRPr="00195218">
        <w:rPr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C83BD0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</w:t>
      </w:r>
      <w:r w:rsidR="00C34327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195218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C34327">
        <w:rPr>
          <w:sz w:val="25"/>
          <w:szCs w:val="25"/>
        </w:rPr>
        <w:t>Халилова Р.Р.</w:t>
      </w:r>
      <w:r w:rsidRPr="00195218" w:rsidR="008D479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34327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C83BD0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="00C34327">
        <w:rPr>
          <w:rFonts w:eastAsiaTheme="minorEastAsia"/>
          <w:sz w:val="25"/>
          <w:szCs w:val="25"/>
        </w:rPr>
        <w:t xml:space="preserve">Халилова Рустема </w:t>
      </w:r>
      <w:r w:rsidR="00C34327">
        <w:rPr>
          <w:rFonts w:eastAsiaTheme="minorEastAsia"/>
          <w:sz w:val="25"/>
          <w:szCs w:val="25"/>
        </w:rPr>
        <w:t>Ринатовича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83BD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p w:rsidR="00C34327" w:rsidP="009E5015">
      <w:pPr>
        <w:rPr>
          <w:sz w:val="25"/>
          <w:szCs w:val="25"/>
        </w:rPr>
      </w:pP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4255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34CC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4661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327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BD0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1A84"/>
    <w:rsid w:val="00EC6272"/>
    <w:rsid w:val="00ED0100"/>
    <w:rsid w:val="00ED0B81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05D6C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3024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791B-A455-43CB-BA50-8FA6B42C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