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64B" w:rsidRPr="00C95016" w:rsidP="00C95016">
      <w:pPr>
        <w:widowControl/>
        <w:suppressAutoHyphens w:val="0"/>
        <w:spacing w:line="216" w:lineRule="auto"/>
        <w:jc w:val="right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 xml:space="preserve">Дело № </w:t>
      </w:r>
    </w:p>
    <w:p w:rsidR="001A564B" w:rsidRPr="00C95016" w:rsidP="00C95016">
      <w:pPr>
        <w:widowControl/>
        <w:suppressAutoHyphens w:val="0"/>
        <w:spacing w:line="216" w:lineRule="auto"/>
        <w:jc w:val="right"/>
        <w:rPr>
          <w:color w:val="auto"/>
          <w:sz w:val="28"/>
          <w:szCs w:val="28"/>
        </w:rPr>
      </w:pPr>
    </w:p>
    <w:p w:rsidR="001A564B" w:rsidRPr="00C95016" w:rsidP="00C95016">
      <w:pPr>
        <w:widowControl/>
        <w:suppressAutoHyphens w:val="0"/>
        <w:spacing w:line="216" w:lineRule="auto"/>
        <w:jc w:val="center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П О С Т А Н О В Л Е Н И Е</w:t>
      </w:r>
    </w:p>
    <w:p w:rsidR="001A564B" w:rsidRPr="00C95016" w:rsidP="00C95016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</w:p>
    <w:p w:rsidR="001A564B" w:rsidRPr="00C95016" w:rsidP="00C95016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 января </w:t>
      </w:r>
      <w:r w:rsidRPr="00C95016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9</w:t>
      </w:r>
      <w:r w:rsidRPr="00C95016">
        <w:rPr>
          <w:color w:val="auto"/>
          <w:sz w:val="28"/>
          <w:szCs w:val="28"/>
        </w:rPr>
        <w:t xml:space="preserve"> года</w:t>
      </w:r>
      <w:r w:rsidRPr="00C95016">
        <w:rPr>
          <w:color w:val="auto"/>
          <w:sz w:val="28"/>
          <w:szCs w:val="28"/>
        </w:rPr>
        <w:tab/>
      </w:r>
      <w:r w:rsidRPr="00C95016">
        <w:rPr>
          <w:color w:val="auto"/>
          <w:sz w:val="28"/>
          <w:szCs w:val="28"/>
        </w:rPr>
        <w:tab/>
      </w:r>
      <w:r w:rsidRPr="00C95016">
        <w:rPr>
          <w:color w:val="auto"/>
          <w:sz w:val="28"/>
          <w:szCs w:val="28"/>
        </w:rPr>
        <w:tab/>
      </w:r>
      <w:r w:rsidRPr="00C95016">
        <w:rPr>
          <w:color w:val="auto"/>
          <w:sz w:val="28"/>
          <w:szCs w:val="28"/>
        </w:rPr>
        <w:tab/>
      </w:r>
      <w:r w:rsidRPr="00C9501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</w:t>
      </w:r>
      <w:r w:rsidRPr="00C95016">
        <w:rPr>
          <w:color w:val="auto"/>
          <w:sz w:val="28"/>
          <w:szCs w:val="28"/>
        </w:rPr>
        <w:t xml:space="preserve">     г. Симферополь</w:t>
      </w:r>
    </w:p>
    <w:p w:rsidR="001A564B" w:rsidRPr="00C95016" w:rsidP="00C95016">
      <w:pPr>
        <w:widowControl/>
        <w:suppressAutoHyphens w:val="0"/>
        <w:spacing w:line="216" w:lineRule="auto"/>
        <w:rPr>
          <w:color w:val="auto"/>
          <w:sz w:val="28"/>
          <w:szCs w:val="28"/>
        </w:rPr>
      </w:pPr>
    </w:p>
    <w:p w:rsidR="001A564B" w:rsidP="006C3EFB">
      <w:pPr>
        <w:widowControl/>
        <w:suppressAutoHyphens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C95016">
        <w:rPr>
          <w:color w:val="auto"/>
          <w:szCs w:val="24"/>
        </w:rPr>
        <w:t xml:space="preserve"> </w:t>
      </w:r>
      <w:r w:rsidRPr="00C95016">
        <w:rPr>
          <w:color w:val="auto"/>
          <w:sz w:val="28"/>
          <w:szCs w:val="28"/>
        </w:rPr>
        <w:t xml:space="preserve">рассмотрев поступившие из </w:t>
      </w:r>
      <w:r>
        <w:rPr>
          <w:color w:val="auto"/>
          <w:sz w:val="28"/>
          <w:szCs w:val="28"/>
        </w:rPr>
        <w:t xml:space="preserve">ОГИБДД УМВД России по городу Симферополю </w:t>
      </w:r>
      <w:r w:rsidRPr="00C95016">
        <w:rPr>
          <w:color w:val="auto"/>
          <w:sz w:val="28"/>
          <w:szCs w:val="28"/>
        </w:rPr>
        <w:t>материалы дела об административном правонарушении в отношении:</w:t>
      </w:r>
    </w:p>
    <w:p w:rsidR="001A564B" w:rsidP="00F80341">
      <w:pPr>
        <w:widowControl/>
        <w:suppressAutoHyphens w:val="0"/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Андрея Сергеевича, </w:t>
      </w:r>
      <w:r w:rsidRPr="00A8576F">
        <w:rPr>
          <w:sz w:val="28"/>
          <w:szCs w:val="28"/>
        </w:rPr>
        <w:t>&lt;ДАННЫЕ ИЗЪЯТЫ&gt;</w:t>
      </w:r>
      <w:r w:rsidRPr="00BE1B63">
        <w:rPr>
          <w:sz w:val="28"/>
          <w:szCs w:val="28"/>
        </w:rPr>
        <w:t>,</w:t>
      </w:r>
    </w:p>
    <w:p w:rsidR="001A564B" w:rsidRPr="005E0ECD" w:rsidP="00C94B8A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</w:t>
      </w:r>
      <w:r w:rsidRPr="005E0ECD">
        <w:rPr>
          <w:color w:val="auto"/>
          <w:sz w:val="28"/>
          <w:szCs w:val="28"/>
        </w:rPr>
        <w:t>,</w:t>
      </w:r>
    </w:p>
    <w:p w:rsidR="001A564B" w:rsidRPr="005E0ECD" w:rsidP="00C94B8A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</w:p>
    <w:p w:rsidR="001A564B" w:rsidRPr="00BC14CB" w:rsidP="00BC14CB">
      <w:pPr>
        <w:widowControl/>
        <w:suppressAutoHyphens w:val="0"/>
        <w:spacing w:line="216" w:lineRule="auto"/>
        <w:jc w:val="center"/>
        <w:rPr>
          <w:color w:val="auto"/>
          <w:sz w:val="28"/>
          <w:szCs w:val="28"/>
        </w:rPr>
      </w:pPr>
      <w:r w:rsidRPr="00BC14CB">
        <w:rPr>
          <w:color w:val="auto"/>
          <w:sz w:val="28"/>
          <w:szCs w:val="28"/>
        </w:rPr>
        <w:t>УСТАНОВИЛ:</w:t>
      </w:r>
    </w:p>
    <w:p w:rsidR="001A564B" w:rsidRPr="005E0ECD" w:rsidP="00C94B8A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</w:p>
    <w:p w:rsidR="001A564B" w:rsidRPr="005E0ECD" w:rsidP="00035900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Комаров Андрей Сергеевич</w:t>
      </w:r>
      <w:r w:rsidRPr="00BC14CB">
        <w:rPr>
          <w:color w:val="auto"/>
          <w:sz w:val="28"/>
          <w:szCs w:val="28"/>
        </w:rPr>
        <w:t xml:space="preserve">, </w:t>
      </w:r>
      <w:r w:rsidRPr="00A8576F">
        <w:rPr>
          <w:sz w:val="28"/>
          <w:szCs w:val="28"/>
        </w:rPr>
        <w:t>&lt;ДАННЫЕ ИЗЪЯТЫ&gt;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 xml:space="preserve">в городе Симферополе на </w:t>
      </w:r>
      <w:r w:rsidRPr="00A8576F">
        <w:rPr>
          <w:sz w:val="28"/>
          <w:szCs w:val="28"/>
        </w:rPr>
        <w:t>&lt;ДАННЫЕ ИЗЪЯТЫ&gt;</w:t>
      </w:r>
      <w:r w:rsidRPr="005E0ECD">
        <w:rPr>
          <w:color w:val="auto"/>
          <w:sz w:val="28"/>
          <w:szCs w:val="28"/>
        </w:rPr>
        <w:t xml:space="preserve">, </w:t>
      </w:r>
      <w:r w:rsidRPr="00BC14CB">
        <w:rPr>
          <w:color w:val="auto"/>
          <w:sz w:val="28"/>
          <w:szCs w:val="28"/>
        </w:rPr>
        <w:t>управлял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>транспортным средством</w:t>
      </w:r>
      <w:r>
        <w:rPr>
          <w:color w:val="auto"/>
          <w:sz w:val="28"/>
          <w:szCs w:val="28"/>
        </w:rPr>
        <w:t>,</w:t>
      </w:r>
      <w:r w:rsidRPr="00BC14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принадлежащим ему, </w:t>
      </w:r>
      <w:r w:rsidRPr="00BC14CB">
        <w:rPr>
          <w:color w:val="auto"/>
          <w:sz w:val="28"/>
          <w:szCs w:val="28"/>
        </w:rPr>
        <w:t xml:space="preserve">автомобилем марки </w:t>
      </w:r>
      <w:r w:rsidRPr="00A8576F">
        <w:rPr>
          <w:sz w:val="28"/>
          <w:szCs w:val="28"/>
        </w:rPr>
        <w:t>&lt;ДАННЫЕ ИЗЪЯТЫ&gt;</w:t>
      </w:r>
      <w:r w:rsidRPr="005E0ECD">
        <w:rPr>
          <w:color w:val="auto"/>
          <w:sz w:val="28"/>
          <w:szCs w:val="28"/>
        </w:rPr>
        <w:t>,</w:t>
      </w:r>
      <w:r w:rsidRPr="00BC14CB">
        <w:rPr>
          <w:color w:val="auto"/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 w:rsidRPr="00BC14CB">
        <w:rPr>
          <w:color w:val="auto"/>
          <w:sz w:val="28"/>
          <w:szCs w:val="28"/>
        </w:rPr>
        <w:t>, в состоянии опьянения, чем нарушил п. 2.7 ПДД Российской Федерации.</w:t>
      </w:r>
    </w:p>
    <w:p w:rsidR="001A564B" w:rsidP="005E0E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eastAsia="en-US"/>
        </w:rPr>
      </w:pPr>
      <w:r w:rsidRPr="005E0ECD">
        <w:rPr>
          <w:color w:val="auto"/>
          <w:sz w:val="28"/>
          <w:szCs w:val="28"/>
          <w:lang w:eastAsia="en-US"/>
        </w:rPr>
        <w:t xml:space="preserve">Пунктом 2.7. </w:t>
      </w:r>
      <w:r w:rsidRPr="005E0ECD"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5E0ECD">
        <w:rPr>
          <w:color w:val="auto"/>
          <w:sz w:val="28"/>
          <w:szCs w:val="28"/>
          <w:lang w:eastAsia="en-US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1A564B" w:rsidRPr="005E0ECD" w:rsidP="005E0E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  <w:lang w:eastAsia="en-US"/>
        </w:rPr>
      </w:pPr>
      <w:r w:rsidRPr="005E0ECD">
        <w:rPr>
          <w:bCs/>
          <w:color w:val="auto"/>
          <w:sz w:val="28"/>
          <w:szCs w:val="28"/>
          <w:lang w:eastAsia="en-US"/>
        </w:rPr>
        <w:t xml:space="preserve">Согласно ч. 1 ст. 12.8. </w:t>
      </w:r>
      <w:r w:rsidRPr="005E0ECD">
        <w:rPr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5E0ECD">
        <w:rPr>
          <w:bCs/>
          <w:color w:val="auto"/>
          <w:sz w:val="28"/>
          <w:szCs w:val="28"/>
          <w:lang w:eastAsia="en-US"/>
        </w:rPr>
        <w:t xml:space="preserve"> у</w:t>
      </w:r>
      <w:r w:rsidRPr="005E0ECD">
        <w:rPr>
          <w:color w:val="auto"/>
          <w:sz w:val="28"/>
          <w:szCs w:val="28"/>
          <w:lang w:eastAsia="en-US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"consultantplus://offline/ref=F784B0CDE37196314E9F688544BCB8BEA1A6253A70295E097CE227D12256F1D1EE1A8EE9D329BD1Fd4Q2G" </w:instrText>
      </w:r>
      <w:r>
        <w:fldChar w:fldCharType="separate"/>
      </w:r>
      <w:r w:rsidRPr="00C95016">
        <w:rPr>
          <w:color w:val="auto"/>
          <w:sz w:val="28"/>
          <w:szCs w:val="28"/>
          <w:lang w:eastAsia="en-US"/>
        </w:rPr>
        <w:t>деяния</w:t>
      </w:r>
      <w:r>
        <w:fldChar w:fldCharType="end"/>
      </w:r>
      <w:r w:rsidRPr="00C95016">
        <w:rPr>
          <w:color w:val="auto"/>
          <w:sz w:val="28"/>
          <w:szCs w:val="28"/>
          <w:lang w:eastAsia="en-US"/>
        </w:rPr>
        <w:t>,</w:t>
      </w:r>
      <w:r w:rsidRPr="005E0ECD">
        <w:rPr>
          <w:color w:val="auto"/>
          <w:sz w:val="28"/>
          <w:szCs w:val="28"/>
          <w:lang w:eastAsia="en-US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A564B" w:rsidRPr="005E0ECD" w:rsidP="000359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en-US"/>
        </w:rPr>
      </w:pPr>
      <w:r w:rsidRPr="005E0ECD">
        <w:rPr>
          <w:color w:val="auto"/>
          <w:sz w:val="28"/>
          <w:szCs w:val="28"/>
          <w:lang w:eastAsia="en-US"/>
        </w:rPr>
        <w:t xml:space="preserve">В соответствии с примечанием к ст. 12.8. </w:t>
      </w:r>
      <w:r w:rsidRPr="005E0ECD">
        <w:rPr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5E0ECD">
        <w:rPr>
          <w:color w:val="auto"/>
          <w:sz w:val="28"/>
          <w:szCs w:val="28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"consultantplus://offline/ref=371DECA39AF178619B43FF68ACB0E29BF2CE46A31C7483C8632742193041096B67C93544497Fb9SCG" </w:instrText>
      </w:r>
      <w:r>
        <w:fldChar w:fldCharType="separate"/>
      </w:r>
      <w:r w:rsidRPr="00C95016">
        <w:rPr>
          <w:color w:val="auto"/>
          <w:sz w:val="28"/>
          <w:szCs w:val="28"/>
          <w:lang w:eastAsia="en-US"/>
        </w:rPr>
        <w:t>частью 3 статьи 12.27</w:t>
      </w:r>
      <w:r>
        <w:fldChar w:fldCharType="end"/>
      </w:r>
      <w:r w:rsidRPr="005E0ECD">
        <w:rPr>
          <w:color w:val="auto"/>
          <w:sz w:val="28"/>
          <w:szCs w:val="28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A564B" w:rsidP="00D106B9">
      <w:pPr>
        <w:spacing w:line="228" w:lineRule="auto"/>
        <w:ind w:firstLine="708"/>
        <w:jc w:val="both"/>
        <w:rPr>
          <w:sz w:val="28"/>
          <w:szCs w:val="28"/>
        </w:rPr>
      </w:pPr>
      <w:r w:rsidRPr="005E0ECD"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564B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26482C">
        <w:rPr>
          <w:color w:val="auto"/>
          <w:sz w:val="28"/>
          <w:szCs w:val="28"/>
        </w:rPr>
        <w:t>В соответствии с ч.1.1 ст.27.12.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A564B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26482C">
        <w:rPr>
          <w:color w:val="auto"/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A564B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26482C">
        <w:rPr>
          <w:color w:val="auto"/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A564B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26482C">
        <w:rPr>
          <w:color w:val="auto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A564B" w:rsidP="00BC14CB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Комаров А.С. </w:t>
      </w:r>
      <w:r w:rsidRPr="00BC14CB">
        <w:rPr>
          <w:color w:val="auto"/>
          <w:sz w:val="28"/>
          <w:szCs w:val="28"/>
        </w:rPr>
        <w:t>в судебное заседание явился, свою вину в совершен</w:t>
      </w:r>
      <w:r>
        <w:rPr>
          <w:color w:val="auto"/>
          <w:sz w:val="28"/>
          <w:szCs w:val="28"/>
        </w:rPr>
        <w:t>ии</w:t>
      </w:r>
      <w:r w:rsidRPr="00BC14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административного правонарушения, предусмотренного</w:t>
      </w:r>
      <w:r w:rsidRPr="00005153">
        <w:rPr>
          <w:bCs/>
          <w:color w:val="auto"/>
          <w:sz w:val="28"/>
          <w:szCs w:val="28"/>
          <w:lang w:eastAsia="en-US"/>
        </w:rPr>
        <w:t xml:space="preserve"> </w:t>
      </w:r>
      <w:r w:rsidRPr="005E0ECD">
        <w:rPr>
          <w:bCs/>
          <w:color w:val="auto"/>
          <w:sz w:val="28"/>
          <w:szCs w:val="28"/>
          <w:lang w:eastAsia="en-US"/>
        </w:rPr>
        <w:t xml:space="preserve">ч. 1 ст. 12.8. </w:t>
      </w:r>
      <w:r w:rsidRPr="005E0ECD">
        <w:rPr>
          <w:color w:val="auto"/>
          <w:sz w:val="28"/>
          <w:szCs w:val="28"/>
        </w:rPr>
        <w:t xml:space="preserve">Кодекса </w:t>
      </w:r>
      <w:r w:rsidRPr="005E0ECD">
        <w:rPr>
          <w:color w:val="auto"/>
          <w:sz w:val="28"/>
          <w:szCs w:val="28"/>
        </w:rPr>
        <w:t>Российской Федерации об административных правонарушениях</w:t>
      </w:r>
      <w:r>
        <w:rPr>
          <w:color w:val="auto"/>
          <w:sz w:val="28"/>
          <w:szCs w:val="28"/>
        </w:rPr>
        <w:t xml:space="preserve"> признал полностью.</w:t>
      </w:r>
      <w:r w:rsidRPr="00BF0428">
        <w:rPr>
          <w:color w:val="auto"/>
          <w:sz w:val="28"/>
          <w:szCs w:val="28"/>
        </w:rPr>
        <w:t xml:space="preserve"> Пояснил, что управлял </w:t>
      </w:r>
      <w:r w:rsidRPr="00A8576F">
        <w:rPr>
          <w:sz w:val="28"/>
          <w:szCs w:val="28"/>
        </w:rPr>
        <w:t>&lt;ДАННЫЕ ИЗЪЯТЫ&gt;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 xml:space="preserve">в городе </w:t>
      </w:r>
      <w:r w:rsidRPr="00A8576F" w:rsidR="009B6CBF">
        <w:rPr>
          <w:sz w:val="28"/>
          <w:szCs w:val="28"/>
        </w:rPr>
        <w:t>&lt;ДАННЫЕ ИЗЪЯТЫ&gt;</w:t>
      </w:r>
      <w:r w:rsidR="009B6CBF">
        <w:rPr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 xml:space="preserve">на </w:t>
      </w:r>
      <w:r w:rsidRPr="00A8576F">
        <w:rPr>
          <w:sz w:val="28"/>
          <w:szCs w:val="28"/>
        </w:rPr>
        <w:t>&lt;ДАННЫЕ ИЗЪЯТЫ&gt;</w:t>
      </w:r>
      <w:r w:rsidRPr="005E0ECD">
        <w:rPr>
          <w:color w:val="auto"/>
          <w:sz w:val="28"/>
          <w:szCs w:val="28"/>
        </w:rPr>
        <w:t xml:space="preserve">, </w:t>
      </w:r>
      <w:r w:rsidRPr="00BC14CB">
        <w:rPr>
          <w:color w:val="auto"/>
          <w:sz w:val="28"/>
          <w:szCs w:val="28"/>
        </w:rPr>
        <w:t>транспортным средством</w:t>
      </w:r>
      <w:r>
        <w:rPr>
          <w:color w:val="auto"/>
          <w:sz w:val="28"/>
          <w:szCs w:val="28"/>
        </w:rPr>
        <w:t>,</w:t>
      </w:r>
      <w:r w:rsidRPr="00BC14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принадлежащим ему, </w:t>
      </w:r>
      <w:r w:rsidRPr="00BC14CB">
        <w:rPr>
          <w:color w:val="auto"/>
          <w:sz w:val="28"/>
          <w:szCs w:val="28"/>
        </w:rPr>
        <w:t xml:space="preserve">автомобилем марки </w:t>
      </w:r>
      <w:r w:rsidRPr="00A8576F">
        <w:rPr>
          <w:sz w:val="28"/>
          <w:szCs w:val="28"/>
        </w:rPr>
        <w:t>&lt;ДАННЫЕ ИЗЪЯТЫ&gt;</w:t>
      </w:r>
      <w:r w:rsidRPr="005E0ECD">
        <w:rPr>
          <w:color w:val="auto"/>
          <w:sz w:val="28"/>
          <w:szCs w:val="28"/>
        </w:rPr>
        <w:t>,</w:t>
      </w:r>
      <w:r w:rsidRPr="00BC14CB">
        <w:rPr>
          <w:color w:val="auto"/>
          <w:sz w:val="28"/>
          <w:szCs w:val="28"/>
        </w:rPr>
        <w:t xml:space="preserve">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 w:rsidRPr="00BC14CB">
        <w:rPr>
          <w:color w:val="auto"/>
          <w:sz w:val="28"/>
          <w:szCs w:val="28"/>
        </w:rPr>
        <w:t>, в состоянии опьянения</w:t>
      </w:r>
      <w:r>
        <w:rPr>
          <w:color w:val="auto"/>
          <w:sz w:val="28"/>
          <w:szCs w:val="28"/>
        </w:rPr>
        <w:t xml:space="preserve">, так как употреблял спиртное, сотрудниками ГИБДД был отстранен от управления транспортом, освидетельствован на месте и по результатам освидетельствования у него было установлено состояние алкогольного опьянения. Он полностью согласен с обстоятельствами, указанными в протоколе об административном правонарушении, который он не подписывал. </w:t>
      </w:r>
      <w:r w:rsidRPr="005E0ECD">
        <w:rPr>
          <w:color w:val="auto"/>
          <w:sz w:val="28"/>
          <w:szCs w:val="28"/>
        </w:rPr>
        <w:t>Т</w:t>
      </w:r>
      <w:r w:rsidRPr="00BC14CB">
        <w:rPr>
          <w:color w:val="auto"/>
          <w:sz w:val="28"/>
          <w:szCs w:val="28"/>
        </w:rPr>
        <w:t>акже,</w:t>
      </w:r>
      <w:r w:rsidRPr="00F803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Комаров А.С. </w:t>
      </w:r>
      <w:r w:rsidRPr="00BC14CB">
        <w:rPr>
          <w:color w:val="auto"/>
          <w:sz w:val="28"/>
          <w:szCs w:val="28"/>
        </w:rPr>
        <w:t xml:space="preserve">пояснил, что </w:t>
      </w:r>
      <w:r>
        <w:rPr>
          <w:color w:val="auto"/>
          <w:sz w:val="28"/>
          <w:szCs w:val="28"/>
        </w:rPr>
        <w:t>с п</w:t>
      </w:r>
      <w:r w:rsidRPr="005E0ECD">
        <w:rPr>
          <w:color w:val="auto"/>
          <w:sz w:val="28"/>
          <w:szCs w:val="28"/>
        </w:rPr>
        <w:t>ротокол</w:t>
      </w:r>
      <w:r>
        <w:rPr>
          <w:color w:val="auto"/>
          <w:sz w:val="28"/>
          <w:szCs w:val="28"/>
        </w:rPr>
        <w:t>ом</w:t>
      </w:r>
      <w:r w:rsidRPr="005E0ECD">
        <w:rPr>
          <w:color w:val="auto"/>
          <w:sz w:val="28"/>
          <w:szCs w:val="28"/>
        </w:rPr>
        <w:t xml:space="preserve"> об административном правонарушении по ч.1 ст. 12.8. КОАП РФ </w:t>
      </w:r>
      <w:r>
        <w:rPr>
          <w:color w:val="auto"/>
          <w:sz w:val="28"/>
          <w:szCs w:val="28"/>
        </w:rPr>
        <w:t xml:space="preserve">он был ознакомлен и ему сотрудниками ГИБДД разъяснялись </w:t>
      </w:r>
      <w:r w:rsidRPr="00BC14CB">
        <w:rPr>
          <w:color w:val="auto"/>
          <w:sz w:val="28"/>
          <w:szCs w:val="28"/>
        </w:rPr>
        <w:t xml:space="preserve">положения ч.1 ст.12.8. КоАП РФ </w:t>
      </w:r>
      <w:r>
        <w:rPr>
          <w:color w:val="auto"/>
          <w:sz w:val="28"/>
          <w:szCs w:val="28"/>
        </w:rPr>
        <w:t xml:space="preserve">и </w:t>
      </w:r>
      <w:r w:rsidRPr="00BC14CB">
        <w:rPr>
          <w:color w:val="auto"/>
          <w:sz w:val="28"/>
          <w:szCs w:val="28"/>
        </w:rPr>
        <w:t>права лица, привлекаемого к административной ответственности.</w:t>
      </w:r>
    </w:p>
    <w:p w:rsidR="001A564B" w:rsidRPr="00BC14CB" w:rsidP="00BC14CB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BC14CB">
        <w:rPr>
          <w:color w:val="auto"/>
          <w:sz w:val="28"/>
          <w:szCs w:val="28"/>
        </w:rPr>
        <w:t>Выслушав</w:t>
      </w:r>
      <w:r>
        <w:rPr>
          <w:color w:val="auto"/>
          <w:sz w:val="28"/>
          <w:szCs w:val="28"/>
        </w:rPr>
        <w:t xml:space="preserve"> Комарова А.С.,</w:t>
      </w:r>
      <w:r w:rsidRPr="00BC14CB">
        <w:rPr>
          <w:color w:val="auto"/>
          <w:sz w:val="28"/>
          <w:szCs w:val="28"/>
        </w:rPr>
        <w:t xml:space="preserve"> исследовав материалы дела об административном правонарушении, </w:t>
      </w:r>
      <w:r>
        <w:rPr>
          <w:color w:val="auto"/>
          <w:sz w:val="28"/>
          <w:szCs w:val="28"/>
        </w:rPr>
        <w:t xml:space="preserve">суд считает, что </w:t>
      </w:r>
      <w:r w:rsidRPr="00BC14CB">
        <w:rPr>
          <w:color w:val="auto"/>
          <w:sz w:val="28"/>
          <w:szCs w:val="28"/>
        </w:rPr>
        <w:t>в действиях</w:t>
      </w:r>
      <w:r w:rsidR="009B6CBF">
        <w:rPr>
          <w:color w:val="auto"/>
          <w:sz w:val="28"/>
          <w:szCs w:val="28"/>
        </w:rPr>
        <w:t xml:space="preserve"> Комарова А.С.</w:t>
      </w:r>
      <w:r>
        <w:rPr>
          <w:color w:val="auto"/>
          <w:sz w:val="28"/>
          <w:szCs w:val="28"/>
        </w:rPr>
        <w:t xml:space="preserve"> содержится </w:t>
      </w:r>
      <w:r w:rsidRPr="00BC14CB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>административного правонарушения, предусмотренного ч.1 ст.12.8. КоАП Российской Федерации.</w:t>
      </w:r>
    </w:p>
    <w:p w:rsidR="001A564B" w:rsidP="00BC14CB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BC14CB">
        <w:rPr>
          <w:color w:val="auto"/>
          <w:sz w:val="28"/>
          <w:szCs w:val="28"/>
        </w:rPr>
        <w:t>акт совершения</w:t>
      </w:r>
      <w:r w:rsidRPr="006B06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Комаровым А.С. </w:t>
      </w:r>
      <w:r w:rsidRPr="00BC14CB">
        <w:rPr>
          <w:color w:val="auto"/>
          <w:sz w:val="28"/>
          <w:szCs w:val="28"/>
        </w:rPr>
        <w:t xml:space="preserve">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№ </w:t>
      </w:r>
      <w:r w:rsidRPr="00A8576F">
        <w:rPr>
          <w:sz w:val="28"/>
          <w:szCs w:val="28"/>
        </w:rPr>
        <w:t>&lt;ДАННЫЕ ИЗЪЯТЫ&gt;</w:t>
      </w:r>
      <w:r w:rsidRPr="00BC14CB">
        <w:rPr>
          <w:color w:val="auto"/>
          <w:sz w:val="28"/>
          <w:szCs w:val="28"/>
        </w:rPr>
        <w:t>, составленным в отношении</w:t>
      </w:r>
      <w:r w:rsidRPr="006B06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Комарова А.С. </w:t>
      </w:r>
      <w:r w:rsidRPr="00BC14CB">
        <w:rPr>
          <w:color w:val="auto"/>
          <w:sz w:val="28"/>
          <w:szCs w:val="28"/>
        </w:rPr>
        <w:t xml:space="preserve">компетентным лицом в соответствии с требованиями ст. 28.2. КоАП РФ, подтверждающим факт совершения </w:t>
      </w:r>
      <w:r>
        <w:rPr>
          <w:color w:val="auto"/>
          <w:sz w:val="28"/>
          <w:szCs w:val="28"/>
        </w:rPr>
        <w:t xml:space="preserve">им </w:t>
      </w:r>
      <w:r w:rsidRPr="00BC14CB">
        <w:rPr>
          <w:color w:val="auto"/>
          <w:sz w:val="28"/>
          <w:szCs w:val="28"/>
        </w:rPr>
        <w:t>правонарушения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 xml:space="preserve">(л.д.1); протоколом  </w:t>
      </w:r>
      <w:r w:rsidRPr="00A8576F">
        <w:rPr>
          <w:sz w:val="28"/>
          <w:szCs w:val="28"/>
        </w:rPr>
        <w:t>&lt;ДАННЫЕ ИЗЪЯТЫ&gt;</w:t>
      </w:r>
      <w:r w:rsidRPr="00BC14CB">
        <w:rPr>
          <w:color w:val="auto"/>
          <w:sz w:val="28"/>
          <w:szCs w:val="28"/>
        </w:rPr>
        <w:t xml:space="preserve"> об отстранении от управления транспортным средством </w:t>
      </w:r>
      <w:r w:rsidRPr="00A8576F">
        <w:rPr>
          <w:sz w:val="28"/>
          <w:szCs w:val="28"/>
        </w:rPr>
        <w:t>&lt;ДАННЫЕ ИЗЪЯТЫ&gt;</w:t>
      </w:r>
      <w:r w:rsidRPr="005E0ECD">
        <w:rPr>
          <w:color w:val="auto"/>
          <w:sz w:val="28"/>
          <w:szCs w:val="28"/>
        </w:rPr>
        <w:t>, согласно данным которого у</w:t>
      </w:r>
      <w:r>
        <w:rPr>
          <w:color w:val="auto"/>
          <w:sz w:val="28"/>
          <w:szCs w:val="28"/>
        </w:rPr>
        <w:t xml:space="preserve"> Комарова А.С.  </w:t>
      </w:r>
      <w:r w:rsidRPr="005E0ECD">
        <w:rPr>
          <w:color w:val="auto"/>
          <w:sz w:val="28"/>
          <w:szCs w:val="28"/>
        </w:rPr>
        <w:t xml:space="preserve">были в наличии признаки опьянения, что послужило основание для отстранения его от управления транспортным средством </w:t>
      </w:r>
      <w:r w:rsidRPr="00BC14CB">
        <w:rPr>
          <w:color w:val="auto"/>
          <w:sz w:val="28"/>
          <w:szCs w:val="28"/>
        </w:rPr>
        <w:t>(л.д.</w:t>
      </w:r>
      <w:r>
        <w:rPr>
          <w:color w:val="auto"/>
          <w:sz w:val="28"/>
          <w:szCs w:val="28"/>
        </w:rPr>
        <w:t>5</w:t>
      </w:r>
      <w:r w:rsidRPr="00BC14C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Pr="00BC14CB">
        <w:rPr>
          <w:color w:val="auto"/>
          <w:sz w:val="28"/>
          <w:szCs w:val="28"/>
        </w:rPr>
        <w:t xml:space="preserve">показаниями прибора </w:t>
      </w:r>
      <w:r>
        <w:rPr>
          <w:color w:val="auto"/>
          <w:sz w:val="28"/>
          <w:szCs w:val="28"/>
        </w:rPr>
        <w:t>Алкотектор</w:t>
      </w:r>
      <w:r>
        <w:rPr>
          <w:color w:val="auto"/>
          <w:sz w:val="28"/>
          <w:szCs w:val="28"/>
        </w:rPr>
        <w:t xml:space="preserve"> «Юпитер» </w:t>
      </w:r>
      <w:r w:rsidR="009B6CBF">
        <w:rPr>
          <w:color w:val="auto"/>
          <w:sz w:val="28"/>
          <w:szCs w:val="28"/>
        </w:rPr>
        <w:t>№</w:t>
      </w:r>
      <w:r w:rsidRPr="00A8576F" w:rsidR="009B6CBF">
        <w:rPr>
          <w:sz w:val="28"/>
          <w:szCs w:val="28"/>
        </w:rPr>
        <w:t>&lt;ДАННЫЕ ИЗЪЯТЫ&gt;</w:t>
      </w:r>
      <w:r w:rsidR="009B6CBF">
        <w:rPr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>на распечатываемой данным прибором бумажной ленте, с результатом 0,</w:t>
      </w:r>
      <w:r>
        <w:rPr>
          <w:color w:val="auto"/>
          <w:sz w:val="28"/>
          <w:szCs w:val="28"/>
        </w:rPr>
        <w:t xml:space="preserve">902 </w:t>
      </w:r>
      <w:r w:rsidRPr="00BC14CB">
        <w:rPr>
          <w:color w:val="auto"/>
          <w:sz w:val="28"/>
          <w:szCs w:val="28"/>
        </w:rPr>
        <w:t>мг/л, на которой имеются подписи тестирующего и</w:t>
      </w:r>
      <w:r w:rsidRPr="006B06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Комарова А.С.</w:t>
      </w:r>
      <w:r w:rsidRPr="00BC14CB">
        <w:rPr>
          <w:color w:val="auto"/>
          <w:sz w:val="28"/>
          <w:szCs w:val="28"/>
        </w:rPr>
        <w:t xml:space="preserve">; актом </w:t>
      </w:r>
      <w:r w:rsidRPr="00A8576F">
        <w:rPr>
          <w:sz w:val="28"/>
          <w:szCs w:val="28"/>
        </w:rPr>
        <w:t>&lt;ДАННЫЕ ИЗЪЯТЫ&gt;</w:t>
      </w:r>
      <w:r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 xml:space="preserve">освидетельствования на состояние алкогольного опьянения, в котором инспектором ДПС </w:t>
      </w:r>
      <w:r>
        <w:rPr>
          <w:color w:val="auto"/>
          <w:sz w:val="28"/>
          <w:szCs w:val="28"/>
        </w:rPr>
        <w:t>с применением видеозаписи</w:t>
      </w:r>
      <w:r w:rsidRPr="005E0ECD">
        <w:rPr>
          <w:color w:val="auto"/>
          <w:sz w:val="28"/>
          <w:szCs w:val="28"/>
        </w:rPr>
        <w:t xml:space="preserve"> </w:t>
      </w:r>
      <w:r w:rsidRPr="00BC14CB">
        <w:rPr>
          <w:color w:val="auto"/>
          <w:sz w:val="28"/>
          <w:szCs w:val="28"/>
        </w:rPr>
        <w:t>зафиксирован</w:t>
      </w:r>
      <w:r>
        <w:rPr>
          <w:color w:val="auto"/>
          <w:sz w:val="28"/>
          <w:szCs w:val="28"/>
        </w:rPr>
        <w:t>ы</w:t>
      </w:r>
      <w:r w:rsidRPr="005E0ECD">
        <w:rPr>
          <w:color w:val="auto"/>
          <w:sz w:val="28"/>
          <w:szCs w:val="28"/>
        </w:rPr>
        <w:t xml:space="preserve"> признаки </w:t>
      </w:r>
      <w:r w:rsidRPr="00BC14CB">
        <w:rPr>
          <w:color w:val="auto"/>
          <w:sz w:val="28"/>
          <w:szCs w:val="28"/>
        </w:rPr>
        <w:t>опьянения у</w:t>
      </w:r>
      <w:r>
        <w:rPr>
          <w:color w:val="auto"/>
          <w:sz w:val="28"/>
          <w:szCs w:val="28"/>
        </w:rPr>
        <w:t xml:space="preserve"> Комарова А.С.,</w:t>
      </w:r>
      <w:r w:rsidRPr="005E0ECD">
        <w:rPr>
          <w:color w:val="auto"/>
          <w:sz w:val="28"/>
          <w:szCs w:val="28"/>
        </w:rPr>
        <w:t xml:space="preserve"> а именно: </w:t>
      </w:r>
      <w:r>
        <w:rPr>
          <w:color w:val="auto"/>
          <w:sz w:val="28"/>
          <w:szCs w:val="28"/>
        </w:rPr>
        <w:t>запах алкоголя изо рта</w:t>
      </w:r>
      <w:r w:rsidRPr="005E0EC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неустойчивость позы, нарушение речи, </w:t>
      </w:r>
      <w:r w:rsidRPr="00BC14CB">
        <w:rPr>
          <w:color w:val="auto"/>
          <w:sz w:val="28"/>
          <w:szCs w:val="28"/>
        </w:rPr>
        <w:t xml:space="preserve">а также из которого следует, что </w:t>
      </w:r>
      <w:r>
        <w:rPr>
          <w:color w:val="auto"/>
          <w:sz w:val="28"/>
          <w:szCs w:val="28"/>
        </w:rPr>
        <w:t xml:space="preserve">у Комарова А.С. установлено состояние алкогольного опьянения </w:t>
      </w:r>
      <w:r w:rsidRPr="005E0ECD">
        <w:rPr>
          <w:color w:val="auto"/>
          <w:sz w:val="28"/>
          <w:szCs w:val="28"/>
        </w:rPr>
        <w:t>(</w:t>
      </w:r>
      <w:r w:rsidRPr="005E0ECD">
        <w:rPr>
          <w:color w:val="auto"/>
          <w:sz w:val="28"/>
          <w:szCs w:val="28"/>
        </w:rPr>
        <w:t>л.д</w:t>
      </w:r>
      <w:r w:rsidRPr="005E0EC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6</w:t>
      </w:r>
      <w:r w:rsidRPr="005E0ECD">
        <w:rPr>
          <w:color w:val="auto"/>
          <w:sz w:val="28"/>
          <w:szCs w:val="28"/>
        </w:rPr>
        <w:t xml:space="preserve">); </w:t>
      </w:r>
      <w:r>
        <w:rPr>
          <w:color w:val="auto"/>
          <w:sz w:val="28"/>
          <w:szCs w:val="28"/>
        </w:rPr>
        <w:t xml:space="preserve">объяснениями свидетелей </w:t>
      </w:r>
      <w:r w:rsidRPr="005E0ECD">
        <w:rPr>
          <w:color w:val="auto"/>
          <w:sz w:val="28"/>
          <w:szCs w:val="28"/>
        </w:rPr>
        <w:t>(л.д.</w:t>
      </w:r>
      <w:r>
        <w:rPr>
          <w:color w:val="auto"/>
          <w:sz w:val="28"/>
          <w:szCs w:val="28"/>
        </w:rPr>
        <w:t>8-10</w:t>
      </w:r>
      <w:r w:rsidRPr="005E0ECD">
        <w:rPr>
          <w:color w:val="auto"/>
          <w:sz w:val="28"/>
          <w:szCs w:val="28"/>
        </w:rPr>
        <w:t>);</w:t>
      </w:r>
      <w:r>
        <w:rPr>
          <w:color w:val="auto"/>
          <w:sz w:val="28"/>
          <w:szCs w:val="28"/>
        </w:rPr>
        <w:t xml:space="preserve"> видеозаписью</w:t>
      </w:r>
      <w:r w:rsidRPr="005E0ECD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пояснениями Комарова А.С., данными в судебном заседании </w:t>
      </w:r>
      <w:r w:rsidRPr="00A8576F">
        <w:rPr>
          <w:sz w:val="28"/>
          <w:szCs w:val="28"/>
        </w:rPr>
        <w:t>&lt;ДАННЫЕ ИЗЪЯТЫ&gt;</w:t>
      </w:r>
      <w:r>
        <w:rPr>
          <w:color w:val="auto"/>
          <w:sz w:val="28"/>
          <w:szCs w:val="28"/>
        </w:rPr>
        <w:t>года и иными материалами дела.</w:t>
      </w:r>
    </w:p>
    <w:p w:rsidR="001A564B" w:rsidRPr="005E0ECD" w:rsidP="003003FA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1A564B" w:rsidRPr="00773AA1" w:rsidP="003003FA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 xml:space="preserve">В соответствии с ч.5 ст.25.7. КоАП РФ, в случае применения видеозаписи для фиксации совершения процессуальных действий, за исключением личного </w:t>
      </w:r>
      <w:r w:rsidRPr="005E0ECD">
        <w:rPr>
          <w:color w:val="auto"/>
          <w:sz w:val="28"/>
          <w:szCs w:val="28"/>
        </w:rPr>
        <w:t xml:space="preserve">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 w:rsidRPr="00773AA1">
        <w:rPr>
          <w:color w:val="auto"/>
          <w:sz w:val="28"/>
          <w:szCs w:val="28"/>
        </w:rPr>
        <w:t>освидетельствования на состояние алкогольного опьянения.</w:t>
      </w:r>
    </w:p>
    <w:p w:rsidR="001A564B" w:rsidRPr="00773AA1" w:rsidP="00D24CE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773AA1">
        <w:rPr>
          <w:color w:val="auto"/>
          <w:sz w:val="28"/>
          <w:szCs w:val="28"/>
        </w:rPr>
        <w:t xml:space="preserve">На видеозаписи, приложенной к протоколу об административном правонарушении на лазерном оптическом диске, которая просмотрена судом, зафиксирован факт прохождения Комаровым А.С. освидетельствования на состояние алкогольного опьянения с применением технического средства измерения на месте остановки прибором </w:t>
      </w:r>
      <w:r w:rsidRPr="00773AA1">
        <w:rPr>
          <w:color w:val="auto"/>
          <w:sz w:val="28"/>
          <w:szCs w:val="28"/>
        </w:rPr>
        <w:t>Алкотектор</w:t>
      </w:r>
      <w:r w:rsidRPr="00773AA1">
        <w:rPr>
          <w:color w:val="auto"/>
          <w:sz w:val="28"/>
          <w:szCs w:val="28"/>
        </w:rPr>
        <w:t xml:space="preserve"> «Юпитер» </w:t>
      </w:r>
      <w:r w:rsidR="009B6CBF">
        <w:rPr>
          <w:color w:val="auto"/>
          <w:sz w:val="28"/>
          <w:szCs w:val="28"/>
        </w:rPr>
        <w:t>№</w:t>
      </w:r>
      <w:r w:rsidRPr="00A8576F" w:rsidR="009B6CBF">
        <w:rPr>
          <w:sz w:val="28"/>
          <w:szCs w:val="28"/>
        </w:rPr>
        <w:t>&lt;ДАННЫЕ ИЗЪЯТЫ&gt;</w:t>
      </w:r>
      <w:r w:rsidRPr="00773AA1">
        <w:rPr>
          <w:color w:val="auto"/>
          <w:sz w:val="28"/>
          <w:szCs w:val="28"/>
        </w:rPr>
        <w:t xml:space="preserve">, где по результатам освидетельствования установлены показания - 0,902 мг/л. Из видеозаписи также следует, что Комарову А.С. разъяснены права лица, привлекаемого к административной ответственности, положения ст. 51 Конституции РФ и содержание ч.1 ст.12.8. КоАП РФ. </w:t>
      </w:r>
    </w:p>
    <w:p w:rsidR="001A564B" w:rsidRPr="005E0ECD" w:rsidP="00D24CE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лица, привлекаемого к административной ответственности.</w:t>
      </w:r>
    </w:p>
    <w:p w:rsidR="001A564B" w:rsidRPr="00BC14CB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 xml:space="preserve"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</w:t>
      </w:r>
      <w:r w:rsidRPr="00BC14CB">
        <w:rPr>
          <w:color w:val="auto"/>
          <w:sz w:val="28"/>
          <w:szCs w:val="28"/>
        </w:rPr>
        <w:t>отстранения от управления транспортным средством, освидетельствования на состояние алкогольного опьянения, в отношении</w:t>
      </w:r>
      <w:r>
        <w:rPr>
          <w:color w:val="auto"/>
          <w:sz w:val="28"/>
          <w:szCs w:val="28"/>
        </w:rPr>
        <w:t xml:space="preserve"> Комарова А.С. с применением видеозаписи</w:t>
      </w:r>
      <w:r w:rsidRPr="00BC14CB">
        <w:rPr>
          <w:color w:val="auto"/>
          <w:sz w:val="28"/>
          <w:szCs w:val="28"/>
        </w:rPr>
        <w:t>, что, также, подтвердил</w:t>
      </w:r>
      <w:r w:rsidRPr="009931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Комаров А.С. </w:t>
      </w:r>
      <w:r w:rsidRPr="00BC14CB">
        <w:rPr>
          <w:color w:val="auto"/>
          <w:sz w:val="28"/>
          <w:szCs w:val="28"/>
        </w:rPr>
        <w:t>в судебном заседании</w:t>
      </w:r>
      <w:r w:rsidRPr="005E0ECD">
        <w:rPr>
          <w:color w:val="auto"/>
          <w:sz w:val="28"/>
          <w:szCs w:val="28"/>
        </w:rPr>
        <w:t>, был соблюден</w:t>
      </w:r>
      <w:r w:rsidRPr="00BC14CB">
        <w:rPr>
          <w:color w:val="auto"/>
          <w:sz w:val="28"/>
          <w:szCs w:val="28"/>
        </w:rPr>
        <w:t xml:space="preserve">. </w:t>
      </w:r>
    </w:p>
    <w:p w:rsidR="001A564B" w:rsidRPr="005E0ECD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>Согласно материалов дела</w:t>
      </w:r>
      <w:r>
        <w:rPr>
          <w:color w:val="auto"/>
          <w:sz w:val="28"/>
          <w:szCs w:val="28"/>
        </w:rPr>
        <w:t xml:space="preserve"> Комаров А.С. </w:t>
      </w:r>
      <w:r w:rsidRPr="005E0ECD">
        <w:rPr>
          <w:color w:val="auto"/>
          <w:sz w:val="28"/>
          <w:szCs w:val="28"/>
        </w:rPr>
        <w:t xml:space="preserve">ранее не привлекался к административной ответственности за административные правонарушения, предусмотренные </w:t>
      </w:r>
      <w:r w:rsidRPr="005E0ECD">
        <w:rPr>
          <w:color w:val="auto"/>
          <w:sz w:val="28"/>
          <w:szCs w:val="28"/>
        </w:rPr>
        <w:t>ст.ст</w:t>
      </w:r>
      <w:r w:rsidRPr="005E0ECD">
        <w:rPr>
          <w:color w:val="auto"/>
          <w:sz w:val="28"/>
          <w:szCs w:val="28"/>
        </w:rPr>
        <w:t>. 12.8., 12.26. КоАП РФ, но привлекался по иным основаниям к административной ответственности за нарушение правил дорожного движения, срок давности привлечения</w:t>
      </w:r>
      <w:r>
        <w:rPr>
          <w:color w:val="auto"/>
          <w:sz w:val="28"/>
          <w:szCs w:val="28"/>
        </w:rPr>
        <w:t xml:space="preserve"> Комарова А.С. </w:t>
      </w:r>
      <w:r w:rsidRPr="005E0ECD">
        <w:rPr>
          <w:color w:val="auto"/>
          <w:sz w:val="28"/>
          <w:szCs w:val="28"/>
        </w:rPr>
        <w:t>к административной ответственности по ч. 1 ст. 12.8. КоАП РФ не истек.</w:t>
      </w:r>
    </w:p>
    <w:p w:rsidR="001A564B" w:rsidRPr="005E0ECD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1A564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5E0ECD">
        <w:rPr>
          <w:color w:val="auto"/>
          <w:sz w:val="28"/>
          <w:szCs w:val="28"/>
        </w:rPr>
        <w:t xml:space="preserve">Таким образом, с учетом требований </w:t>
      </w:r>
      <w:r w:rsidRPr="005E0ECD">
        <w:rPr>
          <w:color w:val="auto"/>
          <w:sz w:val="28"/>
          <w:szCs w:val="28"/>
        </w:rPr>
        <w:t>ст.ст</w:t>
      </w:r>
      <w:r w:rsidRPr="005E0ECD">
        <w:rPr>
          <w:color w:val="auto"/>
          <w:sz w:val="28"/>
          <w:szCs w:val="28"/>
        </w:rPr>
        <w:t>. 24.1., 26.1. КоАП РФ, вина</w:t>
      </w:r>
      <w:r w:rsidRPr="009931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Комарова А.С. </w:t>
      </w:r>
      <w:r w:rsidRPr="005E0ECD">
        <w:rPr>
          <w:color w:val="auto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</w:t>
      </w:r>
      <w:r w:rsidRPr="00BC14CB">
        <w:rPr>
          <w:color w:val="auto"/>
          <w:sz w:val="28"/>
          <w:szCs w:val="28"/>
        </w:rPr>
        <w:t xml:space="preserve">и его </w:t>
      </w:r>
      <w:r w:rsidRPr="00BC14CB">
        <w:rPr>
          <w:color w:val="auto"/>
          <w:sz w:val="28"/>
          <w:szCs w:val="28"/>
        </w:rPr>
        <w:t>действия правильно квалифицированы по ч.1 ст.12.8. КоАП РФ, как управление транспортным средством водителем, находящимся в состоянии опьянения</w:t>
      </w:r>
      <w:r w:rsidRPr="005E0ECD">
        <w:rPr>
          <w:color w:val="auto"/>
          <w:sz w:val="28"/>
          <w:szCs w:val="28"/>
          <w:lang w:eastAsia="en-US"/>
        </w:rPr>
        <w:t>, если такие действия не содержат уголовно наказуемого деяния.</w:t>
      </w:r>
      <w:r w:rsidRPr="005E0ECD">
        <w:rPr>
          <w:color w:val="auto"/>
          <w:sz w:val="28"/>
          <w:szCs w:val="28"/>
        </w:rPr>
        <w:t xml:space="preserve"> </w:t>
      </w:r>
    </w:p>
    <w:p w:rsidR="001A564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BC14CB">
        <w:rPr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A564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BC14CB">
        <w:rPr>
          <w:color w:val="auto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</w:t>
      </w:r>
      <w:r w:rsidRPr="005E0ECD">
        <w:rPr>
          <w:color w:val="auto"/>
          <w:sz w:val="28"/>
          <w:szCs w:val="28"/>
        </w:rPr>
        <w:t xml:space="preserve">отсутствие отягчающих обстоятельств, </w:t>
      </w:r>
      <w:r w:rsidRPr="00BC14CB">
        <w:rPr>
          <w:color w:val="auto"/>
          <w:sz w:val="28"/>
          <w:szCs w:val="28"/>
        </w:rPr>
        <w:t xml:space="preserve">мировой судья считает возможным назначить </w:t>
      </w:r>
      <w:r w:rsidRPr="005E0ECD">
        <w:rPr>
          <w:color w:val="auto"/>
          <w:sz w:val="28"/>
          <w:szCs w:val="28"/>
        </w:rPr>
        <w:t xml:space="preserve">минимальное </w:t>
      </w:r>
      <w:r w:rsidRPr="00BC14CB">
        <w:rPr>
          <w:color w:val="auto"/>
          <w:sz w:val="28"/>
          <w:szCs w:val="28"/>
        </w:rPr>
        <w:t>наказание, в пределах санкции ч.1 ст.12.8. КоАП РФ.</w:t>
      </w:r>
    </w:p>
    <w:p w:rsidR="001A564B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</w:p>
    <w:p w:rsidR="001A564B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color w:val="auto"/>
          <w:sz w:val="20"/>
        </w:rPr>
      </w:pPr>
    </w:p>
    <w:p w:rsidR="001A564B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ПОСТАНОВИЛ:</w:t>
      </w:r>
    </w:p>
    <w:p w:rsidR="001A564B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color w:val="auto"/>
          <w:sz w:val="20"/>
        </w:rPr>
      </w:pP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 w:rsidRPr="00C95016">
        <w:rPr>
          <w:color w:val="auto"/>
          <w:sz w:val="28"/>
          <w:szCs w:val="28"/>
          <w:lang w:eastAsia="en-US"/>
        </w:rPr>
        <w:t>Признать</w:t>
      </w:r>
      <w:r w:rsidRPr="009931B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 Андрея Сергеевича</w:t>
      </w:r>
      <w:r w:rsidRPr="00C95016">
        <w:rPr>
          <w:color w:val="auto"/>
          <w:sz w:val="28"/>
          <w:szCs w:val="28"/>
          <w:lang w:eastAsia="en-US"/>
        </w:rPr>
        <w:t>,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Наименование получателя – УФК по Республике Крым (УМВД России по г. Симферополю),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ИНН получателя 9102003230,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КПП получателя 910201001,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номер счета получателя – 40101810335100010001,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КБК - 188 1 16 30020 01 6000 140,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 xml:space="preserve">Код ОКТМО – 35701000, 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БИК – 043510001,</w:t>
      </w:r>
    </w:p>
    <w:p w:rsidR="001A564B" w:rsidRPr="0028558E" w:rsidP="00C95016">
      <w:pPr>
        <w:widowControl/>
        <w:suppressAutoHyphens w:val="0"/>
        <w:spacing w:line="216" w:lineRule="auto"/>
        <w:ind w:left="709" w:hanging="1"/>
        <w:jc w:val="both"/>
        <w:rPr>
          <w:sz w:val="28"/>
          <w:szCs w:val="28"/>
          <w:lang w:eastAsia="uk-UA"/>
        </w:rPr>
      </w:pPr>
      <w:r w:rsidRPr="0028558E">
        <w:rPr>
          <w:sz w:val="28"/>
          <w:szCs w:val="28"/>
          <w:lang w:eastAsia="uk-UA"/>
        </w:rPr>
        <w:t>Наименование платежа - УИН 1881049118</w:t>
      </w:r>
      <w:r>
        <w:rPr>
          <w:sz w:val="28"/>
          <w:szCs w:val="28"/>
          <w:lang w:eastAsia="uk-UA"/>
        </w:rPr>
        <w:t>1100010732</w:t>
      </w:r>
      <w:r w:rsidRPr="0028558E">
        <w:rPr>
          <w:sz w:val="28"/>
          <w:szCs w:val="28"/>
          <w:lang w:eastAsia="uk-UA"/>
        </w:rPr>
        <w:t xml:space="preserve">, плательщик – </w:t>
      </w:r>
      <w:r>
        <w:rPr>
          <w:sz w:val="28"/>
          <w:szCs w:val="28"/>
          <w:lang w:eastAsia="uk-UA"/>
        </w:rPr>
        <w:t>Комаров Андрей Сергеевич</w:t>
      </w:r>
      <w:r w:rsidRPr="0028558E">
        <w:rPr>
          <w:sz w:val="28"/>
          <w:szCs w:val="28"/>
        </w:rPr>
        <w:t>.</w:t>
      </w:r>
    </w:p>
    <w:p w:rsidR="001A564B" w:rsidRPr="0028558E" w:rsidP="00C95016">
      <w:pPr>
        <w:widowControl/>
        <w:suppressAutoHyphens w:val="0"/>
        <w:spacing w:line="216" w:lineRule="auto"/>
        <w:ind w:firstLine="708"/>
        <w:jc w:val="both"/>
        <w:rPr>
          <w:sz w:val="28"/>
          <w:szCs w:val="28"/>
          <w:lang w:eastAsia="en-US"/>
        </w:rPr>
      </w:pPr>
      <w:r w:rsidRPr="0028558E">
        <w:rPr>
          <w:sz w:val="28"/>
          <w:szCs w:val="28"/>
          <w:lang w:eastAsia="en-US"/>
        </w:rPr>
        <w:t xml:space="preserve">Копию постановления направить в </w:t>
      </w:r>
      <w:r>
        <w:rPr>
          <w:sz w:val="28"/>
          <w:szCs w:val="28"/>
          <w:lang w:eastAsia="en-US"/>
        </w:rPr>
        <w:t>ОГИБДД УМВД по г. Симферополю</w:t>
      </w:r>
      <w:r w:rsidRPr="0028558E">
        <w:rPr>
          <w:sz w:val="28"/>
          <w:szCs w:val="28"/>
          <w:lang w:eastAsia="en-US"/>
        </w:rPr>
        <w:t>.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Разъяснить</w:t>
      </w:r>
      <w:r w:rsidRPr="009931B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Комарову А.С.</w:t>
      </w:r>
      <w:r w:rsidRPr="00C95016">
        <w:rPr>
          <w:color w:val="auto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Разъяснить</w:t>
      </w:r>
      <w:r w:rsidRPr="009931B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Комарову А.С.</w:t>
      </w:r>
      <w:r w:rsidRPr="00C95016">
        <w:rPr>
          <w:color w:val="auto"/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Разъяснить</w:t>
      </w:r>
      <w:r w:rsidRPr="009931B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Комарову А.С.</w:t>
      </w:r>
      <w:r w:rsidRPr="00C95016">
        <w:rPr>
          <w:color w:val="auto"/>
          <w:sz w:val="28"/>
          <w:szCs w:val="28"/>
        </w:rPr>
        <w:t>, что в силу ч. ч. 1, 2 ст. 32.7 КоАП РФ:</w:t>
      </w:r>
    </w:p>
    <w:p w:rsidR="001A564B" w:rsidRPr="00C95016" w:rsidP="0028558E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</w:t>
      </w:r>
      <w:r w:rsidRPr="00C95016">
        <w:rPr>
          <w:color w:val="auto"/>
          <w:sz w:val="28"/>
          <w:szCs w:val="28"/>
        </w:rPr>
        <w:t xml:space="preserve">удостоверение в орган, исполняющий этот вид административного наказания – </w:t>
      </w:r>
      <w:r>
        <w:rPr>
          <w:sz w:val="28"/>
          <w:szCs w:val="28"/>
          <w:lang w:eastAsia="en-US"/>
        </w:rPr>
        <w:t>ОГИБДД УМВД по г. Симферополю</w:t>
      </w:r>
      <w:r w:rsidRPr="00C95016">
        <w:rPr>
          <w:color w:val="auto"/>
          <w:sz w:val="28"/>
          <w:szCs w:val="28"/>
        </w:rPr>
        <w:t>, а в случае утраты указанных документов заявить об этом в указанный орган в тот же срок;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</w:rPr>
      </w:pPr>
      <w:r w:rsidRPr="00C95016">
        <w:rPr>
          <w:color w:val="auto"/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 w:rsidRPr="00C95016">
        <w:rPr>
          <w:color w:val="auto"/>
          <w:sz w:val="28"/>
          <w:szCs w:val="28"/>
          <w:lang w:eastAsia="en-US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A564B" w:rsidRPr="00C95016" w:rsidP="00C95016">
      <w:pPr>
        <w:widowControl/>
        <w:suppressAutoHyphens w:val="0"/>
        <w:spacing w:line="216" w:lineRule="auto"/>
        <w:ind w:firstLine="708"/>
        <w:jc w:val="both"/>
        <w:rPr>
          <w:color w:val="auto"/>
          <w:sz w:val="28"/>
          <w:szCs w:val="28"/>
          <w:lang w:eastAsia="en-US"/>
        </w:rPr>
      </w:pPr>
      <w:r w:rsidRPr="00C95016">
        <w:rPr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A564B" w:rsidRPr="00C95016" w:rsidP="00C95016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  <w:lang w:eastAsia="en-US"/>
        </w:rPr>
      </w:pPr>
    </w:p>
    <w:p w:rsidR="001A564B" w:rsidRPr="00C95016" w:rsidP="00C95016">
      <w:pPr>
        <w:widowControl/>
        <w:suppressAutoHyphens w:val="0"/>
        <w:spacing w:line="216" w:lineRule="auto"/>
        <w:jc w:val="both"/>
        <w:rPr>
          <w:color w:val="auto"/>
          <w:sz w:val="28"/>
          <w:szCs w:val="28"/>
          <w:lang w:eastAsia="en-US"/>
        </w:rPr>
      </w:pPr>
    </w:p>
    <w:p w:rsidR="001A564B" w:rsidRPr="0028558E" w:rsidP="00C95016">
      <w:pPr>
        <w:widowControl/>
        <w:suppressAutoHyphens w:val="0"/>
        <w:spacing w:line="216" w:lineRule="auto"/>
        <w:jc w:val="both"/>
        <w:rPr>
          <w:sz w:val="28"/>
          <w:szCs w:val="28"/>
          <w:lang w:eastAsia="en-US"/>
        </w:rPr>
      </w:pPr>
      <w:r w:rsidRPr="00C95016">
        <w:rPr>
          <w:color w:val="auto"/>
          <w:sz w:val="28"/>
          <w:szCs w:val="28"/>
          <w:lang w:eastAsia="en-US"/>
        </w:rPr>
        <w:t>Мировой судья</w:t>
      </w:r>
      <w:r w:rsidRPr="00C95016">
        <w:rPr>
          <w:color w:val="auto"/>
          <w:sz w:val="28"/>
          <w:szCs w:val="28"/>
          <w:lang w:eastAsia="en-US"/>
        </w:rPr>
        <w:tab/>
      </w:r>
      <w:r w:rsidRPr="00C95016">
        <w:rPr>
          <w:color w:val="auto"/>
          <w:sz w:val="28"/>
          <w:szCs w:val="28"/>
          <w:lang w:eastAsia="en-US"/>
        </w:rPr>
        <w:tab/>
      </w:r>
      <w:r w:rsidRPr="0028558E">
        <w:rPr>
          <w:sz w:val="28"/>
          <w:szCs w:val="28"/>
          <w:lang w:eastAsia="en-US"/>
        </w:rPr>
        <w:tab/>
      </w:r>
      <w:r w:rsidRPr="0028558E">
        <w:rPr>
          <w:sz w:val="28"/>
          <w:szCs w:val="28"/>
          <w:lang w:eastAsia="en-US"/>
        </w:rPr>
        <w:tab/>
      </w:r>
      <w:r w:rsidRPr="00AD3F54">
        <w:rPr>
          <w:color w:val="FFFFFF"/>
          <w:sz w:val="28"/>
          <w:szCs w:val="28"/>
          <w:lang w:eastAsia="en-US"/>
        </w:rPr>
        <w:t>подпись</w:t>
      </w:r>
      <w:r w:rsidRPr="00AD3F54">
        <w:rPr>
          <w:color w:val="FFFFFF"/>
          <w:sz w:val="28"/>
          <w:szCs w:val="28"/>
          <w:lang w:eastAsia="en-US"/>
        </w:rPr>
        <w:tab/>
      </w:r>
      <w:r w:rsidRPr="0028558E">
        <w:rPr>
          <w:sz w:val="28"/>
          <w:szCs w:val="28"/>
          <w:lang w:eastAsia="en-US"/>
        </w:rPr>
        <w:tab/>
      </w:r>
      <w:r w:rsidRPr="0028558E">
        <w:rPr>
          <w:sz w:val="28"/>
          <w:szCs w:val="28"/>
          <w:lang w:eastAsia="en-US"/>
        </w:rPr>
        <w:tab/>
      </w:r>
      <w:r w:rsidRPr="0028558E">
        <w:rPr>
          <w:sz w:val="28"/>
          <w:szCs w:val="28"/>
          <w:lang w:eastAsia="en-US"/>
        </w:rPr>
        <w:tab/>
        <w:t xml:space="preserve"> Д.В. Киреев</w:t>
      </w:r>
    </w:p>
    <w:p w:rsidR="001A564B" w:rsidRPr="0028558E" w:rsidP="00C95016">
      <w:pPr>
        <w:widowControl/>
        <w:suppressAutoHyphens w:val="0"/>
        <w:rPr>
          <w:szCs w:val="24"/>
        </w:rPr>
      </w:pPr>
    </w:p>
    <w:p w:rsidR="001A564B" w:rsidRPr="0028558E" w:rsidP="00C95016">
      <w:pPr>
        <w:widowControl/>
        <w:suppressAutoHyphens w:val="0"/>
        <w:rPr>
          <w:szCs w:val="24"/>
        </w:rPr>
      </w:pPr>
    </w:p>
    <w:sectPr w:rsidSect="00A62176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64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A5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005153"/>
    <w:rsid w:val="00035900"/>
    <w:rsid w:val="00136153"/>
    <w:rsid w:val="0014435C"/>
    <w:rsid w:val="001A564B"/>
    <w:rsid w:val="0026482C"/>
    <w:rsid w:val="002672D5"/>
    <w:rsid w:val="0028558E"/>
    <w:rsid w:val="002F1FAB"/>
    <w:rsid w:val="003003FA"/>
    <w:rsid w:val="00304455"/>
    <w:rsid w:val="003321C6"/>
    <w:rsid w:val="00396413"/>
    <w:rsid w:val="003F75D3"/>
    <w:rsid w:val="00423007"/>
    <w:rsid w:val="00434990"/>
    <w:rsid w:val="00535A21"/>
    <w:rsid w:val="00542ADB"/>
    <w:rsid w:val="005E0ECD"/>
    <w:rsid w:val="00631AB3"/>
    <w:rsid w:val="0065238D"/>
    <w:rsid w:val="0067119E"/>
    <w:rsid w:val="006829FB"/>
    <w:rsid w:val="006B06E1"/>
    <w:rsid w:val="006C3EFB"/>
    <w:rsid w:val="006E7912"/>
    <w:rsid w:val="00773AA1"/>
    <w:rsid w:val="007E7B3F"/>
    <w:rsid w:val="00811789"/>
    <w:rsid w:val="0082314E"/>
    <w:rsid w:val="00892AF5"/>
    <w:rsid w:val="008C4BCF"/>
    <w:rsid w:val="008F0B1D"/>
    <w:rsid w:val="008F7E68"/>
    <w:rsid w:val="009441E9"/>
    <w:rsid w:val="00985F55"/>
    <w:rsid w:val="009931B9"/>
    <w:rsid w:val="009B2E11"/>
    <w:rsid w:val="009B6CBF"/>
    <w:rsid w:val="009D5951"/>
    <w:rsid w:val="00A067C4"/>
    <w:rsid w:val="00A14F5B"/>
    <w:rsid w:val="00A62176"/>
    <w:rsid w:val="00A8576F"/>
    <w:rsid w:val="00AB0553"/>
    <w:rsid w:val="00AB6343"/>
    <w:rsid w:val="00AD1E79"/>
    <w:rsid w:val="00AD3F54"/>
    <w:rsid w:val="00AE7C4E"/>
    <w:rsid w:val="00B439FB"/>
    <w:rsid w:val="00B77F94"/>
    <w:rsid w:val="00BC14CB"/>
    <w:rsid w:val="00BE1B63"/>
    <w:rsid w:val="00BF0428"/>
    <w:rsid w:val="00C55D93"/>
    <w:rsid w:val="00C94B8A"/>
    <w:rsid w:val="00C95016"/>
    <w:rsid w:val="00CA23A3"/>
    <w:rsid w:val="00CA5673"/>
    <w:rsid w:val="00D106B9"/>
    <w:rsid w:val="00D24CE9"/>
    <w:rsid w:val="00D544E4"/>
    <w:rsid w:val="00D6370E"/>
    <w:rsid w:val="00E04A2D"/>
    <w:rsid w:val="00E26563"/>
    <w:rsid w:val="00E91293"/>
    <w:rsid w:val="00ED477A"/>
    <w:rsid w:val="00F469B0"/>
    <w:rsid w:val="00F80341"/>
    <w:rsid w:val="00FC3C1F"/>
    <w:rsid w:val="00FE7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73"/>
    <w:pPr>
      <w:widowControl w:val="0"/>
      <w:suppressAutoHyphens/>
    </w:pPr>
    <w:rPr>
      <w:rFonts w:ascii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5673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6829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6829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rsid w:val="009441E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441E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9441E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9441E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