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6011B" w:rsidP="00C65F4E" w14:paraId="74CBA512" w14:textId="77777777">
      <w:pPr>
        <w:spacing w:line="230" w:lineRule="auto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Дело №5-4-</w:t>
      </w:r>
      <w:r w:rsidR="00E64A1A">
        <w:rPr>
          <w:rFonts w:eastAsia="Times New Roman"/>
          <w:sz w:val="28"/>
          <w:szCs w:val="28"/>
        </w:rPr>
        <w:t>2</w:t>
      </w:r>
      <w:r w:rsidR="005823F1">
        <w:rPr>
          <w:rFonts w:eastAsia="Times New Roman"/>
          <w:sz w:val="28"/>
          <w:szCs w:val="28"/>
        </w:rPr>
        <w:t>0</w:t>
      </w:r>
      <w:r>
        <w:rPr>
          <w:rFonts w:eastAsia="Times New Roman"/>
          <w:sz w:val="28"/>
          <w:szCs w:val="28"/>
        </w:rPr>
        <w:t>/20</w:t>
      </w:r>
      <w:r w:rsidRPr="0055459B" w:rsidR="00707B7D">
        <w:rPr>
          <w:rFonts w:eastAsia="Times New Roman"/>
          <w:sz w:val="28"/>
          <w:szCs w:val="28"/>
        </w:rPr>
        <w:t>2</w:t>
      </w:r>
      <w:r w:rsidRPr="00E64A1A" w:rsidR="00343768">
        <w:rPr>
          <w:rFonts w:eastAsia="Times New Roman"/>
          <w:sz w:val="28"/>
          <w:szCs w:val="28"/>
        </w:rPr>
        <w:t>1</w:t>
      </w:r>
    </w:p>
    <w:p w:rsidR="00F6011B" w:rsidP="00C65F4E" w14:paraId="4388A397" w14:textId="77777777">
      <w:pPr>
        <w:spacing w:line="230" w:lineRule="auto"/>
        <w:jc w:val="both"/>
        <w:rPr>
          <w:rFonts w:eastAsia="Times New Roman"/>
          <w:sz w:val="28"/>
          <w:szCs w:val="28"/>
        </w:rPr>
      </w:pPr>
    </w:p>
    <w:p w:rsidR="00F6011B" w:rsidP="00C65F4E" w14:paraId="6BF8C207" w14:textId="77777777">
      <w:pPr>
        <w:spacing w:line="230" w:lineRule="auto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 О С Т А Н О В Л Е Н И Е</w:t>
      </w:r>
    </w:p>
    <w:p w:rsidR="00F6011B" w:rsidP="00C65F4E" w14:paraId="41386F25" w14:textId="77777777">
      <w:pPr>
        <w:spacing w:line="230" w:lineRule="auto"/>
        <w:jc w:val="center"/>
        <w:rPr>
          <w:rFonts w:eastAsia="Times New Roman"/>
          <w:sz w:val="28"/>
          <w:szCs w:val="28"/>
        </w:rPr>
      </w:pPr>
    </w:p>
    <w:p w:rsidR="00F6011B" w:rsidP="00C65F4E" w14:paraId="2D0CA7CC" w14:textId="77777777">
      <w:pPr>
        <w:spacing w:line="23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20 </w:t>
      </w:r>
      <w:r w:rsidR="00343768">
        <w:rPr>
          <w:rFonts w:eastAsia="Times New Roman"/>
          <w:sz w:val="28"/>
          <w:szCs w:val="28"/>
        </w:rPr>
        <w:t xml:space="preserve">января </w:t>
      </w:r>
      <w:r>
        <w:rPr>
          <w:rFonts w:eastAsia="Times New Roman"/>
          <w:sz w:val="28"/>
          <w:szCs w:val="28"/>
        </w:rPr>
        <w:t>20</w:t>
      </w:r>
      <w:r w:rsidR="00221E53">
        <w:rPr>
          <w:rFonts w:eastAsia="Times New Roman"/>
          <w:sz w:val="28"/>
          <w:szCs w:val="28"/>
        </w:rPr>
        <w:t>2</w:t>
      </w:r>
      <w:r w:rsidR="00343768">
        <w:rPr>
          <w:rFonts w:eastAsia="Times New Roman"/>
          <w:sz w:val="28"/>
          <w:szCs w:val="28"/>
        </w:rPr>
        <w:t xml:space="preserve">1 </w:t>
      </w:r>
      <w:r>
        <w:rPr>
          <w:rFonts w:eastAsia="Times New Roman"/>
          <w:sz w:val="28"/>
          <w:szCs w:val="28"/>
        </w:rPr>
        <w:t>года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  <w:t xml:space="preserve">     г. Симферополь</w:t>
      </w:r>
    </w:p>
    <w:p w:rsidR="00F6011B" w:rsidP="00C65F4E" w14:paraId="598E1047" w14:textId="77777777">
      <w:pPr>
        <w:spacing w:line="230" w:lineRule="auto"/>
        <w:jc w:val="both"/>
        <w:rPr>
          <w:rFonts w:eastAsia="Times New Roman"/>
          <w:sz w:val="28"/>
          <w:szCs w:val="28"/>
        </w:rPr>
      </w:pPr>
    </w:p>
    <w:p w:rsidR="004E2BC6" w:rsidP="00C65F4E" w14:paraId="3A136576" w14:textId="77777777">
      <w:pPr>
        <w:spacing w:line="23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Мировой судья судебного участка №4 Железнодорожного судебного района города Симферополь (Железнодорожный район городского округа Симферополь) Республики Крым Киреев Д.В., рассмотрев дело об </w:t>
      </w:r>
      <w:r w:rsidRPr="00707B7D">
        <w:rPr>
          <w:rFonts w:eastAsia="Times New Roman"/>
          <w:sz w:val="28"/>
          <w:szCs w:val="28"/>
        </w:rPr>
        <w:t xml:space="preserve">административном </w:t>
      </w:r>
      <w:r w:rsidRPr="00DE18D0">
        <w:rPr>
          <w:rFonts w:eastAsia="Times New Roman"/>
          <w:sz w:val="28"/>
          <w:szCs w:val="28"/>
        </w:rPr>
        <w:t>правонарушении, в отношении:</w:t>
      </w:r>
    </w:p>
    <w:p w:rsidR="005823F1" w:rsidP="00C65F4E" w14:paraId="15282867" w14:textId="3ED5BD7A">
      <w:pPr>
        <w:spacing w:line="230" w:lineRule="auto"/>
        <w:ind w:left="226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Букарева</w:t>
      </w:r>
      <w:r>
        <w:rPr>
          <w:rFonts w:eastAsia="Times New Roman"/>
          <w:sz w:val="28"/>
          <w:szCs w:val="28"/>
        </w:rPr>
        <w:t xml:space="preserve"> Дмитрия Юрьевича, </w:t>
      </w:r>
      <w:r w:rsidRPr="00920BF6" w:rsidR="00920BF6">
        <w:rPr>
          <w:rFonts w:eastAsia="Times New Roman"/>
          <w:sz w:val="28"/>
          <w:szCs w:val="28"/>
        </w:rPr>
        <w:t>&lt;данные изъяты&gt;</w:t>
      </w:r>
      <w:r>
        <w:rPr>
          <w:rFonts w:eastAsia="Times New Roman"/>
          <w:sz w:val="28"/>
          <w:szCs w:val="28"/>
        </w:rPr>
        <w:t xml:space="preserve">, </w:t>
      </w:r>
    </w:p>
    <w:p w:rsidR="00F6011B" w:rsidRPr="00707B7D" w:rsidP="00C65F4E" w14:paraId="40A2A44D" w14:textId="77777777">
      <w:pPr>
        <w:spacing w:line="230" w:lineRule="auto"/>
        <w:ind w:firstLine="709"/>
        <w:jc w:val="both"/>
        <w:rPr>
          <w:rFonts w:eastAsia="Times New Roman"/>
          <w:sz w:val="28"/>
          <w:szCs w:val="28"/>
        </w:rPr>
      </w:pPr>
      <w:r w:rsidRPr="00932635">
        <w:rPr>
          <w:rFonts w:eastAsia="Times New Roman"/>
          <w:sz w:val="28"/>
          <w:szCs w:val="28"/>
        </w:rPr>
        <w:t>о привлечении к административной ответственности, предусмотренной</w:t>
      </w:r>
      <w:r w:rsidRPr="00707B7D">
        <w:rPr>
          <w:rFonts w:eastAsia="Times New Roman"/>
          <w:sz w:val="28"/>
          <w:szCs w:val="28"/>
        </w:rPr>
        <w:t xml:space="preserve">      ч.1 ст. 15.6. Кодекса Российской Федерации об административных правонарушениях,</w:t>
      </w:r>
    </w:p>
    <w:p w:rsidR="00F6011B" w:rsidRPr="00707B7D" w:rsidP="00C65F4E" w14:paraId="3A85F03F" w14:textId="77777777">
      <w:pPr>
        <w:spacing w:line="230" w:lineRule="auto"/>
        <w:jc w:val="center"/>
        <w:rPr>
          <w:rFonts w:eastAsia="Times New Roman"/>
          <w:sz w:val="28"/>
          <w:szCs w:val="28"/>
        </w:rPr>
      </w:pPr>
    </w:p>
    <w:p w:rsidR="00F6011B" w:rsidP="00C65F4E" w14:paraId="3F5E654C" w14:textId="77777777">
      <w:pPr>
        <w:spacing w:line="230" w:lineRule="auto"/>
        <w:jc w:val="center"/>
        <w:rPr>
          <w:rFonts w:eastAsia="Times New Roman"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УСТАНОВИЛ:</w:t>
      </w:r>
    </w:p>
    <w:p w:rsidR="00F6011B" w:rsidP="00C65F4E" w14:paraId="2360E83B" w14:textId="77777777">
      <w:pPr>
        <w:spacing w:line="230" w:lineRule="auto"/>
        <w:jc w:val="center"/>
        <w:rPr>
          <w:rFonts w:eastAsia="Times New Roman"/>
          <w:bCs/>
          <w:sz w:val="28"/>
          <w:szCs w:val="28"/>
        </w:rPr>
      </w:pPr>
    </w:p>
    <w:p w:rsidR="00F6011B" w:rsidP="00C65F4E" w14:paraId="57B9EE2F" w14:textId="23A785B6">
      <w:pPr>
        <w:spacing w:line="230" w:lineRule="auto"/>
        <w:ind w:firstLine="708"/>
        <w:jc w:val="both"/>
        <w:rPr>
          <w:rFonts w:eastAsia="Times New Roman"/>
          <w:sz w:val="28"/>
          <w:szCs w:val="28"/>
          <w:shd w:val="clear" w:color="auto" w:fill="FFFFFF"/>
        </w:rPr>
      </w:pPr>
      <w:r>
        <w:rPr>
          <w:rFonts w:eastAsia="Times New Roman"/>
          <w:sz w:val="28"/>
          <w:szCs w:val="28"/>
        </w:rPr>
        <w:t>Букарев</w:t>
      </w:r>
      <w:r>
        <w:rPr>
          <w:rFonts w:eastAsia="Times New Roman"/>
          <w:sz w:val="28"/>
          <w:szCs w:val="28"/>
        </w:rPr>
        <w:t xml:space="preserve"> Дмитрий Юрьевич</w:t>
      </w:r>
      <w:r>
        <w:rPr>
          <w:rFonts w:eastAsia="Times New Roman"/>
          <w:sz w:val="28"/>
          <w:szCs w:val="28"/>
        </w:rPr>
        <w:t>, являясь</w:t>
      </w:r>
      <w:r>
        <w:rPr>
          <w:rFonts w:eastAsia="Times New Roman"/>
          <w:sz w:val="28"/>
          <w:szCs w:val="28"/>
        </w:rPr>
        <w:t xml:space="preserve"> председателем </w:t>
      </w:r>
      <w:r w:rsidRPr="00920BF6" w:rsidR="00920BF6">
        <w:rPr>
          <w:rFonts w:eastAsia="Times New Roman"/>
          <w:sz w:val="28"/>
          <w:szCs w:val="28"/>
        </w:rPr>
        <w:t>&lt;данные изъяты&gt;</w:t>
      </w:r>
      <w:r w:rsidR="009A6B4B">
        <w:rPr>
          <w:rFonts w:eastAsia="Times New Roman"/>
          <w:sz w:val="28"/>
          <w:szCs w:val="28"/>
        </w:rPr>
        <w:t>,</w:t>
      </w:r>
      <w:r w:rsidR="009A306C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  <w:shd w:val="clear" w:color="auto" w:fill="FFFFFF"/>
        </w:rPr>
        <w:t>не представил</w:t>
      </w:r>
      <w:r w:rsidR="003D6096">
        <w:rPr>
          <w:rFonts w:eastAsia="Times New Roman"/>
          <w:sz w:val="28"/>
          <w:szCs w:val="28"/>
          <w:shd w:val="clear" w:color="auto" w:fill="FFFFFF"/>
        </w:rPr>
        <w:t xml:space="preserve"> </w:t>
      </w:r>
      <w:r>
        <w:rPr>
          <w:rFonts w:eastAsia="Times New Roman"/>
          <w:sz w:val="28"/>
          <w:szCs w:val="28"/>
          <w:shd w:val="clear" w:color="auto" w:fill="FFFFFF"/>
        </w:rPr>
        <w:t>в Инспекцию Федеральной налоговой службы России по г. Симферополю, в установленный законодательством о налогах и сборах срок, сведени</w:t>
      </w:r>
      <w:r w:rsidR="009A306C">
        <w:rPr>
          <w:rFonts w:eastAsia="Times New Roman"/>
          <w:sz w:val="28"/>
          <w:szCs w:val="28"/>
          <w:shd w:val="clear" w:color="auto" w:fill="FFFFFF"/>
        </w:rPr>
        <w:t>я</w:t>
      </w:r>
      <w:r>
        <w:rPr>
          <w:rFonts w:eastAsia="Times New Roman"/>
          <w:sz w:val="28"/>
          <w:szCs w:val="28"/>
          <w:shd w:val="clear" w:color="auto" w:fill="FFFFFF"/>
        </w:rPr>
        <w:t xml:space="preserve"> о среднесписочной численности работников за 201</w:t>
      </w:r>
      <w:r w:rsidR="00932635">
        <w:rPr>
          <w:rFonts w:eastAsia="Times New Roman"/>
          <w:sz w:val="28"/>
          <w:szCs w:val="28"/>
          <w:shd w:val="clear" w:color="auto" w:fill="FFFFFF"/>
        </w:rPr>
        <w:t>9</w:t>
      </w:r>
      <w:r>
        <w:rPr>
          <w:rFonts w:eastAsia="Times New Roman"/>
          <w:sz w:val="28"/>
          <w:szCs w:val="28"/>
          <w:shd w:val="clear" w:color="auto" w:fill="FFFFFF"/>
        </w:rPr>
        <w:t xml:space="preserve"> календарный год. </w:t>
      </w:r>
    </w:p>
    <w:p w:rsidR="001036E5" w:rsidP="00C65F4E" w14:paraId="12F3573F" w14:textId="77777777">
      <w:pPr>
        <w:spacing w:line="230" w:lineRule="auto"/>
        <w:ind w:firstLine="708"/>
        <w:jc w:val="both"/>
        <w:rPr>
          <w:rFonts w:eastAsia="Times New Roman"/>
          <w:sz w:val="28"/>
          <w:szCs w:val="28"/>
          <w:shd w:val="clear" w:color="auto" w:fill="FFFFFF"/>
        </w:rPr>
      </w:pPr>
      <w:r>
        <w:rPr>
          <w:rFonts w:eastAsia="Times New Roman"/>
          <w:sz w:val="28"/>
          <w:szCs w:val="28"/>
          <w:shd w:val="clear" w:color="auto" w:fill="FFFFFF"/>
        </w:rPr>
        <w:t>Согласно п.3 ст.80 Налогового кодекса Российской Федерации, сведения о среднесписочной численности работников за предшествующий календарный год представляются налогоплательщиком в налоговый орган не позднее 20 января текущего года, а в случае создания (реорганизации) организации – не позднее 20-го числа месяца, следующего за месяцем, в котором организация была создана (реорганизована).</w:t>
      </w:r>
    </w:p>
    <w:p w:rsidR="001036E5" w:rsidP="00C65F4E" w14:paraId="1C66BB05" w14:textId="77777777">
      <w:pPr>
        <w:spacing w:line="230" w:lineRule="auto"/>
        <w:ind w:firstLine="708"/>
        <w:jc w:val="both"/>
        <w:rPr>
          <w:rFonts w:eastAsia="Times New Roman"/>
          <w:sz w:val="28"/>
          <w:szCs w:val="28"/>
          <w:shd w:val="clear" w:color="auto" w:fill="FFFFFF"/>
        </w:rPr>
      </w:pPr>
      <w:r>
        <w:rPr>
          <w:rFonts w:eastAsia="Times New Roman"/>
          <w:sz w:val="28"/>
          <w:szCs w:val="28"/>
          <w:shd w:val="clear" w:color="auto" w:fill="FFFFFF"/>
        </w:rPr>
        <w:t>Таким образом, предельный срок подачи сведений о среднесписочной численности работников за предшествующий 2019 календарный год - не позднее 20.01.2020 года, однако должностное лицо Общества в установленный законодательством о налогах и сборах срок, сведений о среднесписочной численности работников за 2019 календарный год не представил в ИФНС, о чем составлен соответствующий акт об обнаружении фактов, свидетельствующих о предусмотренных правонарушениях КоАП РФ (за исключением налоговых правонарушений, дела, о выявлении которых рассматриваются в порядке, установленном ст. 101 НК РФ.</w:t>
      </w:r>
    </w:p>
    <w:p w:rsidR="00DE18D0" w:rsidP="00C65F4E" w14:paraId="2C216BF6" w14:textId="77777777">
      <w:pPr>
        <w:spacing w:line="230" w:lineRule="auto"/>
        <w:ind w:firstLine="708"/>
        <w:jc w:val="both"/>
        <w:rPr>
          <w:rFonts w:eastAsia="Times New Roman"/>
          <w:sz w:val="28"/>
          <w:szCs w:val="28"/>
          <w:shd w:val="clear" w:color="auto" w:fill="FFFFFF"/>
        </w:rPr>
      </w:pPr>
      <w:r>
        <w:rPr>
          <w:rFonts w:eastAsia="Times New Roman"/>
          <w:sz w:val="28"/>
          <w:szCs w:val="28"/>
        </w:rPr>
        <w:t xml:space="preserve">Лицо, в отношении которого возбуждено дело об административном правонарушении </w:t>
      </w:r>
      <w:r>
        <w:rPr>
          <w:rFonts w:eastAsia="Times New Roman"/>
          <w:sz w:val="28"/>
          <w:szCs w:val="28"/>
          <w:shd w:val="clear" w:color="auto" w:fill="FFFFFF"/>
        </w:rPr>
        <w:t>в судебное заседание не явил</w:t>
      </w:r>
      <w:r>
        <w:rPr>
          <w:rFonts w:eastAsia="Times New Roman"/>
          <w:sz w:val="28"/>
          <w:szCs w:val="28"/>
          <w:shd w:val="clear" w:color="auto" w:fill="FFFFFF"/>
        </w:rPr>
        <w:t>ось</w:t>
      </w:r>
      <w:r>
        <w:rPr>
          <w:rFonts w:eastAsia="Times New Roman"/>
          <w:sz w:val="28"/>
          <w:szCs w:val="28"/>
          <w:shd w:val="clear" w:color="auto" w:fill="FFFFFF"/>
        </w:rPr>
        <w:t>, о времени и месте его проведения извещен</w:t>
      </w:r>
      <w:r>
        <w:rPr>
          <w:rFonts w:eastAsia="Times New Roman"/>
          <w:sz w:val="28"/>
          <w:szCs w:val="28"/>
          <w:shd w:val="clear" w:color="auto" w:fill="FFFFFF"/>
        </w:rPr>
        <w:t>о</w:t>
      </w:r>
      <w:r>
        <w:rPr>
          <w:rFonts w:eastAsia="Times New Roman"/>
          <w:sz w:val="28"/>
          <w:szCs w:val="28"/>
          <w:shd w:val="clear" w:color="auto" w:fill="FFFFFF"/>
        </w:rPr>
        <w:t xml:space="preserve"> надлежащим образом, причины неявки мировому судье неизвестны. Ходатайств об отложении рассмотрения дела или рассмотрении дела без его участия, мировому судье не поступало.</w:t>
      </w:r>
    </w:p>
    <w:p w:rsidR="00DE18D0" w:rsidP="00C65F4E" w14:paraId="1937783D" w14:textId="77777777">
      <w:pPr>
        <w:spacing w:line="230" w:lineRule="auto"/>
        <w:ind w:firstLine="708"/>
        <w:jc w:val="both"/>
        <w:rPr>
          <w:rFonts w:eastAsia="Times New Roman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С учетом разъяснений, данных в пункте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</w:t>
      </w:r>
      <w:r>
        <w:rPr>
          <w:sz w:val="28"/>
          <w:szCs w:val="28"/>
          <w:lang w:eastAsia="en-US"/>
        </w:rPr>
        <w:t>правонарушениях,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>лицо, в отношении которого ведется производство по делу об административном правонарушении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>считается надлежаще извещенным о времени и месте рассмотрения дела об административном правонарушении.</w:t>
      </w:r>
    </w:p>
    <w:p w:rsidR="00DE18D0" w:rsidP="00C65F4E" w14:paraId="000C74A9" w14:textId="77777777">
      <w:pPr>
        <w:spacing w:line="230" w:lineRule="auto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lang w:eastAsia="en-US"/>
        </w:rPr>
        <w:t>Учитывая надлежащее извещение лица, в отношении которого ведется производство по делу об административном правонарушении, мировой судья считает возможным рассмотреть дело в его отсутствие.</w:t>
      </w:r>
    </w:p>
    <w:p w:rsidR="00DE18D0" w:rsidP="00C65F4E" w14:paraId="78E42938" w14:textId="77777777">
      <w:pPr>
        <w:pStyle w:val="ConsPlusNormal"/>
        <w:spacing w:line="23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Исследовав протокол об административном правонарушении и другие материалы дела, мировой судья приходит к выводу о том, что в действиях </w:t>
      </w:r>
      <w:r>
        <w:rPr>
          <w:rFonts w:ascii="Times New Roman" w:hAnsi="Times New Roman" w:cs="Times New Roman"/>
          <w:sz w:val="28"/>
          <w:szCs w:val="28"/>
        </w:rPr>
        <w:t xml:space="preserve"> должностного лица вышеуказанного юридического лица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содержится состав административного правонарушения, предусмотренного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ч.1 </w:t>
      </w:r>
      <w:hyperlink r:id="rId4" w:anchor="jMVWAK5NbxmX" w:tgtFrame="_blank" w:tooltip="Статья 15.5. Нарушение сроков представления налоговой декларации" w:history="1">
        <w:r>
          <w:rPr>
            <w:rStyle w:val="snippetequal"/>
            <w:rFonts w:ascii="Times New Roman" w:hAnsi="Times New Roman" w:cs="Times New Roman"/>
            <w:bCs/>
            <w:sz w:val="28"/>
            <w:szCs w:val="28"/>
            <w:bdr w:val="none" w:sz="0" w:space="0" w:color="auto" w:frame="1"/>
          </w:rPr>
          <w:t>ст.15.6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КоАП РФ, </w:t>
      </w:r>
      <w:r>
        <w:rPr>
          <w:rFonts w:ascii="Times New Roman" w:hAnsi="Times New Roman" w:cs="Times New Roman"/>
          <w:sz w:val="28"/>
          <w:szCs w:val="28"/>
          <w:lang w:eastAsia="ar-SA"/>
        </w:rPr>
        <w:t>а именно: непредставление в установленный законодательством о налогах и сборах срок сведений, необходимых для осуществления налогового контроля.</w:t>
      </w:r>
    </w:p>
    <w:p w:rsidR="00DE18D0" w:rsidP="00C65F4E" w14:paraId="640E4187" w14:textId="77777777">
      <w:pPr>
        <w:spacing w:line="230" w:lineRule="auto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Виновность вышеуказанного должностного лица в совершении административного правонарушения, предусмотренного ч.1 ст.15.6. КоАП РФ, полностью подтверждается собранными по делу достаточными доказательствами, которые и</w:t>
      </w:r>
      <w:r>
        <w:rPr>
          <w:sz w:val="28"/>
          <w:szCs w:val="28"/>
          <w:lang w:eastAsia="en-US"/>
        </w:rPr>
        <w:t xml:space="preserve">сследованы в судебном заседании, согласуются между собой, получены в соответствии с требованиями действующего законодательства. </w:t>
      </w:r>
    </w:p>
    <w:p w:rsidR="00DE18D0" w:rsidP="00C65F4E" w14:paraId="11F4CD29" w14:textId="77777777">
      <w:pPr>
        <w:pStyle w:val="BodyTextIndent"/>
        <w:spacing w:line="230" w:lineRule="auto"/>
        <w:ind w:firstLine="708"/>
        <w:rPr>
          <w:szCs w:val="28"/>
        </w:rPr>
      </w:pPr>
      <w:r>
        <w:rPr>
          <w:szCs w:val="28"/>
        </w:rPr>
        <w:t>Согласно ч.2 ст. 4.1.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DE18D0" w:rsidP="00C65F4E" w14:paraId="776F4DB2" w14:textId="77777777">
      <w:pPr>
        <w:spacing w:line="23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Принимая во внимание характер совершенного административного правонарушения, данные о личности лица, в отношении которого возбуждено дело об административном правонарушении, его имущественное положение, мировой судья считает необходимым назначить ему административное наказание в пределах санкции ч. 1 ст. </w:t>
      </w:r>
      <w:hyperlink r:id="rId5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>
          <w:rPr>
            <w:rStyle w:val="Hyperlink"/>
            <w:color w:val="000000"/>
            <w:sz w:val="28"/>
            <w:szCs w:val="28"/>
            <w:u w:val="none"/>
          </w:rPr>
          <w:t>15.</w:t>
        </w:r>
      </w:hyperlink>
      <w:r>
        <w:rPr>
          <w:sz w:val="28"/>
          <w:szCs w:val="28"/>
          <w:lang w:eastAsia="en-US"/>
        </w:rPr>
        <w:t>6</w:t>
      </w:r>
      <w:r>
        <w:rPr>
          <w:sz w:val="28"/>
          <w:szCs w:val="28"/>
        </w:rPr>
        <w:t xml:space="preserve"> КоАП РФ.</w:t>
      </w:r>
    </w:p>
    <w:p w:rsidR="00DE18D0" w:rsidP="00C65F4E" w14:paraId="0404A186" w14:textId="77777777">
      <w:pPr>
        <w:pStyle w:val="BodyTextIndent"/>
        <w:spacing w:line="230" w:lineRule="auto"/>
        <w:ind w:firstLine="708"/>
        <w:rPr>
          <w:rStyle w:val="apple-converted-space"/>
          <w:shd w:val="clear" w:color="auto" w:fill="FFFFFF"/>
        </w:rPr>
      </w:pPr>
      <w:r>
        <w:rPr>
          <w:szCs w:val="28"/>
        </w:rPr>
        <w:t xml:space="preserve">На основании изложенного, руководствуясь ст. ст. 29.9, 29.10 </w:t>
      </w:r>
      <w:r>
        <w:rPr>
          <w:szCs w:val="28"/>
          <w:shd w:val="clear" w:color="auto" w:fill="FFFFFF"/>
        </w:rPr>
        <w:t>Кодекса Российской Федерации об административных правонарушениях, мировой судья</w:t>
      </w:r>
      <w:r>
        <w:rPr>
          <w:rStyle w:val="apple-converted-space"/>
          <w:szCs w:val="28"/>
          <w:shd w:val="clear" w:color="auto" w:fill="FFFFFF"/>
        </w:rPr>
        <w:t>,</w:t>
      </w:r>
    </w:p>
    <w:p w:rsidR="00DE18D0" w:rsidP="00C65F4E" w14:paraId="40B54EE5" w14:textId="77777777">
      <w:pPr>
        <w:pStyle w:val="BodyTextIndent"/>
        <w:spacing w:line="230" w:lineRule="auto"/>
        <w:ind w:firstLine="709"/>
        <w:jc w:val="center"/>
      </w:pPr>
      <w:r>
        <w:rPr>
          <w:szCs w:val="28"/>
        </w:rPr>
        <w:t>ПОСТАНОВИЛ:</w:t>
      </w:r>
    </w:p>
    <w:p w:rsidR="00DE18D0" w:rsidP="00C65F4E" w14:paraId="06A09065" w14:textId="77777777">
      <w:pPr>
        <w:pStyle w:val="BodyTextIndent"/>
        <w:spacing w:line="230" w:lineRule="auto"/>
        <w:ind w:firstLine="709"/>
        <w:rPr>
          <w:szCs w:val="28"/>
        </w:rPr>
      </w:pPr>
    </w:p>
    <w:p w:rsidR="00DE18D0" w:rsidP="00C65F4E" w14:paraId="58D02711" w14:textId="52A7FDD2">
      <w:pPr>
        <w:spacing w:line="230" w:lineRule="auto"/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Председателя </w:t>
      </w:r>
      <w:r w:rsidRPr="00920BF6" w:rsidR="00920BF6">
        <w:rPr>
          <w:rFonts w:eastAsia="Times New Roman"/>
          <w:sz w:val="28"/>
          <w:szCs w:val="28"/>
        </w:rPr>
        <w:t>&lt;данные изъяты&gt;</w:t>
      </w:r>
      <w:r w:rsidR="00920BF6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Букарева</w:t>
      </w:r>
      <w:r>
        <w:rPr>
          <w:rFonts w:eastAsia="Times New Roman"/>
          <w:sz w:val="28"/>
          <w:szCs w:val="28"/>
        </w:rPr>
        <w:t xml:space="preserve"> Дмитрия Юрьевича </w:t>
      </w:r>
      <w:r w:rsidR="003D6096">
        <w:rPr>
          <w:rFonts w:eastAsia="Times New Roman"/>
          <w:sz w:val="27"/>
          <w:szCs w:val="27"/>
        </w:rPr>
        <w:t xml:space="preserve">признать </w:t>
      </w:r>
      <w:r>
        <w:rPr>
          <w:sz w:val="28"/>
          <w:szCs w:val="28"/>
        </w:rPr>
        <w:t>виновн</w:t>
      </w:r>
      <w:r w:rsidR="003D6096">
        <w:rPr>
          <w:sz w:val="28"/>
          <w:szCs w:val="28"/>
        </w:rPr>
        <w:t xml:space="preserve">ым </w:t>
      </w:r>
      <w:r>
        <w:rPr>
          <w:sz w:val="28"/>
          <w:szCs w:val="28"/>
        </w:rPr>
        <w:t>в совершении административного правонарушения, предусмотренного ч.1 ст. 15.6 Кодекса Российской Федерации об административных правонарушениях, и назначить е</w:t>
      </w:r>
      <w:r w:rsidR="003D6096">
        <w:rPr>
          <w:sz w:val="28"/>
          <w:szCs w:val="28"/>
        </w:rPr>
        <w:t xml:space="preserve">му </w:t>
      </w:r>
      <w:r>
        <w:rPr>
          <w:sz w:val="28"/>
          <w:szCs w:val="28"/>
        </w:rPr>
        <w:t>административное наказание в виде административного штрафа в размере 300 (триста) рублей.</w:t>
      </w:r>
    </w:p>
    <w:p w:rsidR="00DE18D0" w:rsidP="00C65F4E" w14:paraId="44778FBE" w14:textId="77777777">
      <w:pPr>
        <w:pStyle w:val="NormalWeb"/>
        <w:spacing w:before="0" w:beforeAutospacing="0" w:after="0" w:afterAutospacing="0" w:line="23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Штраф подлежит уплате по следующим реквизитам:</w:t>
      </w:r>
    </w:p>
    <w:p w:rsidR="008B436F" w:rsidP="00C65F4E" w14:paraId="39D23A53" w14:textId="77777777">
      <w:pPr>
        <w:shd w:val="clear" w:color="auto" w:fill="FFFFFF" w:themeFill="background1"/>
        <w:spacing w:line="230" w:lineRule="auto"/>
        <w:ind w:firstLine="708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Почтовый адрес: Россия, Республика Крым, 295000, г. Симферополь, ул. Набережная им.60-летия СССР, 28,</w:t>
      </w:r>
    </w:p>
    <w:p w:rsidR="008B436F" w:rsidRPr="008B436F" w:rsidP="00C65F4E" w14:paraId="511454DF" w14:textId="77777777">
      <w:pPr>
        <w:shd w:val="clear" w:color="auto" w:fill="FFFFFF" w:themeFill="background1"/>
        <w:spacing w:line="230" w:lineRule="auto"/>
        <w:ind w:firstLine="708"/>
        <w:jc w:val="both"/>
        <w:rPr>
          <w:color w:val="auto"/>
          <w:sz w:val="28"/>
          <w:szCs w:val="28"/>
          <w:lang w:eastAsia="ar-SA"/>
        </w:rPr>
      </w:pPr>
      <w:r>
        <w:rPr>
          <w:rFonts w:eastAsia="Times New Roman"/>
          <w:sz w:val="27"/>
          <w:szCs w:val="27"/>
        </w:rPr>
        <w:t xml:space="preserve">Получатель: УФК по Республике Крым (Министерство юстиции Республики Крым, л/с </w:t>
      </w:r>
      <w:r>
        <w:rPr>
          <w:sz w:val="27"/>
          <w:szCs w:val="27"/>
        </w:rPr>
        <w:t>04752203230</w:t>
      </w:r>
      <w:r>
        <w:rPr>
          <w:rFonts w:eastAsia="Times New Roman"/>
          <w:sz w:val="27"/>
          <w:szCs w:val="27"/>
        </w:rPr>
        <w:t xml:space="preserve">), ИНН: </w:t>
      </w:r>
      <w:r>
        <w:rPr>
          <w:sz w:val="27"/>
          <w:szCs w:val="27"/>
        </w:rPr>
        <w:t xml:space="preserve">9102013284, </w:t>
      </w:r>
      <w:r>
        <w:rPr>
          <w:rFonts w:eastAsia="Times New Roman"/>
          <w:sz w:val="27"/>
          <w:szCs w:val="27"/>
        </w:rPr>
        <w:t xml:space="preserve">КПП: </w:t>
      </w:r>
      <w:r>
        <w:rPr>
          <w:sz w:val="27"/>
          <w:szCs w:val="27"/>
        </w:rPr>
        <w:t xml:space="preserve">910201001, </w:t>
      </w:r>
      <w:r>
        <w:rPr>
          <w:rFonts w:eastAsia="Times New Roman"/>
          <w:sz w:val="27"/>
          <w:szCs w:val="27"/>
        </w:rPr>
        <w:t xml:space="preserve">Банк получателя: Отделение по Республике Крым Южного главного управления ЦБРФ, БИК: 043510001, Счет: 40101810335100010001, ОКТМО: </w:t>
      </w:r>
      <w:r w:rsidRPr="008B436F">
        <w:rPr>
          <w:color w:val="auto"/>
          <w:sz w:val="28"/>
          <w:szCs w:val="28"/>
        </w:rPr>
        <w:t xml:space="preserve">35701000, </w:t>
      </w:r>
      <w:r w:rsidRPr="008B436F" w:rsidR="00DE18D0">
        <w:rPr>
          <w:color w:val="auto"/>
          <w:sz w:val="28"/>
          <w:szCs w:val="28"/>
          <w:lang w:eastAsia="ar-SA"/>
        </w:rPr>
        <w:t xml:space="preserve">КБК: </w:t>
      </w:r>
      <w:r w:rsidRPr="008B436F">
        <w:rPr>
          <w:color w:val="auto"/>
          <w:sz w:val="26"/>
          <w:szCs w:val="26"/>
        </w:rPr>
        <w:t>828 1 16 01153 01 0006 140.</w:t>
      </w:r>
    </w:p>
    <w:p w:rsidR="00DE18D0" w:rsidP="00C65F4E" w14:paraId="1408DD3C" w14:textId="77777777">
      <w:pPr>
        <w:spacing w:line="230" w:lineRule="auto"/>
        <w:ind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Копию постановления направить в Инспекцию Федеральной налоговой службы по г. Симферополю.</w:t>
      </w:r>
    </w:p>
    <w:p w:rsidR="00DE18D0" w:rsidP="00C65F4E" w14:paraId="331C01B1" w14:textId="77777777">
      <w:pPr>
        <w:spacing w:line="23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Разъяснить, что в силу ст. 32.2.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DE18D0" w:rsidP="00C65F4E" w14:paraId="5479B44C" w14:textId="77777777">
      <w:pPr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Разъяснить, что в соответствии с ч.1 ст.20.25.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DE18D0" w:rsidP="00C65F4E" w14:paraId="5C06AF02" w14:textId="77777777">
      <w:pPr>
        <w:spacing w:line="23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Квитанция об оплате штрафа должна быть предоставлена в судебный участок №4 Железнодорожного судебного района города Симферополь (Железнодорожный район городского округа Симферополь) Республики Крым по адресу: г. Симферополь, ул. Киевская, 55/2, четвертый этаж, каб.44.</w:t>
      </w:r>
    </w:p>
    <w:p w:rsidR="00DE18D0" w:rsidP="00C65F4E" w14:paraId="0774D30C" w14:textId="77777777">
      <w:pPr>
        <w:spacing w:line="23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Мирового судью судебного участка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DE18D0" w:rsidP="00C65F4E" w14:paraId="27D11561" w14:textId="77777777">
      <w:pPr>
        <w:spacing w:line="230" w:lineRule="auto"/>
        <w:ind w:firstLine="709"/>
        <w:jc w:val="both"/>
        <w:rPr>
          <w:rFonts w:eastAsia="Times New Roman"/>
          <w:sz w:val="28"/>
          <w:szCs w:val="28"/>
        </w:rPr>
      </w:pPr>
    </w:p>
    <w:p w:rsidR="00DE18D0" w:rsidP="00C65F4E" w14:paraId="1B2DEF8D" w14:textId="77777777">
      <w:pPr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 w:rsidRPr="00C65F4E">
        <w:rPr>
          <w:color w:val="FFFFFF" w:themeColor="background1"/>
          <w:sz w:val="28"/>
          <w:szCs w:val="28"/>
        </w:rPr>
        <w:t>подпись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sz w:val="28"/>
          <w:szCs w:val="28"/>
        </w:rPr>
        <w:t xml:space="preserve"> Д.В. Киреев</w:t>
      </w:r>
    </w:p>
    <w:p w:rsidR="00DE18D0" w:rsidP="00C65F4E" w14:paraId="4C4BA85F" w14:textId="77777777">
      <w:pPr>
        <w:spacing w:line="230" w:lineRule="auto"/>
        <w:jc w:val="both"/>
        <w:rPr>
          <w:sz w:val="28"/>
          <w:szCs w:val="28"/>
        </w:rPr>
      </w:pPr>
    </w:p>
    <w:p w:rsidR="00DB6442" w:rsidP="00C65F4E" w14:paraId="0D872E8A" w14:textId="77777777">
      <w:pPr>
        <w:spacing w:line="230" w:lineRule="auto"/>
      </w:pPr>
    </w:p>
    <w:sectPr w:rsidSect="0098632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DEA"/>
    <w:rsid w:val="00017CB9"/>
    <w:rsid w:val="001036E5"/>
    <w:rsid w:val="00221E53"/>
    <w:rsid w:val="00343768"/>
    <w:rsid w:val="003A10EB"/>
    <w:rsid w:val="003C0403"/>
    <w:rsid w:val="003D6096"/>
    <w:rsid w:val="004E2BC6"/>
    <w:rsid w:val="0055459B"/>
    <w:rsid w:val="005823F1"/>
    <w:rsid w:val="005D0FFD"/>
    <w:rsid w:val="00640DEA"/>
    <w:rsid w:val="006C62E4"/>
    <w:rsid w:val="00707B7D"/>
    <w:rsid w:val="007113FD"/>
    <w:rsid w:val="007377C1"/>
    <w:rsid w:val="008B436F"/>
    <w:rsid w:val="009007A8"/>
    <w:rsid w:val="00920BF6"/>
    <w:rsid w:val="00932635"/>
    <w:rsid w:val="00986324"/>
    <w:rsid w:val="009A306C"/>
    <w:rsid w:val="009A6B4B"/>
    <w:rsid w:val="009E5364"/>
    <w:rsid w:val="00C070DE"/>
    <w:rsid w:val="00C65F4E"/>
    <w:rsid w:val="00DB6442"/>
    <w:rsid w:val="00DE18D0"/>
    <w:rsid w:val="00E64A1A"/>
    <w:rsid w:val="00F6011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E4E4A0E-8033-441E-B793-02888BE51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18D0"/>
    <w:pPr>
      <w:widowControl w:val="0"/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6011B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986324"/>
    <w:pPr>
      <w:widowControl/>
      <w:suppressAutoHyphens w:val="0"/>
    </w:pPr>
    <w:rPr>
      <w:rFonts w:ascii="Tahoma" w:eastAsia="Calibri" w:hAnsi="Tahoma" w:cs="Tahoma"/>
      <w:color w:val="auto"/>
      <w:sz w:val="16"/>
      <w:szCs w:val="16"/>
      <w:lang w:eastAsia="en-US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86324"/>
    <w:rPr>
      <w:rFonts w:ascii="Tahoma" w:eastAsia="Calibri" w:hAnsi="Tahoma" w:cs="Tahoma"/>
      <w:sz w:val="16"/>
      <w:szCs w:val="16"/>
      <w:lang w:eastAsia="en-US"/>
    </w:rPr>
  </w:style>
  <w:style w:type="paragraph" w:styleId="NormalWeb">
    <w:name w:val="Normal (Web)"/>
    <w:basedOn w:val="Normal"/>
    <w:semiHidden/>
    <w:unhideWhenUsed/>
    <w:rsid w:val="00932635"/>
    <w:pPr>
      <w:widowControl/>
      <w:suppressAutoHyphens w:val="0"/>
      <w:spacing w:before="100" w:beforeAutospacing="1" w:after="100" w:afterAutospacing="1"/>
    </w:pPr>
    <w:rPr>
      <w:rFonts w:eastAsia="Times New Roman"/>
      <w:color w:val="auto"/>
      <w:szCs w:val="24"/>
      <w:lang w:val="uk-UA" w:eastAsia="uk-UA"/>
    </w:rPr>
  </w:style>
  <w:style w:type="paragraph" w:styleId="BodyTextIndent">
    <w:name w:val="Body Text Indent"/>
    <w:basedOn w:val="Normal"/>
    <w:link w:val="a0"/>
    <w:semiHidden/>
    <w:unhideWhenUsed/>
    <w:rsid w:val="00932635"/>
    <w:pPr>
      <w:widowControl/>
      <w:ind w:firstLine="720"/>
      <w:jc w:val="both"/>
    </w:pPr>
    <w:rPr>
      <w:rFonts w:eastAsia="Times New Roman"/>
      <w:color w:val="auto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932635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Normal">
    <w:name w:val="ConsPlusNormal"/>
    <w:semiHidden/>
    <w:rsid w:val="009326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uiPriority w:val="99"/>
    <w:rsid w:val="00932635"/>
  </w:style>
  <w:style w:type="character" w:customStyle="1" w:styleId="snippetequal">
    <w:name w:val="snippet_equal"/>
    <w:uiPriority w:val="99"/>
    <w:rsid w:val="009326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sudact.ru/law/doc/JBT8gaqgg7VQ/002/011/?marker=fdoctlaw" TargetMode="External" /><Relationship Id="rId5" Type="http://schemas.openxmlformats.org/officeDocument/2006/relationships/hyperlink" Target="http://sudact.ru/law/doc/JBT8gaqgg7VQ/002/01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