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13FEF" w:rsidP="00813FEF">
      <w:pPr>
        <w:pStyle w:val="Title"/>
        <w:ind w:firstLine="567"/>
        <w:rPr>
          <w:b w:val="0"/>
          <w:bdr w:val="none" w:sz="0" w:space="0" w:color="auto" w:frame="1"/>
        </w:rPr>
      </w:pPr>
      <w:r>
        <w:rPr>
          <w:b w:val="0"/>
          <w:bdr w:val="none" w:sz="0" w:space="0" w:color="auto" w:frame="1"/>
        </w:rPr>
        <w:t xml:space="preserve">                                                                                                     </w:t>
      </w:r>
      <w:r w:rsidR="00A6099B">
        <w:rPr>
          <w:b w:val="0"/>
          <w:bdr w:val="none" w:sz="0" w:space="0" w:color="auto" w:frame="1"/>
        </w:rPr>
        <w:t xml:space="preserve">  </w:t>
      </w:r>
      <w:r w:rsidR="007165EF">
        <w:rPr>
          <w:b w:val="0"/>
          <w:bdr w:val="none" w:sz="0" w:space="0" w:color="auto" w:frame="1"/>
        </w:rPr>
        <w:t xml:space="preserve">  </w:t>
      </w:r>
      <w:r w:rsidR="00A6099B">
        <w:rPr>
          <w:b w:val="0"/>
          <w:bdr w:val="none" w:sz="0" w:space="0" w:color="auto" w:frame="1"/>
        </w:rPr>
        <w:t xml:space="preserve"> </w:t>
      </w:r>
      <w:r>
        <w:rPr>
          <w:b w:val="0"/>
          <w:bdr w:val="none" w:sz="0" w:space="0" w:color="auto" w:frame="1"/>
        </w:rPr>
        <w:t xml:space="preserve">     </w:t>
      </w:r>
      <w:r w:rsidR="007165EF">
        <w:rPr>
          <w:b w:val="0"/>
          <w:bdr w:val="none" w:sz="0" w:space="0" w:color="auto" w:frame="1"/>
        </w:rPr>
        <w:t>Д</w:t>
      </w:r>
      <w:r w:rsidRPr="000C42BE">
        <w:rPr>
          <w:b w:val="0"/>
          <w:bdr w:val="none" w:sz="0" w:space="0" w:color="auto" w:frame="1"/>
        </w:rPr>
        <w:t>ело № 05-</w:t>
      </w:r>
      <w:r w:rsidR="00A22FE6">
        <w:rPr>
          <w:b w:val="0"/>
          <w:bdr w:val="none" w:sz="0" w:space="0" w:color="auto" w:frame="1"/>
        </w:rPr>
        <w:t>0</w:t>
      </w:r>
      <w:r w:rsidR="00274F4A">
        <w:rPr>
          <w:b w:val="0"/>
          <w:bdr w:val="none" w:sz="0" w:space="0" w:color="auto" w:frame="1"/>
        </w:rPr>
        <w:t>023</w:t>
      </w:r>
      <w:r w:rsidR="00C47BA1">
        <w:rPr>
          <w:b w:val="0"/>
          <w:bdr w:val="none" w:sz="0" w:space="0" w:color="auto" w:frame="1"/>
        </w:rPr>
        <w:t>/4</w:t>
      </w:r>
      <w:r w:rsidR="004F610D">
        <w:rPr>
          <w:b w:val="0"/>
          <w:bdr w:val="none" w:sz="0" w:space="0" w:color="auto" w:frame="1"/>
        </w:rPr>
        <w:t>/2025</w:t>
      </w:r>
    </w:p>
    <w:p w:rsidR="004F610D" w:rsidRPr="000C42BE" w:rsidP="00813FEF">
      <w:pPr>
        <w:pStyle w:val="Title"/>
        <w:ind w:firstLine="567"/>
        <w:rPr>
          <w:b w:val="0"/>
          <w:bdr w:val="none" w:sz="0" w:space="0" w:color="auto" w:frame="1"/>
        </w:rPr>
      </w:pPr>
      <w:r>
        <w:rPr>
          <w:b w:val="0"/>
          <w:bdr w:val="none" w:sz="0" w:space="0" w:color="auto" w:frame="1"/>
        </w:rPr>
        <w:t xml:space="preserve">                                                                                                                      </w:t>
      </w:r>
    </w:p>
    <w:p w:rsidR="00813FEF" w:rsidP="00813FEF">
      <w:pPr>
        <w:pStyle w:val="Title"/>
        <w:ind w:firstLine="567"/>
        <w:rPr>
          <w:b w:val="0"/>
        </w:rPr>
      </w:pPr>
      <w:r w:rsidRPr="00047D2C">
        <w:rPr>
          <w:b w:val="0"/>
        </w:rPr>
        <w:t>П</w:t>
      </w:r>
      <w:r w:rsidRPr="00047D2C">
        <w:rPr>
          <w:b w:val="0"/>
        </w:rPr>
        <w:t xml:space="preserve"> О С Т А Н О В Л Е Н И Е</w:t>
      </w:r>
    </w:p>
    <w:p w:rsidR="00D519C1" w:rsidRPr="00047D2C" w:rsidP="00813FEF">
      <w:pPr>
        <w:pStyle w:val="Title"/>
        <w:ind w:firstLine="567"/>
        <w:rPr>
          <w:b w:val="0"/>
        </w:rPr>
      </w:pPr>
    </w:p>
    <w:p w:rsidR="00813FEF" w:rsidRPr="00047D2C" w:rsidP="00813FEF">
      <w:pPr>
        <w:widowControl w:val="0"/>
        <w:tabs>
          <w:tab w:val="left" w:pos="6663"/>
        </w:tabs>
        <w:autoSpaceDE w:val="0"/>
        <w:autoSpaceDN w:val="0"/>
        <w:adjustRightInd w:val="0"/>
        <w:ind w:firstLine="567"/>
        <w:jc w:val="both"/>
        <w:rPr>
          <w:bdr w:val="none" w:sz="0" w:space="0" w:color="auto" w:frame="1"/>
        </w:rPr>
      </w:pPr>
      <w:r>
        <w:rPr>
          <w:bdr w:val="none" w:sz="0" w:space="0" w:color="auto" w:frame="1"/>
        </w:rPr>
        <w:t>19</w:t>
      </w:r>
      <w:r w:rsidR="00A22FE6">
        <w:rPr>
          <w:bdr w:val="none" w:sz="0" w:space="0" w:color="auto" w:frame="1"/>
        </w:rPr>
        <w:t xml:space="preserve"> </w:t>
      </w:r>
      <w:r>
        <w:rPr>
          <w:bdr w:val="none" w:sz="0" w:space="0" w:color="auto" w:frame="1"/>
        </w:rPr>
        <w:t>марта</w:t>
      </w:r>
      <w:r w:rsidR="00CB44B3">
        <w:rPr>
          <w:bdr w:val="none" w:sz="0" w:space="0" w:color="auto" w:frame="1"/>
        </w:rPr>
        <w:t xml:space="preserve"> </w:t>
      </w:r>
      <w:r w:rsidR="004F610D">
        <w:rPr>
          <w:bdr w:val="none" w:sz="0" w:space="0" w:color="auto" w:frame="1"/>
        </w:rPr>
        <w:t>2025</w:t>
      </w:r>
      <w:r w:rsidRPr="00047D2C">
        <w:rPr>
          <w:bdr w:val="none" w:sz="0" w:space="0" w:color="auto" w:frame="1"/>
        </w:rPr>
        <w:t xml:space="preserve"> года</w:t>
      </w:r>
      <w:r w:rsidRPr="00047D2C">
        <w:rPr>
          <w:bdr w:val="none" w:sz="0" w:space="0" w:color="auto" w:frame="1"/>
        </w:rPr>
        <w:tab/>
      </w:r>
      <w:r>
        <w:rPr>
          <w:bdr w:val="none" w:sz="0" w:space="0" w:color="auto" w:frame="1"/>
        </w:rPr>
        <w:t xml:space="preserve">                     г. Симферополь</w:t>
      </w:r>
    </w:p>
    <w:p w:rsidR="00813FEF" w:rsidP="00813FEF">
      <w:pPr>
        <w:widowControl w:val="0"/>
        <w:autoSpaceDE w:val="0"/>
        <w:autoSpaceDN w:val="0"/>
        <w:adjustRightInd w:val="0"/>
        <w:ind w:firstLine="567"/>
        <w:jc w:val="both"/>
        <w:rPr>
          <w:bdr w:val="none" w:sz="0" w:space="0" w:color="auto" w:frame="1"/>
        </w:rPr>
      </w:pPr>
    </w:p>
    <w:p w:rsidR="00813FEF" w:rsidRPr="00047D2C" w:rsidP="008D71CF">
      <w:pPr>
        <w:widowControl w:val="0"/>
        <w:autoSpaceDE w:val="0"/>
        <w:autoSpaceDN w:val="0"/>
        <w:adjustRightInd w:val="0"/>
        <w:ind w:firstLine="567"/>
        <w:jc w:val="both"/>
        <w:rPr>
          <w:bdr w:val="none" w:sz="0" w:space="0" w:color="auto" w:frame="1"/>
        </w:rPr>
      </w:pPr>
      <w:r w:rsidRPr="00047D2C">
        <w:rPr>
          <w:bdr w:val="none" w:sz="0" w:space="0" w:color="auto" w:frame="1"/>
        </w:rPr>
        <w:t>Мир</w:t>
      </w:r>
      <w:r w:rsidR="00C47BA1">
        <w:rPr>
          <w:bdr w:val="none" w:sz="0" w:space="0" w:color="auto" w:frame="1"/>
        </w:rPr>
        <w:t xml:space="preserve">овой судья судебного участка </w:t>
      </w:r>
      <w:r w:rsidRPr="00C47BA1" w:rsidR="00C47BA1">
        <w:rPr>
          <w:bdr w:val="none" w:sz="0" w:space="0" w:color="auto" w:frame="1"/>
        </w:rPr>
        <w:t xml:space="preserve">№4 Железнодорожного судебного района города Симферополь (Железнодорожный район городского округа Симферополь) Республики Крым </w:t>
      </w:r>
      <w:r w:rsidRPr="00C47BA1" w:rsidR="00C47BA1">
        <w:rPr>
          <w:bdr w:val="none" w:sz="0" w:space="0" w:color="auto" w:frame="1"/>
        </w:rPr>
        <w:t>Оникий</w:t>
      </w:r>
      <w:r w:rsidRPr="00C47BA1" w:rsidR="00C47BA1">
        <w:rPr>
          <w:bdr w:val="none" w:sz="0" w:space="0" w:color="auto" w:frame="1"/>
        </w:rPr>
        <w:t xml:space="preserve"> А.А.</w:t>
      </w:r>
      <w:r>
        <w:rPr>
          <w:bdr w:val="none" w:sz="0" w:space="0" w:color="auto" w:frame="1"/>
        </w:rPr>
        <w:t>,</w:t>
      </w:r>
      <w:r w:rsidR="000D2926">
        <w:rPr>
          <w:bdr w:val="none" w:sz="0" w:space="0" w:color="auto" w:frame="1"/>
        </w:rPr>
        <w:t xml:space="preserve"> </w:t>
      </w:r>
      <w:r w:rsidRPr="00047D2C">
        <w:rPr>
          <w:bdr w:val="none" w:sz="0" w:space="0" w:color="auto" w:frame="1"/>
        </w:rPr>
        <w:t>рассмотрев в открытом судебном заседании дело об административном правонарушении, преду</w:t>
      </w:r>
      <w:r>
        <w:rPr>
          <w:bdr w:val="none" w:sz="0" w:space="0" w:color="auto" w:frame="1"/>
        </w:rPr>
        <w:t>смотренном частью 1 статьи 12.8</w:t>
      </w:r>
      <w:r w:rsidRPr="00047D2C">
        <w:rPr>
          <w:bdr w:val="none" w:sz="0" w:space="0" w:color="auto" w:frame="1"/>
        </w:rPr>
        <w:t xml:space="preserve"> Кодекса Российской Федерации об административных правонарушениях, в отношении </w:t>
      </w:r>
    </w:p>
    <w:p w:rsidR="00813FEF" w:rsidP="005A7874">
      <w:pPr>
        <w:widowControl w:val="0"/>
        <w:autoSpaceDE w:val="0"/>
        <w:autoSpaceDN w:val="0"/>
        <w:adjustRightInd w:val="0"/>
        <w:ind w:firstLine="567"/>
        <w:jc w:val="both"/>
        <w:rPr>
          <w:bdr w:val="none" w:sz="0" w:space="0" w:color="auto" w:frame="1"/>
        </w:rPr>
      </w:pPr>
      <w:r>
        <w:rPr>
          <w:bdr w:val="none" w:sz="0" w:space="0" w:color="auto" w:frame="1"/>
        </w:rPr>
        <w:t>ФИО</w:t>
      </w:r>
      <w:r w:rsidR="00274F4A">
        <w:rPr>
          <w:bdr w:val="none" w:sz="0" w:space="0" w:color="auto" w:frame="1"/>
        </w:rPr>
        <w:t xml:space="preserve">, </w:t>
      </w:r>
      <w:r>
        <w:rPr>
          <w:bdr w:val="none" w:sz="0" w:space="0" w:color="auto" w:frame="1"/>
        </w:rPr>
        <w:t>дата</w:t>
      </w:r>
      <w:r w:rsidR="00274F4A">
        <w:rPr>
          <w:bdr w:val="none" w:sz="0" w:space="0" w:color="auto" w:frame="1"/>
        </w:rPr>
        <w:t xml:space="preserve"> июля </w:t>
      </w:r>
      <w:r>
        <w:rPr>
          <w:bdr w:val="none" w:sz="0" w:space="0" w:color="auto" w:frame="1"/>
        </w:rPr>
        <w:t>год</w:t>
      </w:r>
      <w:r w:rsidRPr="00457906" w:rsidR="00457906">
        <w:rPr>
          <w:bdr w:val="none" w:sz="0" w:space="0" w:color="auto" w:frame="1"/>
        </w:rPr>
        <w:t xml:space="preserve"> года рож</w:t>
      </w:r>
      <w:r w:rsidR="00274F4A">
        <w:rPr>
          <w:bdr w:val="none" w:sz="0" w:space="0" w:color="auto" w:frame="1"/>
        </w:rPr>
        <w:t xml:space="preserve">дения, уроженца </w:t>
      </w:r>
      <w:r w:rsidR="005A7874">
        <w:rPr>
          <w:bdr w:val="none" w:sz="0" w:space="0" w:color="auto" w:frame="1"/>
        </w:rPr>
        <w:t>АР Крым</w:t>
      </w:r>
      <w:r w:rsidRPr="00457906" w:rsidR="00457906">
        <w:rPr>
          <w:bdr w:val="none" w:sz="0" w:space="0" w:color="auto" w:frame="1"/>
        </w:rPr>
        <w:t xml:space="preserve">, проживающего по адресу: </w:t>
      </w:r>
      <w:r w:rsidRPr="00457906" w:rsidR="00457906">
        <w:rPr>
          <w:bdr w:val="none" w:sz="0" w:space="0" w:color="auto" w:frame="1"/>
        </w:rPr>
        <w:t>Р</w:t>
      </w:r>
      <w:r w:rsidR="00274F4A">
        <w:rPr>
          <w:bdr w:val="none" w:sz="0" w:space="0" w:color="auto" w:frame="1"/>
        </w:rPr>
        <w:t xml:space="preserve">еспублика Крым, </w:t>
      </w:r>
      <w:r w:rsidR="005A7874">
        <w:rPr>
          <w:bdr w:val="none" w:sz="0" w:space="0" w:color="auto" w:frame="1"/>
        </w:rPr>
        <w:t xml:space="preserve">г. Симферополь, </w:t>
      </w:r>
      <w:r w:rsidRPr="00457906" w:rsidR="00457906">
        <w:rPr>
          <w:bdr w:val="none" w:sz="0" w:space="0" w:color="auto" w:frame="1"/>
        </w:rPr>
        <w:t xml:space="preserve">ул. </w:t>
      </w:r>
      <w:r w:rsidR="00274F4A">
        <w:rPr>
          <w:bdr w:val="none" w:sz="0" w:space="0" w:color="auto" w:frame="1"/>
        </w:rPr>
        <w:t xml:space="preserve">Лескова, д. </w:t>
      </w:r>
      <w:r>
        <w:rPr>
          <w:bdr w:val="none" w:sz="0" w:space="0" w:color="auto" w:frame="1"/>
        </w:rPr>
        <w:t>номер</w:t>
      </w:r>
      <w:r w:rsidR="00274F4A">
        <w:rPr>
          <w:bdr w:val="none" w:sz="0" w:space="0" w:color="auto" w:frame="1"/>
        </w:rPr>
        <w:t xml:space="preserve">, кв. </w:t>
      </w:r>
      <w:r>
        <w:rPr>
          <w:bdr w:val="none" w:sz="0" w:space="0" w:color="auto" w:frame="1"/>
        </w:rPr>
        <w:t>номер</w:t>
      </w:r>
      <w:r w:rsidRPr="00457906" w:rsidR="00457906">
        <w:rPr>
          <w:bdr w:val="none" w:sz="0" w:space="0" w:color="auto" w:frame="1"/>
        </w:rPr>
        <w:t xml:space="preserve">,  паспорт гражданина </w:t>
      </w:r>
      <w:r w:rsidR="005A7874">
        <w:rPr>
          <w:bdr w:val="none" w:sz="0" w:space="0" w:color="auto" w:frame="1"/>
        </w:rPr>
        <w:t xml:space="preserve">Украины </w:t>
      </w:r>
      <w:r>
        <w:rPr>
          <w:bdr w:val="none" w:sz="0" w:space="0" w:color="auto" w:frame="1"/>
        </w:rPr>
        <w:t>номер</w:t>
      </w:r>
      <w:r w:rsidR="00A6146A">
        <w:rPr>
          <w:bdr w:val="none" w:sz="0" w:space="0" w:color="auto" w:frame="1"/>
        </w:rPr>
        <w:t xml:space="preserve">, выдан </w:t>
      </w:r>
      <w:r>
        <w:rPr>
          <w:bdr w:val="none" w:sz="0" w:space="0" w:color="auto" w:frame="1"/>
        </w:rPr>
        <w:t>дата</w:t>
      </w:r>
      <w:r w:rsidR="005A7874">
        <w:rPr>
          <w:bdr w:val="none" w:sz="0" w:space="0" w:color="auto" w:frame="1"/>
        </w:rPr>
        <w:t xml:space="preserve"> апреля </w:t>
      </w:r>
      <w:r>
        <w:rPr>
          <w:bdr w:val="none" w:sz="0" w:space="0" w:color="auto" w:frame="1"/>
        </w:rPr>
        <w:t>год</w:t>
      </w:r>
      <w:r w:rsidR="005A7874">
        <w:rPr>
          <w:bdr w:val="none" w:sz="0" w:space="0" w:color="auto" w:frame="1"/>
        </w:rPr>
        <w:t xml:space="preserve"> года Центральным РО Симферопольского МУГУ МВД Украины, </w:t>
      </w:r>
      <w:r w:rsidR="00E12FD6">
        <w:rPr>
          <w:bdr w:val="none" w:sz="0" w:space="0" w:color="auto" w:frame="1"/>
        </w:rPr>
        <w:t xml:space="preserve">в/у </w:t>
      </w:r>
      <w:r>
        <w:rPr>
          <w:bdr w:val="none" w:sz="0" w:space="0" w:color="auto" w:frame="1"/>
        </w:rPr>
        <w:t xml:space="preserve">номер </w:t>
      </w:r>
      <w:r w:rsidR="00E12FD6">
        <w:rPr>
          <w:bdr w:val="none" w:sz="0" w:space="0" w:color="auto" w:frame="1"/>
        </w:rPr>
        <w:t xml:space="preserve">от </w:t>
      </w:r>
      <w:r>
        <w:rPr>
          <w:bdr w:val="none" w:sz="0" w:space="0" w:color="auto" w:frame="1"/>
        </w:rPr>
        <w:t>дата</w:t>
      </w:r>
      <w:r w:rsidR="00E12FD6">
        <w:rPr>
          <w:bdr w:val="none" w:sz="0" w:space="0" w:color="auto" w:frame="1"/>
        </w:rPr>
        <w:t xml:space="preserve"> апрел</w:t>
      </w:r>
      <w:r w:rsidR="00274F4A">
        <w:rPr>
          <w:bdr w:val="none" w:sz="0" w:space="0" w:color="auto" w:frame="1"/>
        </w:rPr>
        <w:t xml:space="preserve">я </w:t>
      </w:r>
      <w:r>
        <w:rPr>
          <w:bdr w:val="none" w:sz="0" w:space="0" w:color="auto" w:frame="1"/>
        </w:rPr>
        <w:t>год</w:t>
      </w:r>
      <w:r w:rsidR="00274F4A">
        <w:rPr>
          <w:bdr w:val="none" w:sz="0" w:space="0" w:color="auto" w:frame="1"/>
        </w:rPr>
        <w:t xml:space="preserve"> года</w:t>
      </w:r>
      <w:r w:rsidR="00AF3F33">
        <w:rPr>
          <w:bdr w:val="none" w:sz="0" w:space="0" w:color="auto" w:frame="1"/>
        </w:rPr>
        <w:t xml:space="preserve">, </w:t>
      </w:r>
    </w:p>
    <w:p w:rsidR="00674C3B" w:rsidP="00674C3B">
      <w:pPr>
        <w:widowControl w:val="0"/>
        <w:autoSpaceDE w:val="0"/>
        <w:autoSpaceDN w:val="0"/>
        <w:adjustRightInd w:val="0"/>
        <w:ind w:firstLine="567"/>
        <w:jc w:val="both"/>
        <w:rPr>
          <w:bdr w:val="none" w:sz="0" w:space="0" w:color="auto" w:frame="1"/>
        </w:rPr>
      </w:pPr>
    </w:p>
    <w:p w:rsidR="00813FEF" w:rsidRPr="0015163C" w:rsidP="00813FEF">
      <w:pPr>
        <w:widowControl w:val="0"/>
        <w:autoSpaceDE w:val="0"/>
        <w:autoSpaceDN w:val="0"/>
        <w:adjustRightInd w:val="0"/>
        <w:jc w:val="center"/>
        <w:rPr>
          <w:bdr w:val="none" w:sz="0" w:space="0" w:color="auto" w:frame="1"/>
        </w:rPr>
      </w:pPr>
      <w:r w:rsidRPr="0015163C">
        <w:rPr>
          <w:bdr w:val="none" w:sz="0" w:space="0" w:color="auto" w:frame="1"/>
        </w:rPr>
        <w:t xml:space="preserve">         установил:</w:t>
      </w:r>
    </w:p>
    <w:p w:rsidR="006D1F81" w:rsidP="006D1F81">
      <w:pPr>
        <w:ind w:firstLine="567"/>
        <w:jc w:val="both"/>
        <w:rPr>
          <w:bdr w:val="none" w:sz="0" w:space="0" w:color="auto" w:frame="1"/>
        </w:rPr>
      </w:pPr>
      <w:r>
        <w:rPr>
          <w:bdr w:val="none" w:sz="0" w:space="0" w:color="auto" w:frame="1"/>
        </w:rPr>
        <w:t>ФИО</w:t>
      </w:r>
      <w:r w:rsidR="00274F4A">
        <w:rPr>
          <w:bdr w:val="none" w:sz="0" w:space="0" w:color="auto" w:frame="1"/>
        </w:rPr>
        <w:t xml:space="preserve"> 16 феврал</w:t>
      </w:r>
      <w:r w:rsidR="00712B23">
        <w:rPr>
          <w:bdr w:val="none" w:sz="0" w:space="0" w:color="auto" w:frame="1"/>
        </w:rPr>
        <w:t>я</w:t>
      </w:r>
      <w:r w:rsidR="00274F4A">
        <w:rPr>
          <w:bdr w:val="none" w:sz="0" w:space="0" w:color="auto" w:frame="1"/>
        </w:rPr>
        <w:t xml:space="preserve"> 2025</w:t>
      </w:r>
      <w:r w:rsidRPr="00281368" w:rsidR="00813FEF">
        <w:rPr>
          <w:bdr w:val="none" w:sz="0" w:space="0" w:color="auto" w:frame="1"/>
        </w:rPr>
        <w:t xml:space="preserve"> года в </w:t>
      </w:r>
      <w:r w:rsidR="00274F4A">
        <w:rPr>
          <w:bdr w:val="none" w:sz="0" w:space="0" w:color="auto" w:frame="1"/>
        </w:rPr>
        <w:t>01</w:t>
      </w:r>
      <w:r w:rsidR="00CB44B3">
        <w:rPr>
          <w:bdr w:val="none" w:sz="0" w:space="0" w:color="auto" w:frame="1"/>
        </w:rPr>
        <w:t xml:space="preserve"> </w:t>
      </w:r>
      <w:r w:rsidR="000D2926">
        <w:rPr>
          <w:bdr w:val="none" w:sz="0" w:space="0" w:color="auto" w:frame="1"/>
        </w:rPr>
        <w:t>час</w:t>
      </w:r>
      <w:r w:rsidR="003975BC">
        <w:rPr>
          <w:bdr w:val="none" w:sz="0" w:space="0" w:color="auto" w:frame="1"/>
        </w:rPr>
        <w:t xml:space="preserve"> </w:t>
      </w:r>
      <w:r w:rsidR="00274F4A">
        <w:rPr>
          <w:bdr w:val="none" w:sz="0" w:space="0" w:color="auto" w:frame="1"/>
        </w:rPr>
        <w:t>40</w:t>
      </w:r>
      <w:r w:rsidRPr="00281368" w:rsidR="00813FEF">
        <w:rPr>
          <w:bdr w:val="none" w:sz="0" w:space="0" w:color="auto" w:frame="1"/>
        </w:rPr>
        <w:t xml:space="preserve"> минут по адресу: Республика Крым,</w:t>
      </w:r>
      <w:r w:rsidR="00813FEF">
        <w:rPr>
          <w:bdr w:val="none" w:sz="0" w:space="0" w:color="auto" w:frame="1"/>
        </w:rPr>
        <w:t xml:space="preserve">                </w:t>
      </w:r>
      <w:r w:rsidRPr="00281368" w:rsidR="00813FEF">
        <w:rPr>
          <w:bdr w:val="none" w:sz="0" w:space="0" w:color="auto" w:frame="1"/>
        </w:rPr>
        <w:t xml:space="preserve"> г. Симферополь, </w:t>
      </w:r>
      <w:r w:rsidR="006935AE">
        <w:rPr>
          <w:bdr w:val="none" w:sz="0" w:space="0" w:color="auto" w:frame="1"/>
        </w:rPr>
        <w:t xml:space="preserve">ул. </w:t>
      </w:r>
      <w:r w:rsidR="00274F4A">
        <w:rPr>
          <w:bdr w:val="none" w:sz="0" w:space="0" w:color="auto" w:frame="1"/>
        </w:rPr>
        <w:t>Генерала Васильева, д. 27</w:t>
      </w:r>
      <w:r w:rsidR="000D2926">
        <w:rPr>
          <w:bdr w:val="none" w:sz="0" w:space="0" w:color="auto" w:frame="1"/>
        </w:rPr>
        <w:t xml:space="preserve">, </w:t>
      </w:r>
      <w:r w:rsidRPr="00281368" w:rsidR="00813FEF">
        <w:rPr>
          <w:bdr w:val="none" w:sz="0" w:space="0" w:color="auto" w:frame="1"/>
        </w:rPr>
        <w:t xml:space="preserve">управлял </w:t>
      </w:r>
      <w:r w:rsidR="00AF3F33">
        <w:rPr>
          <w:bdr w:val="none" w:sz="0" w:space="0" w:color="auto" w:frame="1"/>
        </w:rPr>
        <w:t xml:space="preserve">транспортным средством – </w:t>
      </w:r>
      <w:r w:rsidR="000D2926">
        <w:rPr>
          <w:bdr w:val="none" w:sz="0" w:space="0" w:color="auto" w:frame="1"/>
        </w:rPr>
        <w:t xml:space="preserve">автомобилем </w:t>
      </w:r>
      <w:r w:rsidR="00017E4A">
        <w:rPr>
          <w:bdr w:val="none" w:sz="0" w:space="0" w:color="auto" w:frame="1"/>
        </w:rPr>
        <w:t xml:space="preserve">марки </w:t>
      </w:r>
      <w:r w:rsidR="00274F4A">
        <w:rPr>
          <w:bdr w:val="none" w:sz="0" w:space="0" w:color="auto" w:frame="1"/>
          <w:lang w:val="en-US"/>
        </w:rPr>
        <w:t>Kia</w:t>
      </w:r>
      <w:r w:rsidRPr="00274F4A" w:rsidR="00274F4A">
        <w:rPr>
          <w:bdr w:val="none" w:sz="0" w:space="0" w:color="auto" w:frame="1"/>
        </w:rPr>
        <w:t xml:space="preserve"> </w:t>
      </w:r>
      <w:r w:rsidR="00274F4A">
        <w:rPr>
          <w:bdr w:val="none" w:sz="0" w:space="0" w:color="auto" w:frame="1"/>
          <w:lang w:val="en-US"/>
        </w:rPr>
        <w:t>Rio</w:t>
      </w:r>
      <w:r w:rsidR="000D2926">
        <w:rPr>
          <w:bdr w:val="none" w:sz="0" w:space="0" w:color="auto" w:frame="1"/>
        </w:rPr>
        <w:t xml:space="preserve"> с государственным регистрационным знаком </w:t>
      </w:r>
      <w:r w:rsidR="00274F4A">
        <w:rPr>
          <w:bdr w:val="none" w:sz="0" w:space="0" w:color="auto" w:frame="1"/>
        </w:rPr>
        <w:t>А</w:t>
      </w:r>
      <w:r>
        <w:rPr>
          <w:bdr w:val="none" w:sz="0" w:space="0" w:color="auto" w:frame="1"/>
        </w:rPr>
        <w:t>номер</w:t>
      </w:r>
      <w:r w:rsidR="00274F4A">
        <w:rPr>
          <w:bdr w:val="none" w:sz="0" w:space="0" w:color="auto" w:frame="1"/>
        </w:rPr>
        <w:t>ТК</w:t>
      </w:r>
      <w:r>
        <w:rPr>
          <w:bdr w:val="none" w:sz="0" w:space="0" w:color="auto" w:frame="1"/>
        </w:rPr>
        <w:t>номер</w:t>
      </w:r>
      <w:r w:rsidR="00457906">
        <w:rPr>
          <w:bdr w:val="none" w:sz="0" w:space="0" w:color="auto" w:frame="1"/>
        </w:rPr>
        <w:t xml:space="preserve"> </w:t>
      </w:r>
      <w:r w:rsidRPr="00281368" w:rsidR="00813FEF">
        <w:rPr>
          <w:bdr w:val="none" w:sz="0" w:space="0" w:color="auto" w:frame="1"/>
        </w:rPr>
        <w:t>в состоянии опьянения,</w:t>
      </w:r>
      <w:r w:rsidRPr="00281368" w:rsidR="00813FEF">
        <w:t xml:space="preserve"> чем нарушил пункт 2.7 Правил дорожного движения Российской Федерации.</w:t>
      </w:r>
      <w:r>
        <w:rPr>
          <w:bdr w:val="none" w:sz="0" w:space="0" w:color="auto" w:frame="1"/>
        </w:rPr>
        <w:t xml:space="preserve"> </w:t>
      </w:r>
    </w:p>
    <w:p w:rsidR="005A7874" w:rsidRPr="005A7874" w:rsidP="005A7874">
      <w:pPr>
        <w:widowControl w:val="0"/>
        <w:autoSpaceDE w:val="0"/>
        <w:autoSpaceDN w:val="0"/>
        <w:adjustRightInd w:val="0"/>
        <w:ind w:firstLine="567"/>
        <w:jc w:val="both"/>
        <w:rPr>
          <w:bdr w:val="none" w:sz="0" w:space="0" w:color="auto" w:frame="1"/>
        </w:rPr>
      </w:pPr>
      <w:r>
        <w:rPr>
          <w:bdr w:val="none" w:sz="0" w:space="0" w:color="auto" w:frame="1"/>
        </w:rPr>
        <w:t>ФИО</w:t>
      </w:r>
      <w:r w:rsidRPr="005A7874">
        <w:rPr>
          <w:bdr w:val="none" w:sz="0" w:space="0" w:color="auto" w:frame="1"/>
        </w:rPr>
        <w:t>.</w:t>
      </w:r>
      <w:r w:rsidRPr="005A7874">
        <w:rPr>
          <w:bdr w:val="none" w:sz="0" w:space="0" w:color="auto" w:frame="1"/>
        </w:rPr>
        <w:t xml:space="preserve"> </w:t>
      </w:r>
      <w:r w:rsidRPr="005A7874">
        <w:rPr>
          <w:bdr w:val="none" w:sz="0" w:space="0" w:color="auto" w:frame="1"/>
        </w:rPr>
        <w:t>в</w:t>
      </w:r>
      <w:r w:rsidRPr="005A7874">
        <w:rPr>
          <w:bdr w:val="none" w:sz="0" w:space="0" w:color="auto" w:frame="1"/>
        </w:rPr>
        <w:t xml:space="preserve"> судебное заседание не явился, о дате, месте и времени судебного заседания извещён надлежащим образом. Ходатайств об отложении рассмотрения дела в судебный участок не поступало, в связи с чем, руководствуясь статьей 25.1 КоАП РФ, считаю возможным рассмотреть дело в его отсутствие.</w:t>
      </w:r>
    </w:p>
    <w:p w:rsidR="00813FEF" w:rsidRPr="00281368" w:rsidP="005A7874">
      <w:pPr>
        <w:widowControl w:val="0"/>
        <w:autoSpaceDE w:val="0"/>
        <w:autoSpaceDN w:val="0"/>
        <w:adjustRightInd w:val="0"/>
        <w:ind w:firstLine="567"/>
        <w:jc w:val="both"/>
      </w:pPr>
      <w:r w:rsidRPr="005A7874">
        <w:rPr>
          <w:bdr w:val="none" w:sz="0" w:space="0" w:color="auto" w:frame="1"/>
        </w:rPr>
        <w:t>Исследовав материалы дела об административном правонарушении, прихожу к следующему.</w:t>
      </w:r>
    </w:p>
    <w:p w:rsidR="00017E4A" w:rsidRPr="00281368" w:rsidP="00A5099C">
      <w:pPr>
        <w:autoSpaceDE w:val="0"/>
        <w:autoSpaceDN w:val="0"/>
        <w:adjustRightInd w:val="0"/>
        <w:ind w:firstLine="567"/>
        <w:jc w:val="both"/>
      </w:pPr>
      <w:r w:rsidRPr="00281368">
        <w:t>Исходя из положений пункта 2.7 ПДД, водителю запрещается управлять транспортным средством в состоянии опьянения (алкогольного, наркотического или иного).</w:t>
      </w:r>
    </w:p>
    <w:p w:rsidR="00A5099C" w:rsidRPr="00A5099C" w:rsidP="00A5099C">
      <w:pPr>
        <w:ind w:firstLine="567"/>
        <w:jc w:val="both"/>
        <w:rPr>
          <w:spacing w:val="-6"/>
        </w:rPr>
      </w:pPr>
      <w:r w:rsidRPr="00A5099C">
        <w:rPr>
          <w:spacing w:val="-6"/>
        </w:rPr>
        <w:t>Постановлением Правительства Российской Федерации от 21 октября 2022 года №1882 утверждены «Правила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(далее – Правила), согласно которым освидетельствованию на состояние алкогольного опьянения подлежит лицо,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w:t>
      </w:r>
      <w:r w:rsidRPr="00A5099C">
        <w:rPr>
          <w:spacing w:val="-6"/>
        </w:rPr>
        <w:t xml:space="preserve"> </w:t>
      </w:r>
      <w:r w:rsidRPr="00A5099C">
        <w:rPr>
          <w:spacing w:val="-6"/>
        </w:rPr>
        <w:t>изо рта, и (или)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КоАП РФ (пункт 2).</w:t>
      </w:r>
    </w:p>
    <w:p w:rsidR="004A2D73" w:rsidRPr="00281368" w:rsidP="004A2D73">
      <w:pPr>
        <w:autoSpaceDE w:val="0"/>
        <w:autoSpaceDN w:val="0"/>
        <w:adjustRightInd w:val="0"/>
        <w:ind w:firstLine="567"/>
        <w:jc w:val="both"/>
      </w:pPr>
      <w:r w:rsidRPr="00281368">
        <w:t>Указанные в Правилах требования законодательства должностным лицом ГИБДД были соблюдены полностью.</w:t>
      </w:r>
    </w:p>
    <w:p w:rsidR="004A2D73" w:rsidP="00274F4A">
      <w:pPr>
        <w:ind w:right="-1" w:firstLine="567"/>
        <w:jc w:val="both"/>
      </w:pPr>
      <w:r>
        <w:t xml:space="preserve">Как следует из материалов дела, основанием полагать сотруднику ГИБДД, что водитель </w:t>
      </w:r>
      <w:r w:rsidR="00F22FED">
        <w:t>ФИО</w:t>
      </w:r>
      <w:r w:rsidRPr="00274F4A" w:rsidR="00274F4A">
        <w:t>.</w:t>
      </w:r>
      <w:r>
        <w:t xml:space="preserve">  </w:t>
      </w:r>
      <w:r>
        <w:t>н</w:t>
      </w:r>
      <w:r>
        <w:t>аходится в состоянии опьяне</w:t>
      </w:r>
      <w:r w:rsidR="0027284D">
        <w:t>н</w:t>
      </w:r>
      <w:r w:rsidR="00457906">
        <w:t>ия, явилось наличие у последнего</w:t>
      </w:r>
      <w:r>
        <w:t xml:space="preserve"> запаха алкоголя изо рта,</w:t>
      </w:r>
      <w:r w:rsidR="0027284D">
        <w:t xml:space="preserve"> </w:t>
      </w:r>
      <w:r w:rsidR="00274F4A">
        <w:t>резкого изменения окраски кожных покровов лица, поведения, не соответствующего обстановке,</w:t>
      </w:r>
      <w:r>
        <w:t xml:space="preserve"> </w:t>
      </w:r>
      <w:r>
        <w:t>что согласуется с п</w:t>
      </w:r>
      <w:r w:rsidR="00D370CE">
        <w:t>унктом 2 «Правил» и отражено в а</w:t>
      </w:r>
      <w:r>
        <w:t xml:space="preserve">кте от </w:t>
      </w:r>
      <w:r w:rsidRPr="00274F4A" w:rsidR="00274F4A">
        <w:t>16 февраля 2025 года</w:t>
      </w:r>
      <w:r w:rsidR="0027284D">
        <w:t xml:space="preserve"> серии 82 </w:t>
      </w:r>
      <w:r>
        <w:t>А</w:t>
      </w:r>
      <w:r w:rsidR="0027284D">
        <w:t>О</w:t>
      </w:r>
      <w:r>
        <w:t xml:space="preserve"> №</w:t>
      </w:r>
      <w:r w:rsidR="0027284D">
        <w:t xml:space="preserve"> </w:t>
      </w:r>
      <w:r w:rsidR="00274F4A">
        <w:t>038870</w:t>
      </w:r>
      <w:r>
        <w:t xml:space="preserve"> освидетельствования на состояни</w:t>
      </w:r>
      <w:r w:rsidR="00274F4A">
        <w:t>е алкогольного опьянения (</w:t>
      </w:r>
      <w:r w:rsidR="00274F4A">
        <w:t>л.д</w:t>
      </w:r>
      <w:r w:rsidR="00274F4A">
        <w:t>. 10</w:t>
      </w:r>
      <w:r>
        <w:t>).</w:t>
      </w:r>
    </w:p>
    <w:p w:rsidR="00A5099C" w:rsidP="00A5099C">
      <w:pPr>
        <w:ind w:right="-1" w:firstLine="567"/>
        <w:jc w:val="both"/>
      </w:pPr>
      <w:r>
        <w:t>Согласно данного а</w:t>
      </w:r>
      <w:r>
        <w:t xml:space="preserve">кта, освидетельствование </w:t>
      </w:r>
      <w:r w:rsidR="00F22FED">
        <w:t>ФИО</w:t>
      </w:r>
      <w:r w:rsidRPr="00274F4A" w:rsidR="00274F4A">
        <w:t>.</w:t>
      </w:r>
      <w:r>
        <w:t xml:space="preserve"> </w:t>
      </w:r>
      <w:r>
        <w:t>н</w:t>
      </w:r>
      <w:r>
        <w:t xml:space="preserve">а состояние алкогольного опьянения проводилось с применением технического средства измерения </w:t>
      </w:r>
      <w:r>
        <w:t>Алкотектор</w:t>
      </w:r>
      <w:r>
        <w:t xml:space="preserve"> «Юпитер</w:t>
      </w:r>
      <w:r w:rsidR="00274F4A">
        <w:t>-К</w:t>
      </w:r>
      <w:r w:rsidR="0027284D">
        <w:t>»</w:t>
      </w:r>
      <w:r w:rsidR="00712B23">
        <w:t>, заводской</w:t>
      </w:r>
      <w:r w:rsidR="0027284D">
        <w:t xml:space="preserve"> № </w:t>
      </w:r>
      <w:r w:rsidR="00274F4A">
        <w:t>006000</w:t>
      </w:r>
      <w:r>
        <w:t>, которым было установлено наличие абсолютного этилового спирта в выдыхаемом им возду</w:t>
      </w:r>
      <w:r w:rsidR="00712B23">
        <w:t xml:space="preserve">хе в количестве </w:t>
      </w:r>
      <w:r w:rsidR="00274F4A">
        <w:t>1,1</w:t>
      </w:r>
      <w:r w:rsidR="00457906">
        <w:t>0</w:t>
      </w:r>
      <w:r w:rsidR="00274F4A">
        <w:t>4</w:t>
      </w:r>
      <w:r>
        <w:t xml:space="preserve"> мг/л. В данном протоколе, в графе «С результатами освидетельствования на состояние алкогольного опьянения» </w:t>
      </w:r>
      <w:r w:rsidR="00274F4A">
        <w:t xml:space="preserve">       </w:t>
      </w:r>
      <w:r w:rsidR="00F22FED">
        <w:t>ФИО</w:t>
      </w:r>
      <w:r w:rsidRPr="00274F4A" w:rsidR="00274F4A">
        <w:t>.</w:t>
      </w:r>
      <w:r w:rsidR="00457906">
        <w:t xml:space="preserve"> согласился</w:t>
      </w:r>
      <w:r>
        <w:t>.</w:t>
      </w:r>
    </w:p>
    <w:p w:rsidR="00A5099C" w:rsidP="00A5099C">
      <w:pPr>
        <w:ind w:right="-1" w:firstLine="567"/>
        <w:jc w:val="both"/>
      </w:pPr>
      <w:r>
        <w:t xml:space="preserve">Видеозаписью зафиксирована процедура прохождения </w:t>
      </w:r>
      <w:r w:rsidR="00F22FED">
        <w:t xml:space="preserve">ФИО </w:t>
      </w:r>
      <w:r>
        <w:t>освидетельствования на месте при помощи указанного прибора.</w:t>
      </w:r>
    </w:p>
    <w:p w:rsidR="002B2DCA" w:rsidP="002B2DCA">
      <w:pPr>
        <w:ind w:right="-1" w:firstLine="567"/>
        <w:jc w:val="both"/>
      </w:pPr>
      <w:r>
        <w:t>Диспозицией части 1 статьи 12.8 КоАП РФ предусмотрена административная ответственность за управление транспортным средством водителем, находящимся в состоянии опьянения, если такие действия не содержат уголовно наказуемого деяния.</w:t>
      </w:r>
    </w:p>
    <w:p w:rsidR="002B2DCA" w:rsidP="0097699B">
      <w:pPr>
        <w:ind w:right="-1" w:firstLine="567"/>
        <w:jc w:val="both"/>
      </w:pPr>
      <w:r>
        <w:t xml:space="preserve">В силу статьи 26.11 КоАП РФ оцениваю представленные материалы дела: протокол от </w:t>
      </w:r>
      <w:r w:rsidRPr="00274F4A" w:rsidR="00274F4A">
        <w:t>16 февраля 2025 года</w:t>
      </w:r>
      <w:r w:rsidR="00457906">
        <w:t xml:space="preserve"> серии 82АП</w:t>
      </w:r>
      <w:r>
        <w:t xml:space="preserve"> № </w:t>
      </w:r>
      <w:r w:rsidR="00274F4A">
        <w:t>275107</w:t>
      </w:r>
      <w:r>
        <w:t xml:space="preserve"> об административном правонарушении (</w:t>
      </w:r>
      <w:r>
        <w:t xml:space="preserve">л.д.1), </w:t>
      </w:r>
      <w:r w:rsidR="00274F4A">
        <w:t xml:space="preserve">карточку операции с ВУ (л.д.3), </w:t>
      </w:r>
      <w:r>
        <w:t>параметры поиска (</w:t>
      </w:r>
      <w:r>
        <w:t>л.д</w:t>
      </w:r>
      <w:r>
        <w:t xml:space="preserve">. </w:t>
      </w:r>
      <w:r w:rsidR="00274F4A">
        <w:t>4-5</w:t>
      </w:r>
      <w:r>
        <w:t>)</w:t>
      </w:r>
      <w:r w:rsidR="00356ABF">
        <w:t xml:space="preserve">, </w:t>
      </w:r>
      <w:r w:rsidR="00274F4A">
        <w:t xml:space="preserve">карточку учёта транспортного средства (л.д.6), справку (л.д.7), </w:t>
      </w:r>
      <w:r>
        <w:t xml:space="preserve">протокол от </w:t>
      </w:r>
      <w:r w:rsidRPr="00274F4A" w:rsidR="00274F4A">
        <w:t>16 февраля 2025 года</w:t>
      </w:r>
      <w:r>
        <w:t xml:space="preserve"> серии 82 ОТ №</w:t>
      </w:r>
      <w:r>
        <w:t xml:space="preserve"> </w:t>
      </w:r>
      <w:r w:rsidR="00274F4A">
        <w:t>068064</w:t>
      </w:r>
      <w:r>
        <w:t xml:space="preserve"> об отстранении</w:t>
      </w:r>
      <w:r>
        <w:t xml:space="preserve"> </w:t>
      </w:r>
      <w:r>
        <w:t>от управлен</w:t>
      </w:r>
      <w:r>
        <w:t>ия транспортны</w:t>
      </w:r>
      <w:r w:rsidR="00894877">
        <w:t>м средством (л.д.</w:t>
      </w:r>
      <w:r w:rsidR="00274F4A">
        <w:t>8</w:t>
      </w:r>
      <w:r>
        <w:t xml:space="preserve">), акт освидетельствования на состояние алкогольного опьянения от </w:t>
      </w:r>
      <w:r w:rsidRPr="00274F4A" w:rsidR="00274F4A">
        <w:t>16 февраля 2025 года серии 82 АО № 038870</w:t>
      </w:r>
      <w:r w:rsidR="00E84B0E">
        <w:t xml:space="preserve"> вместе с квитанцией</w:t>
      </w:r>
      <w:r w:rsidR="000729D1">
        <w:t xml:space="preserve"> (</w:t>
      </w:r>
      <w:r w:rsidR="000729D1">
        <w:t>л.д</w:t>
      </w:r>
      <w:r w:rsidR="000729D1">
        <w:t xml:space="preserve">. </w:t>
      </w:r>
      <w:r w:rsidR="00274F4A">
        <w:t>9-10</w:t>
      </w:r>
      <w:r>
        <w:t xml:space="preserve">), </w:t>
      </w:r>
      <w:r w:rsidR="00274F4A">
        <w:t xml:space="preserve">рапорт (л.д.13), </w:t>
      </w:r>
      <w:r w:rsidR="00356ABF">
        <w:t>копию сви</w:t>
      </w:r>
      <w:r w:rsidR="00224EC7">
        <w:t xml:space="preserve">детельства </w:t>
      </w:r>
      <w:r w:rsidR="00274F4A">
        <w:t>о поверке (л.д.14</w:t>
      </w:r>
      <w:r w:rsidR="00356ABF">
        <w:t>)</w:t>
      </w:r>
      <w:r w:rsidR="00456F8D">
        <w:t xml:space="preserve">, </w:t>
      </w:r>
      <w:r w:rsidR="00457906">
        <w:t>копию свидетельства о регистраци</w:t>
      </w:r>
      <w:r w:rsidR="0097699B">
        <w:t>и транспортного средства (л.д.15</w:t>
      </w:r>
      <w:r w:rsidR="00457906">
        <w:t>)</w:t>
      </w:r>
      <w:r w:rsidR="0097699B">
        <w:t>, CD-диск с видеозаписью (л.д.16</w:t>
      </w:r>
      <w:r>
        <w:t>),</w:t>
      </w:r>
      <w:r w:rsidR="00E84B0E">
        <w:t xml:space="preserve"> </w:t>
      </w:r>
      <w:r>
        <w:t>а также иные материалы как надлежащие</w:t>
      </w:r>
      <w:r>
        <w:t xml:space="preserve"> доказательства.</w:t>
      </w:r>
    </w:p>
    <w:p w:rsidR="00A5099C" w:rsidP="00A5099C">
      <w:pPr>
        <w:ind w:right="-1" w:firstLine="567"/>
        <w:jc w:val="both"/>
      </w:pPr>
      <w:r>
        <w:t>С учё</w:t>
      </w:r>
      <w:r>
        <w:t xml:space="preserve">том изложенного, прихожу к выводу, что материалами дела об административном правонарушении доказано, что </w:t>
      </w:r>
      <w:r w:rsidR="00F22FED">
        <w:t>ФИО</w:t>
      </w:r>
      <w:r w:rsidRPr="0097699B" w:rsidR="0097699B">
        <w:t>.</w:t>
      </w:r>
      <w:r>
        <w:t xml:space="preserve"> </w:t>
      </w:r>
      <w:r>
        <w:t>с</w:t>
      </w:r>
      <w:r>
        <w:t>овершил административное правонарушение, предусмотренное частью 1 статьи 12.8 КоАП РФ.</w:t>
      </w:r>
    </w:p>
    <w:p w:rsidR="002B2DCA" w:rsidP="00C34702">
      <w:pPr>
        <w:ind w:right="-1" w:firstLine="567"/>
        <w:jc w:val="both"/>
      </w:pPr>
      <w:r>
        <w:t xml:space="preserve">Все составленные инспектором ДПС процессуальные документы подписаны           </w:t>
      </w:r>
      <w:r w:rsidR="00F22FED">
        <w:t>ФИО</w:t>
      </w:r>
      <w:r w:rsidRPr="0097699B" w:rsidR="0097699B">
        <w:t>.</w:t>
      </w:r>
      <w:r>
        <w:t xml:space="preserve"> </w:t>
      </w:r>
      <w:r>
        <w:t>б</w:t>
      </w:r>
      <w:r>
        <w:t>ез возражений.</w:t>
      </w:r>
      <w:r w:rsidR="00C34702">
        <w:t xml:space="preserve"> </w:t>
      </w:r>
    </w:p>
    <w:p w:rsidR="00A150AA" w:rsidP="00A5099C">
      <w:pPr>
        <w:ind w:right="-1" w:firstLine="567"/>
        <w:jc w:val="both"/>
      </w:pPr>
      <w:r>
        <w:t>Суд признаё</w:t>
      </w:r>
      <w:r w:rsidRPr="000959DE">
        <w:t xml:space="preserve">т исследованные доказательства достаточными для установления всех значимых обстоятельств по делу, </w:t>
      </w:r>
      <w:r w:rsidRPr="00FE2A3D">
        <w:t xml:space="preserve">в </w:t>
      </w:r>
      <w:r w:rsidRPr="00FE2A3D">
        <w:t>связи</w:t>
      </w:r>
      <w:r w:rsidRPr="00FE2A3D">
        <w:t xml:space="preserve"> с чем </w:t>
      </w:r>
      <w:r w:rsidRPr="00FE2A3D">
        <w:rPr>
          <w:bdr w:val="none" w:sz="0" w:space="0" w:color="auto" w:frame="1"/>
        </w:rPr>
        <w:t>основания для вызова в судебное заседание и допроса должностного лица, составившего протокол, отсутствуют</w:t>
      </w:r>
      <w:r w:rsidRPr="006C615B">
        <w:rPr>
          <w:bdr w:val="none" w:sz="0" w:space="0" w:color="auto" w:frame="1"/>
        </w:rPr>
        <w:t>.</w:t>
      </w:r>
    </w:p>
    <w:p w:rsidR="00A5099C" w:rsidP="00803CC3">
      <w:pPr>
        <w:ind w:right="-1" w:firstLine="567"/>
        <w:jc w:val="both"/>
      </w:pPr>
      <w:r>
        <w:t xml:space="preserve">При назначении наказания учитывается характер совершенного правонарушения, личность правонарушителя, </w:t>
      </w:r>
      <w:r w:rsidRPr="00FE2A3D" w:rsidR="00803CC3">
        <w:t>признание вины в качестве смягчающего обстоятельства</w:t>
      </w:r>
      <w:r w:rsidRPr="00456F8D" w:rsidR="00803CC3">
        <w:rPr>
          <w:b/>
        </w:rPr>
        <w:t>,</w:t>
      </w:r>
      <w:r w:rsidR="00803CC3">
        <w:t xml:space="preserve"> </w:t>
      </w:r>
      <w:r w:rsidR="00456F8D">
        <w:t xml:space="preserve">повторное </w:t>
      </w:r>
      <w:r w:rsidR="006C615B">
        <w:t>совершение однородного административного правонарушения в качестве отягчающего обстоятельства</w:t>
      </w:r>
      <w:r>
        <w:t>.</w:t>
      </w:r>
    </w:p>
    <w:p w:rsidR="00813FEF" w:rsidRPr="00281368" w:rsidP="00A5099C">
      <w:pPr>
        <w:ind w:right="-1" w:firstLine="567"/>
        <w:jc w:val="both"/>
        <w:rPr>
          <w:rFonts w:eastAsia="Calibri"/>
          <w:color w:val="000000"/>
          <w:lang w:eastAsia="en-US"/>
        </w:rPr>
      </w:pPr>
      <w:r>
        <w:t xml:space="preserve">С учетом данных о правонарушителе и обстоятельств дела, прихожу к выводу о том, что </w:t>
      </w:r>
      <w:r w:rsidR="00F22FED">
        <w:t>ФИО</w:t>
      </w:r>
      <w:r w:rsidRPr="0097699B" w:rsidR="0097699B">
        <w:t>.</w:t>
      </w:r>
      <w:r>
        <w:t xml:space="preserve"> </w:t>
      </w:r>
      <w:r>
        <w:t>с</w:t>
      </w:r>
      <w:r>
        <w:t>ледует подвергнуть административному наказанию в виде административного штрафа с лишением права управления транспортными средствами.</w:t>
      </w:r>
    </w:p>
    <w:p w:rsidR="00813FEF" w:rsidP="00813FEF">
      <w:pPr>
        <w:tabs>
          <w:tab w:val="left" w:pos="2408"/>
        </w:tabs>
        <w:ind w:firstLine="567"/>
        <w:jc w:val="both"/>
      </w:pPr>
      <w:r w:rsidRPr="00281368">
        <w:rPr>
          <w:color w:val="000000"/>
        </w:rPr>
        <w:t xml:space="preserve">На основании изложенного, руководствуясь статьями 29.10 и 29.11 </w:t>
      </w:r>
      <w:r w:rsidRPr="00281368">
        <w:rPr>
          <w:color w:val="000000"/>
          <w:bdr w:val="none" w:sz="0" w:space="0" w:color="auto" w:frame="1"/>
        </w:rPr>
        <w:t>Кодекса Российской Федерации</w:t>
      </w:r>
      <w:r w:rsidRPr="00281368">
        <w:rPr>
          <w:bdr w:val="none" w:sz="0" w:space="0" w:color="auto" w:frame="1"/>
        </w:rPr>
        <w:t xml:space="preserve"> об административных правонарушениях</w:t>
      </w:r>
      <w:r w:rsidRPr="00281368">
        <w:t>,</w:t>
      </w:r>
      <w:r w:rsidRPr="00281368">
        <w:rPr>
          <w:lang w:val="uk-UA"/>
        </w:rPr>
        <w:t xml:space="preserve"> </w:t>
      </w:r>
      <w:r w:rsidRPr="00281368">
        <w:rPr>
          <w:lang w:val="uk-UA"/>
        </w:rPr>
        <w:t>мировой</w:t>
      </w:r>
      <w:r w:rsidRPr="00281368">
        <w:rPr>
          <w:lang w:val="uk-UA"/>
        </w:rPr>
        <w:t xml:space="preserve"> </w:t>
      </w:r>
      <w:r w:rsidRPr="00281368">
        <w:t>судья,</w:t>
      </w:r>
    </w:p>
    <w:p w:rsidR="0009243C" w:rsidRPr="00281368" w:rsidP="00813FEF">
      <w:pPr>
        <w:tabs>
          <w:tab w:val="left" w:pos="2408"/>
        </w:tabs>
        <w:ind w:firstLine="567"/>
        <w:jc w:val="both"/>
      </w:pPr>
    </w:p>
    <w:p w:rsidR="00813FEF" w:rsidRPr="00281368" w:rsidP="00813FEF">
      <w:pPr>
        <w:jc w:val="center"/>
      </w:pPr>
      <w:r w:rsidRPr="00281368">
        <w:t>постановил:</w:t>
      </w:r>
    </w:p>
    <w:p w:rsidR="00813FEF" w:rsidRPr="00281368" w:rsidP="00813FEF">
      <w:pPr>
        <w:tabs>
          <w:tab w:val="left" w:pos="2408"/>
        </w:tabs>
        <w:ind w:firstLine="567"/>
        <w:jc w:val="both"/>
      </w:pPr>
      <w:r w:rsidRPr="00281368">
        <w:t xml:space="preserve">признать </w:t>
      </w:r>
      <w:r w:rsidR="00F22FED">
        <w:rPr>
          <w:bdr w:val="none" w:sz="0" w:space="0" w:color="auto" w:frame="1"/>
        </w:rPr>
        <w:t>ФИО</w:t>
      </w:r>
      <w:r w:rsidRPr="00281368">
        <w:rPr>
          <w:lang w:val="uk-UA"/>
        </w:rPr>
        <w:t xml:space="preserve"> </w:t>
      </w:r>
      <w:r w:rsidR="00457906">
        <w:t>виновным</w:t>
      </w:r>
      <w:r w:rsidR="002340C1">
        <w:rPr>
          <w:lang w:val="uk-UA"/>
        </w:rPr>
        <w:t xml:space="preserve"> </w:t>
      </w:r>
      <w:r w:rsidRPr="00281368">
        <w:rPr>
          <w:bCs/>
        </w:rPr>
        <w:t xml:space="preserve">в совершении административного правонарушения, предусмотренного частью 1 статьи 12.8 </w:t>
      </w:r>
      <w:r w:rsidRPr="00281368">
        <w:t xml:space="preserve">Кодекса Российской Федерации об административных правонарушениях, </w:t>
      </w:r>
      <w:r w:rsidRPr="00281368">
        <w:rPr>
          <w:bCs/>
        </w:rPr>
        <w:t>и назначить е</w:t>
      </w:r>
      <w:r w:rsidR="00457906">
        <w:rPr>
          <w:bCs/>
        </w:rPr>
        <w:t>му</w:t>
      </w:r>
      <w:r w:rsidRPr="00281368">
        <w:rPr>
          <w:bCs/>
        </w:rPr>
        <w:t xml:space="preserve"> </w:t>
      </w:r>
      <w:r w:rsidR="002340C1">
        <w:rPr>
          <w:bCs/>
        </w:rPr>
        <w:t xml:space="preserve">административное </w:t>
      </w:r>
      <w:r w:rsidRPr="00281368">
        <w:rPr>
          <w:bCs/>
        </w:rPr>
        <w:t xml:space="preserve">наказание в виде административного </w:t>
      </w:r>
      <w:r w:rsidR="0097699B">
        <w:t>штрафа в сумме 45 000 (сорок пять</w:t>
      </w:r>
      <w:r w:rsidRPr="00281368">
        <w:t xml:space="preserve"> тысяч) рублей с лишением права управления транспортными средствами сроком на 1 (один) год и 6 (шесть) месяцев.</w:t>
      </w:r>
    </w:p>
    <w:p w:rsidR="0009243C" w:rsidRPr="00281368" w:rsidP="0097699B">
      <w:pPr>
        <w:ind w:firstLine="567"/>
        <w:jc w:val="both"/>
      </w:pPr>
      <w:r w:rsidRPr="00281368">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Республике Крым (УМВД России по г. Симферополю), КПП</w:t>
      </w:r>
      <w:r w:rsidRPr="00281368">
        <w:t xml:space="preserve"> 910201001, ИНН 9102003230, </w:t>
      </w:r>
      <w:r w:rsidRPr="00281368">
        <w:t>р</w:t>
      </w:r>
      <w:r w:rsidRPr="00281368">
        <w:t>/с 03100643000000017500, банк получателя: Отделение Республика Крым Банка России, КБК 188</w:t>
      </w:r>
      <w:r w:rsidR="00933CF3">
        <w:t> </w:t>
      </w:r>
      <w:r w:rsidRPr="00281368">
        <w:t>116</w:t>
      </w:r>
      <w:r w:rsidR="00933CF3">
        <w:t xml:space="preserve"> </w:t>
      </w:r>
      <w:r w:rsidRPr="00281368">
        <w:t>01123</w:t>
      </w:r>
      <w:r w:rsidR="00933CF3">
        <w:t xml:space="preserve"> </w:t>
      </w:r>
      <w:r w:rsidRPr="00281368">
        <w:t>01</w:t>
      </w:r>
      <w:r w:rsidR="00933CF3">
        <w:t xml:space="preserve"> </w:t>
      </w:r>
      <w:r w:rsidRPr="00281368">
        <w:t>0001</w:t>
      </w:r>
      <w:r w:rsidR="00933CF3">
        <w:t xml:space="preserve"> 140, БИК 013510</w:t>
      </w:r>
      <w:r w:rsidRPr="00281368">
        <w:t xml:space="preserve">002, </w:t>
      </w:r>
      <w:r w:rsidR="00933CF3">
        <w:t xml:space="preserve"> </w:t>
      </w:r>
      <w:r w:rsidR="002340C1">
        <w:t xml:space="preserve">                                        </w:t>
      </w:r>
      <w:r w:rsidR="00933CF3">
        <w:t>кор</w:t>
      </w:r>
      <w:r w:rsidR="00933CF3">
        <w:t>/</w:t>
      </w:r>
      <w:r w:rsidR="00933CF3">
        <w:t>с</w:t>
      </w:r>
      <w:r w:rsidR="00F57E3A">
        <w:t>ч</w:t>
      </w:r>
      <w:r w:rsidR="00933CF3">
        <w:t xml:space="preserve">. 40102810645370000035, </w:t>
      </w:r>
      <w:r w:rsidRPr="00281368">
        <w:t>О</w:t>
      </w:r>
      <w:r w:rsidR="00933CF3">
        <w:t xml:space="preserve">КТМО 35701000, </w:t>
      </w:r>
      <w:r w:rsidRPr="00281368">
        <w:t>УИН</w:t>
      </w:r>
      <w:r>
        <w:t xml:space="preserve"> </w:t>
      </w:r>
      <w:r w:rsidR="003B72A1">
        <w:t>188104912</w:t>
      </w:r>
      <w:r w:rsidR="0097699B">
        <w:t>51100001672</w:t>
      </w:r>
      <w:r w:rsidR="003B72A1">
        <w:t>.</w:t>
      </w:r>
    </w:p>
    <w:p w:rsidR="00813FEF" w:rsidRPr="00281368" w:rsidP="00813FEF">
      <w:pPr>
        <w:ind w:firstLine="567"/>
        <w:jc w:val="both"/>
        <w:rPr>
          <w:rFonts w:eastAsia="Calibri"/>
          <w:lang w:eastAsia="en-US"/>
        </w:rPr>
      </w:pPr>
      <w:r w:rsidRPr="00281368">
        <w:rPr>
          <w:rFonts w:eastAsia="Calibri"/>
          <w:shd w:val="clear" w:color="auto" w:fill="FFFFFF"/>
          <w:lang w:eastAsia="en-US"/>
        </w:rPr>
        <w:t>Квитанцию об оплате штрафа необходимо предоставить лично или переслат</w:t>
      </w:r>
      <w:r w:rsidR="00933CF3">
        <w:rPr>
          <w:rFonts w:eastAsia="Calibri"/>
          <w:shd w:val="clear" w:color="auto" w:fill="FFFFFF"/>
          <w:lang w:eastAsia="en-US"/>
        </w:rPr>
        <w:t>ь по почте в судебный участок №4</w:t>
      </w:r>
      <w:r w:rsidRPr="00281368">
        <w:rPr>
          <w:rFonts w:eastAsia="Calibri"/>
          <w:shd w:val="clear" w:color="auto" w:fill="FFFFFF"/>
          <w:lang w:eastAsia="en-US"/>
        </w:rPr>
        <w:t xml:space="preserve"> </w:t>
      </w:r>
      <w:r w:rsidR="00933CF3">
        <w:rPr>
          <w:rFonts w:eastAsia="Calibri"/>
          <w:shd w:val="clear" w:color="auto" w:fill="FFFFFF"/>
          <w:lang w:eastAsia="en-US"/>
        </w:rPr>
        <w:t>Железнодорожного</w:t>
      </w:r>
      <w:r w:rsidRPr="00281368">
        <w:rPr>
          <w:rFonts w:eastAsia="Calibri"/>
          <w:shd w:val="clear" w:color="auto" w:fill="FFFFFF"/>
          <w:lang w:eastAsia="en-US"/>
        </w:rPr>
        <w:t xml:space="preserve"> судебного района города Симферополь по адресу: 295017, г. Симферополь, ул. </w:t>
      </w:r>
      <w:r w:rsidRPr="00281368">
        <w:rPr>
          <w:rFonts w:eastAsia="Calibri"/>
          <w:shd w:val="clear" w:color="auto" w:fill="FFFFFF"/>
          <w:lang w:eastAsia="en-US"/>
        </w:rPr>
        <w:t>Киевская</w:t>
      </w:r>
      <w:r w:rsidRPr="00281368">
        <w:rPr>
          <w:rFonts w:eastAsia="Calibri"/>
          <w:shd w:val="clear" w:color="auto" w:fill="FFFFFF"/>
          <w:lang w:eastAsia="en-US"/>
        </w:rPr>
        <w:t>, 55/2.</w:t>
      </w:r>
    </w:p>
    <w:p w:rsidR="00813FEF" w:rsidRPr="00281368" w:rsidP="00813FEF">
      <w:pPr>
        <w:ind w:firstLine="567"/>
        <w:jc w:val="both"/>
      </w:pPr>
      <w:r w:rsidRPr="00281368">
        <w:t xml:space="preserve">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w:t>
      </w:r>
      <w:r w:rsidRPr="00281368">
        <w:t>административной ответственности в соответствии с частью 1 статьи 20.25 Кодекса Российской Федерации об административных правонарушениях.</w:t>
      </w:r>
    </w:p>
    <w:p w:rsidR="00813FEF" w:rsidRPr="00281368" w:rsidP="00813FEF">
      <w:pPr>
        <w:autoSpaceDE w:val="0"/>
        <w:autoSpaceDN w:val="0"/>
        <w:adjustRightInd w:val="0"/>
        <w:ind w:firstLine="567"/>
        <w:jc w:val="both"/>
      </w:pPr>
      <w:r w:rsidRPr="00281368">
        <w:t xml:space="preserve">Разъяснить, что </w:t>
      </w:r>
      <w:r w:rsidRPr="00281368">
        <w:t>согласно статьи</w:t>
      </w:r>
      <w:r w:rsidRPr="00281368">
        <w:t xml:space="preserve">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813FEF" w:rsidRPr="00281368" w:rsidP="00813FEF">
      <w:pPr>
        <w:autoSpaceDE w:val="0"/>
        <w:autoSpaceDN w:val="0"/>
        <w:adjustRightInd w:val="0"/>
        <w:ind w:firstLine="567"/>
        <w:jc w:val="both"/>
      </w:pPr>
      <w:r w:rsidRPr="00281368">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sub_32601" w:history="1">
        <w:r w:rsidRPr="00281368">
          <w:t>частями 1 - 3.1 статьи 32.6</w:t>
        </w:r>
      </w:hyperlink>
      <w:r w:rsidRPr="00281368">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813FEF" w:rsidRPr="00281368" w:rsidP="00813FEF">
      <w:pPr>
        <w:autoSpaceDE w:val="0"/>
        <w:autoSpaceDN w:val="0"/>
        <w:adjustRightInd w:val="0"/>
        <w:ind w:firstLine="567"/>
        <w:jc w:val="both"/>
      </w:pPr>
      <w:r w:rsidRPr="00281368">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813FEF" w:rsidRPr="00281368" w:rsidP="00813FEF">
      <w:pPr>
        <w:ind w:firstLine="567"/>
        <w:jc w:val="both"/>
      </w:pPr>
      <w:r w:rsidRPr="00281368">
        <w:t xml:space="preserve">Постановление может быть обжаловано в </w:t>
      </w:r>
      <w:r w:rsidR="00933CF3">
        <w:t>Железнодорожный</w:t>
      </w:r>
      <w:r w:rsidRPr="00281368">
        <w:t xml:space="preserve"> районный суд </w:t>
      </w:r>
      <w:r w:rsidR="00933CF3">
        <w:t xml:space="preserve">                   </w:t>
      </w:r>
      <w:r w:rsidRPr="00281368">
        <w:t xml:space="preserve">г. Симферополя Республики Крым в течение 10 </w:t>
      </w:r>
      <w:r w:rsidR="00224EC7">
        <w:t>дней</w:t>
      </w:r>
      <w:r w:rsidRPr="00281368">
        <w:t xml:space="preserve"> со дня по</w:t>
      </w:r>
      <w:r w:rsidR="00E84B0E">
        <w:t>лучения копии постановления путё</w:t>
      </w:r>
      <w:r w:rsidRPr="00281368">
        <w:t>м подачи жалобы.</w:t>
      </w:r>
    </w:p>
    <w:p w:rsidR="00813FEF" w:rsidRPr="00281368" w:rsidP="00813FEF">
      <w:pPr>
        <w:ind w:firstLine="567"/>
        <w:jc w:val="both"/>
      </w:pPr>
    </w:p>
    <w:p w:rsidR="002B0736" w:rsidP="00813FEF">
      <w:pPr>
        <w:tabs>
          <w:tab w:val="left" w:pos="6946"/>
        </w:tabs>
        <w:jc w:val="both"/>
      </w:pPr>
      <w:r w:rsidRPr="00281368">
        <w:t xml:space="preserve">Мировой судья                                            </w:t>
      </w:r>
      <w:r>
        <w:t xml:space="preserve">              </w:t>
      </w:r>
      <w:r w:rsidRPr="00281368">
        <w:t xml:space="preserve">                      </w:t>
      </w:r>
      <w:r w:rsidR="00D51D03">
        <w:t xml:space="preserve">                      </w:t>
      </w:r>
      <w:r w:rsidR="007337BE">
        <w:t xml:space="preserve">        </w:t>
      </w:r>
      <w:r w:rsidR="00933CF3">
        <w:t xml:space="preserve">  А.А</w:t>
      </w:r>
      <w:r w:rsidRPr="00281368">
        <w:t xml:space="preserve">. </w:t>
      </w:r>
      <w:r w:rsidR="00D51D03">
        <w:t>Оникий</w:t>
      </w: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p w:rsidR="002B0736" w:rsidP="00813FEF">
      <w:pPr>
        <w:tabs>
          <w:tab w:val="left" w:pos="6946"/>
        </w:tabs>
        <w:jc w:val="both"/>
      </w:pPr>
    </w:p>
    <w:sectPr w:rsidSect="00D519C1">
      <w:headerReference w:type="default" r:id="rId5"/>
      <w:pgSz w:w="11906" w:h="16838"/>
      <w:pgMar w:top="1135" w:right="567" w:bottom="568" w:left="1701" w:header="28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3987969"/>
      <w:docPartObj>
        <w:docPartGallery w:val="Page Numbers (Top of Page)"/>
        <w:docPartUnique/>
      </w:docPartObj>
    </w:sdtPr>
    <w:sdtContent>
      <w:p w:rsidR="00257811">
        <w:pPr>
          <w:pStyle w:val="Header"/>
          <w:jc w:val="center"/>
        </w:pPr>
        <w:r>
          <w:fldChar w:fldCharType="begin"/>
        </w:r>
        <w:r>
          <w:instrText>PAGE   \* MERGEFORMAT</w:instrText>
        </w:r>
        <w:r>
          <w:fldChar w:fldCharType="separate"/>
        </w:r>
        <w:r w:rsidR="00610CF0">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5DB458E6"/>
    <w:lvl w:ilvl="0">
      <w:start w:val="0"/>
      <w:numFmt w:val="bullet"/>
      <w:lvlText w:val="*"/>
      <w:lvlJc w:val="left"/>
    </w:lvl>
  </w:abstractNum>
  <w:abstractNum w:abstractNumId="1">
    <w:nsid w:val="0ED53004"/>
    <w:multiLevelType w:val="multilevel"/>
    <w:tmpl w:val="6E10F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B6A6558"/>
    <w:multiLevelType w:val="singleLevel"/>
    <w:tmpl w:val="669A7972"/>
    <w:lvl w:ilvl="0">
      <w:start w:val="2017"/>
      <w:numFmt w:val="decimal"/>
      <w:lvlText w:val="11.04.%1"/>
      <w:legacy w:legacy="1" w:legacySpace="0" w:legacyIndent="1363"/>
      <w:lvlJc w:val="left"/>
      <w:rPr>
        <w:rFonts w:ascii="Times New Roman" w:hAnsi="Times New Roman" w:cs="Times New Roman" w:hint="default"/>
      </w:rPr>
    </w:lvl>
  </w:abstractNum>
  <w:abstractNum w:abstractNumId="3">
    <w:nsid w:val="5DD5731F"/>
    <w:multiLevelType w:val="singleLevel"/>
    <w:tmpl w:val="760AD642"/>
    <w:lvl w:ilvl="0">
      <w:start w:val="2017"/>
      <w:numFmt w:val="decimal"/>
      <w:lvlText w:val="19.06.%1"/>
      <w:legacy w:legacy="1" w:legacySpace="0" w:legacyIndent="1363"/>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0"/>
        <w:numFmt w:val="bullet"/>
        <w:lvlText w:val="-"/>
        <w:legacy w:legacy="1" w:legacySpace="0" w:legacyIndent="163"/>
        <w:lvlJc w:val="left"/>
        <w:rPr>
          <w:rFonts w:ascii="Times New Roman" w:hAnsi="Times New Roman" w:hint="default"/>
        </w:rPr>
      </w:lvl>
    </w:lvlOverride>
  </w:num>
  <w:num w:numId="4">
    <w:abstractNumId w:val="0"/>
    <w:lvlOverride w:ilvl="0">
      <w:lvl w:ilvl="0">
        <w:start w:val="0"/>
        <w:numFmt w:val="bullet"/>
        <w:lvlText w:val="-"/>
        <w:legacy w:legacy="1" w:legacySpace="0" w:legacyIndent="197"/>
        <w:lvlJc w:val="left"/>
        <w:rPr>
          <w:rFonts w:ascii="Times New Roman" w:hAnsi="Times New Roman" w:hint="default"/>
        </w:rPr>
      </w:lvl>
    </w:lvlOverride>
  </w:num>
  <w:num w:numId="5">
    <w:abstractNumId w:val="0"/>
    <w:lvlOverride w:ilvl="0">
      <w:lvl w:ilvl="0">
        <w:start w:val="0"/>
        <w:numFmt w:val="bullet"/>
        <w:lvlText w:val="-"/>
        <w:legacy w:legacy="1" w:legacySpace="0" w:legacyIndent="182"/>
        <w:lvlJc w:val="left"/>
        <w:rPr>
          <w:rFonts w:ascii="Times New Roman" w:hAnsi="Times New Roman" w:hint="default"/>
        </w:rPr>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4D"/>
    <w:rsid w:val="000002FD"/>
    <w:rsid w:val="00001176"/>
    <w:rsid w:val="000024FB"/>
    <w:rsid w:val="00013842"/>
    <w:rsid w:val="00017E4A"/>
    <w:rsid w:val="00020C83"/>
    <w:rsid w:val="00022A82"/>
    <w:rsid w:val="00022F73"/>
    <w:rsid w:val="00023DC3"/>
    <w:rsid w:val="00026372"/>
    <w:rsid w:val="000325E3"/>
    <w:rsid w:val="00032DE3"/>
    <w:rsid w:val="00033A1D"/>
    <w:rsid w:val="00037302"/>
    <w:rsid w:val="0004010D"/>
    <w:rsid w:val="00041545"/>
    <w:rsid w:val="0004555B"/>
    <w:rsid w:val="000468FD"/>
    <w:rsid w:val="00046E11"/>
    <w:rsid w:val="000475E1"/>
    <w:rsid w:val="000476A9"/>
    <w:rsid w:val="00047D2C"/>
    <w:rsid w:val="0005237F"/>
    <w:rsid w:val="00053672"/>
    <w:rsid w:val="000539B8"/>
    <w:rsid w:val="000544CA"/>
    <w:rsid w:val="00055F1D"/>
    <w:rsid w:val="00056221"/>
    <w:rsid w:val="00060015"/>
    <w:rsid w:val="0006244C"/>
    <w:rsid w:val="00062B60"/>
    <w:rsid w:val="000639AE"/>
    <w:rsid w:val="000661D6"/>
    <w:rsid w:val="00070DDB"/>
    <w:rsid w:val="00071927"/>
    <w:rsid w:val="000729D1"/>
    <w:rsid w:val="00076AC1"/>
    <w:rsid w:val="000804DC"/>
    <w:rsid w:val="00080DEC"/>
    <w:rsid w:val="00081227"/>
    <w:rsid w:val="0008240D"/>
    <w:rsid w:val="00083903"/>
    <w:rsid w:val="00083AE8"/>
    <w:rsid w:val="00084460"/>
    <w:rsid w:val="00085D5C"/>
    <w:rsid w:val="00086343"/>
    <w:rsid w:val="000916BF"/>
    <w:rsid w:val="00091F57"/>
    <w:rsid w:val="0009243C"/>
    <w:rsid w:val="00092BE2"/>
    <w:rsid w:val="0009377E"/>
    <w:rsid w:val="0009430E"/>
    <w:rsid w:val="00094C30"/>
    <w:rsid w:val="00094DE9"/>
    <w:rsid w:val="000959DE"/>
    <w:rsid w:val="00096876"/>
    <w:rsid w:val="000A1F10"/>
    <w:rsid w:val="000A3C5D"/>
    <w:rsid w:val="000A4C69"/>
    <w:rsid w:val="000A548D"/>
    <w:rsid w:val="000A5711"/>
    <w:rsid w:val="000B091F"/>
    <w:rsid w:val="000B1324"/>
    <w:rsid w:val="000B7208"/>
    <w:rsid w:val="000C0AC2"/>
    <w:rsid w:val="000C24C7"/>
    <w:rsid w:val="000C42BE"/>
    <w:rsid w:val="000C6FD0"/>
    <w:rsid w:val="000C7DB1"/>
    <w:rsid w:val="000D2007"/>
    <w:rsid w:val="000D20D6"/>
    <w:rsid w:val="000D2926"/>
    <w:rsid w:val="000E3217"/>
    <w:rsid w:val="000E3339"/>
    <w:rsid w:val="000E3740"/>
    <w:rsid w:val="000E3DAB"/>
    <w:rsid w:val="000E4FFB"/>
    <w:rsid w:val="000E5133"/>
    <w:rsid w:val="000E63DA"/>
    <w:rsid w:val="000F263E"/>
    <w:rsid w:val="000F60C0"/>
    <w:rsid w:val="000F689B"/>
    <w:rsid w:val="00102BDE"/>
    <w:rsid w:val="00110C83"/>
    <w:rsid w:val="001120D4"/>
    <w:rsid w:val="00112B9C"/>
    <w:rsid w:val="00113333"/>
    <w:rsid w:val="00113BAD"/>
    <w:rsid w:val="00113E89"/>
    <w:rsid w:val="00114EA9"/>
    <w:rsid w:val="00116548"/>
    <w:rsid w:val="00116C9E"/>
    <w:rsid w:val="00131233"/>
    <w:rsid w:val="001328DC"/>
    <w:rsid w:val="001370D4"/>
    <w:rsid w:val="00137CE3"/>
    <w:rsid w:val="0014510C"/>
    <w:rsid w:val="0014585B"/>
    <w:rsid w:val="00146758"/>
    <w:rsid w:val="00147644"/>
    <w:rsid w:val="0015163C"/>
    <w:rsid w:val="00151976"/>
    <w:rsid w:val="00152215"/>
    <w:rsid w:val="0015567F"/>
    <w:rsid w:val="00155FC7"/>
    <w:rsid w:val="00160783"/>
    <w:rsid w:val="001609AA"/>
    <w:rsid w:val="00160EF1"/>
    <w:rsid w:val="00164EFE"/>
    <w:rsid w:val="00171E37"/>
    <w:rsid w:val="00174D4D"/>
    <w:rsid w:val="00177B20"/>
    <w:rsid w:val="001824F9"/>
    <w:rsid w:val="00182660"/>
    <w:rsid w:val="00182E52"/>
    <w:rsid w:val="00184F27"/>
    <w:rsid w:val="00184FA9"/>
    <w:rsid w:val="001859F7"/>
    <w:rsid w:val="0018673F"/>
    <w:rsid w:val="001938B3"/>
    <w:rsid w:val="001A02EB"/>
    <w:rsid w:val="001A16DD"/>
    <w:rsid w:val="001A24E6"/>
    <w:rsid w:val="001A5A97"/>
    <w:rsid w:val="001B10ED"/>
    <w:rsid w:val="001B5A1A"/>
    <w:rsid w:val="001C0F8A"/>
    <w:rsid w:val="001C0FB7"/>
    <w:rsid w:val="001C19E6"/>
    <w:rsid w:val="001C1CF9"/>
    <w:rsid w:val="001C3B71"/>
    <w:rsid w:val="001C56BA"/>
    <w:rsid w:val="001C592E"/>
    <w:rsid w:val="001C780E"/>
    <w:rsid w:val="001C781C"/>
    <w:rsid w:val="001C7D71"/>
    <w:rsid w:val="001D0C4F"/>
    <w:rsid w:val="001D539A"/>
    <w:rsid w:val="001D7397"/>
    <w:rsid w:val="001E1BB5"/>
    <w:rsid w:val="001E3C67"/>
    <w:rsid w:val="001E7202"/>
    <w:rsid w:val="001F1E99"/>
    <w:rsid w:val="001F54E3"/>
    <w:rsid w:val="0020020F"/>
    <w:rsid w:val="002012FF"/>
    <w:rsid w:val="002042D0"/>
    <w:rsid w:val="002061A7"/>
    <w:rsid w:val="00206FEF"/>
    <w:rsid w:val="00207442"/>
    <w:rsid w:val="00207C70"/>
    <w:rsid w:val="002134BE"/>
    <w:rsid w:val="00213835"/>
    <w:rsid w:val="00213F4D"/>
    <w:rsid w:val="002155D9"/>
    <w:rsid w:val="00215FB7"/>
    <w:rsid w:val="00216219"/>
    <w:rsid w:val="00216686"/>
    <w:rsid w:val="002208AF"/>
    <w:rsid w:val="00222EDC"/>
    <w:rsid w:val="0022396F"/>
    <w:rsid w:val="0022492E"/>
    <w:rsid w:val="00224EC7"/>
    <w:rsid w:val="0022684A"/>
    <w:rsid w:val="00226BC5"/>
    <w:rsid w:val="0023146D"/>
    <w:rsid w:val="00231AF0"/>
    <w:rsid w:val="002340C1"/>
    <w:rsid w:val="00244D7D"/>
    <w:rsid w:val="00247FEA"/>
    <w:rsid w:val="00250ED9"/>
    <w:rsid w:val="0025403B"/>
    <w:rsid w:val="00256933"/>
    <w:rsid w:val="00257811"/>
    <w:rsid w:val="0026135D"/>
    <w:rsid w:val="00264EA0"/>
    <w:rsid w:val="00266439"/>
    <w:rsid w:val="00267392"/>
    <w:rsid w:val="0026756A"/>
    <w:rsid w:val="00270701"/>
    <w:rsid w:val="00270839"/>
    <w:rsid w:val="0027284D"/>
    <w:rsid w:val="00273A6F"/>
    <w:rsid w:val="00274F4A"/>
    <w:rsid w:val="00275C9B"/>
    <w:rsid w:val="00280C3E"/>
    <w:rsid w:val="00281368"/>
    <w:rsid w:val="002820FC"/>
    <w:rsid w:val="00284DF0"/>
    <w:rsid w:val="00292183"/>
    <w:rsid w:val="002921A0"/>
    <w:rsid w:val="0029536E"/>
    <w:rsid w:val="002A01C1"/>
    <w:rsid w:val="002A01DD"/>
    <w:rsid w:val="002A1F7B"/>
    <w:rsid w:val="002A3F72"/>
    <w:rsid w:val="002A4C85"/>
    <w:rsid w:val="002A4ED3"/>
    <w:rsid w:val="002A6A89"/>
    <w:rsid w:val="002B0736"/>
    <w:rsid w:val="002B0DBA"/>
    <w:rsid w:val="002B1AD0"/>
    <w:rsid w:val="002B2DCA"/>
    <w:rsid w:val="002B31E6"/>
    <w:rsid w:val="002B3966"/>
    <w:rsid w:val="002B3E48"/>
    <w:rsid w:val="002B6991"/>
    <w:rsid w:val="002B7211"/>
    <w:rsid w:val="002C7077"/>
    <w:rsid w:val="002C75A4"/>
    <w:rsid w:val="002D001B"/>
    <w:rsid w:val="002D02D6"/>
    <w:rsid w:val="002D0436"/>
    <w:rsid w:val="002D44B5"/>
    <w:rsid w:val="002D5ED7"/>
    <w:rsid w:val="002D785B"/>
    <w:rsid w:val="002E24B1"/>
    <w:rsid w:val="002E4744"/>
    <w:rsid w:val="002E4A36"/>
    <w:rsid w:val="002E57AC"/>
    <w:rsid w:val="002E6A4D"/>
    <w:rsid w:val="002F4C27"/>
    <w:rsid w:val="002F5877"/>
    <w:rsid w:val="003046B7"/>
    <w:rsid w:val="00304F44"/>
    <w:rsid w:val="00305484"/>
    <w:rsid w:val="00313D98"/>
    <w:rsid w:val="00314BAF"/>
    <w:rsid w:val="003155B5"/>
    <w:rsid w:val="00317E6C"/>
    <w:rsid w:val="00321A92"/>
    <w:rsid w:val="00322B1D"/>
    <w:rsid w:val="003243C2"/>
    <w:rsid w:val="003266CF"/>
    <w:rsid w:val="003268BE"/>
    <w:rsid w:val="00330286"/>
    <w:rsid w:val="003310AC"/>
    <w:rsid w:val="0033196A"/>
    <w:rsid w:val="00331FAA"/>
    <w:rsid w:val="00332126"/>
    <w:rsid w:val="00332352"/>
    <w:rsid w:val="003355B6"/>
    <w:rsid w:val="003372DD"/>
    <w:rsid w:val="00340CAD"/>
    <w:rsid w:val="0035090B"/>
    <w:rsid w:val="00352D58"/>
    <w:rsid w:val="00353340"/>
    <w:rsid w:val="00353F3B"/>
    <w:rsid w:val="00356ABF"/>
    <w:rsid w:val="00360594"/>
    <w:rsid w:val="003671AA"/>
    <w:rsid w:val="0037019D"/>
    <w:rsid w:val="00370CF5"/>
    <w:rsid w:val="00372322"/>
    <w:rsid w:val="00373D13"/>
    <w:rsid w:val="003761EF"/>
    <w:rsid w:val="00380072"/>
    <w:rsid w:val="00380922"/>
    <w:rsid w:val="00383ED4"/>
    <w:rsid w:val="0039489B"/>
    <w:rsid w:val="00395C10"/>
    <w:rsid w:val="0039718D"/>
    <w:rsid w:val="003975BC"/>
    <w:rsid w:val="00397B6A"/>
    <w:rsid w:val="003A0825"/>
    <w:rsid w:val="003A3FC2"/>
    <w:rsid w:val="003A5C26"/>
    <w:rsid w:val="003A5F9B"/>
    <w:rsid w:val="003A7345"/>
    <w:rsid w:val="003B070F"/>
    <w:rsid w:val="003B5E98"/>
    <w:rsid w:val="003B68C8"/>
    <w:rsid w:val="003B72A1"/>
    <w:rsid w:val="003B7383"/>
    <w:rsid w:val="003C28C6"/>
    <w:rsid w:val="003C2BEC"/>
    <w:rsid w:val="003C3A04"/>
    <w:rsid w:val="003C460D"/>
    <w:rsid w:val="003D12AD"/>
    <w:rsid w:val="003D1945"/>
    <w:rsid w:val="003D4BFB"/>
    <w:rsid w:val="003D4CAF"/>
    <w:rsid w:val="003D5F0F"/>
    <w:rsid w:val="003D6229"/>
    <w:rsid w:val="003D711B"/>
    <w:rsid w:val="003E3374"/>
    <w:rsid w:val="003E3BEA"/>
    <w:rsid w:val="003E54C3"/>
    <w:rsid w:val="003E5925"/>
    <w:rsid w:val="003E6CF8"/>
    <w:rsid w:val="003E7A08"/>
    <w:rsid w:val="003E7FBB"/>
    <w:rsid w:val="003F1A77"/>
    <w:rsid w:val="003F1C63"/>
    <w:rsid w:val="003F4328"/>
    <w:rsid w:val="003F496B"/>
    <w:rsid w:val="003F5B93"/>
    <w:rsid w:val="003F60CE"/>
    <w:rsid w:val="00402267"/>
    <w:rsid w:val="00403258"/>
    <w:rsid w:val="00404E68"/>
    <w:rsid w:val="00406F5C"/>
    <w:rsid w:val="00407AF6"/>
    <w:rsid w:val="0041165B"/>
    <w:rsid w:val="004116A5"/>
    <w:rsid w:val="00411834"/>
    <w:rsid w:val="00412337"/>
    <w:rsid w:val="004154A5"/>
    <w:rsid w:val="00417023"/>
    <w:rsid w:val="004172D0"/>
    <w:rsid w:val="004203F4"/>
    <w:rsid w:val="004224F8"/>
    <w:rsid w:val="004230FB"/>
    <w:rsid w:val="00423798"/>
    <w:rsid w:val="004240A3"/>
    <w:rsid w:val="0042639E"/>
    <w:rsid w:val="004306FB"/>
    <w:rsid w:val="004314B4"/>
    <w:rsid w:val="00432371"/>
    <w:rsid w:val="00434B50"/>
    <w:rsid w:val="00434C3B"/>
    <w:rsid w:val="0044632A"/>
    <w:rsid w:val="00447455"/>
    <w:rsid w:val="00452BD4"/>
    <w:rsid w:val="00456F8D"/>
    <w:rsid w:val="004575A1"/>
    <w:rsid w:val="00457906"/>
    <w:rsid w:val="00461CCF"/>
    <w:rsid w:val="00463AB5"/>
    <w:rsid w:val="00463CEA"/>
    <w:rsid w:val="004656A4"/>
    <w:rsid w:val="00467001"/>
    <w:rsid w:val="00467D0D"/>
    <w:rsid w:val="004726D1"/>
    <w:rsid w:val="00472E48"/>
    <w:rsid w:val="00476552"/>
    <w:rsid w:val="00481CDE"/>
    <w:rsid w:val="00483FF7"/>
    <w:rsid w:val="004923D0"/>
    <w:rsid w:val="0049260F"/>
    <w:rsid w:val="00493141"/>
    <w:rsid w:val="004938FE"/>
    <w:rsid w:val="00494C3F"/>
    <w:rsid w:val="00495BF3"/>
    <w:rsid w:val="004964A2"/>
    <w:rsid w:val="00496C0F"/>
    <w:rsid w:val="00496C45"/>
    <w:rsid w:val="004A0F5F"/>
    <w:rsid w:val="004A2B1B"/>
    <w:rsid w:val="004A2D73"/>
    <w:rsid w:val="004A429A"/>
    <w:rsid w:val="004A4B07"/>
    <w:rsid w:val="004A57CB"/>
    <w:rsid w:val="004B1FC7"/>
    <w:rsid w:val="004B3CEF"/>
    <w:rsid w:val="004B51C7"/>
    <w:rsid w:val="004B5F62"/>
    <w:rsid w:val="004B6C34"/>
    <w:rsid w:val="004C075A"/>
    <w:rsid w:val="004C2097"/>
    <w:rsid w:val="004C7CB3"/>
    <w:rsid w:val="004D14B4"/>
    <w:rsid w:val="004D20F8"/>
    <w:rsid w:val="004D57F6"/>
    <w:rsid w:val="004D5A1B"/>
    <w:rsid w:val="004E0426"/>
    <w:rsid w:val="004E2549"/>
    <w:rsid w:val="004E4171"/>
    <w:rsid w:val="004E57E4"/>
    <w:rsid w:val="004E605E"/>
    <w:rsid w:val="004E66A7"/>
    <w:rsid w:val="004F0689"/>
    <w:rsid w:val="004F2409"/>
    <w:rsid w:val="004F3ABD"/>
    <w:rsid w:val="004F610D"/>
    <w:rsid w:val="004F7F52"/>
    <w:rsid w:val="0050321E"/>
    <w:rsid w:val="005035C0"/>
    <w:rsid w:val="00503EA8"/>
    <w:rsid w:val="0050454C"/>
    <w:rsid w:val="00505361"/>
    <w:rsid w:val="00510ED3"/>
    <w:rsid w:val="005111A3"/>
    <w:rsid w:val="00512459"/>
    <w:rsid w:val="005134D3"/>
    <w:rsid w:val="0051372A"/>
    <w:rsid w:val="0051382A"/>
    <w:rsid w:val="00513C55"/>
    <w:rsid w:val="00514FB4"/>
    <w:rsid w:val="00516126"/>
    <w:rsid w:val="0052089A"/>
    <w:rsid w:val="00522264"/>
    <w:rsid w:val="005248EF"/>
    <w:rsid w:val="00525600"/>
    <w:rsid w:val="00525AC3"/>
    <w:rsid w:val="00526DC6"/>
    <w:rsid w:val="0052733C"/>
    <w:rsid w:val="00527A5C"/>
    <w:rsid w:val="005322B6"/>
    <w:rsid w:val="005324DD"/>
    <w:rsid w:val="00536AE0"/>
    <w:rsid w:val="005413B5"/>
    <w:rsid w:val="0054376C"/>
    <w:rsid w:val="00544A39"/>
    <w:rsid w:val="00544E8C"/>
    <w:rsid w:val="00547CC8"/>
    <w:rsid w:val="00547E9A"/>
    <w:rsid w:val="0055165A"/>
    <w:rsid w:val="00552ADC"/>
    <w:rsid w:val="00554C89"/>
    <w:rsid w:val="0055690A"/>
    <w:rsid w:val="0055693F"/>
    <w:rsid w:val="00563668"/>
    <w:rsid w:val="005646BD"/>
    <w:rsid w:val="00565710"/>
    <w:rsid w:val="00567E5B"/>
    <w:rsid w:val="0057165A"/>
    <w:rsid w:val="00575795"/>
    <w:rsid w:val="00576DC3"/>
    <w:rsid w:val="00580338"/>
    <w:rsid w:val="00582749"/>
    <w:rsid w:val="00582B82"/>
    <w:rsid w:val="00586E05"/>
    <w:rsid w:val="0059076C"/>
    <w:rsid w:val="00593290"/>
    <w:rsid w:val="00593982"/>
    <w:rsid w:val="005955CC"/>
    <w:rsid w:val="005959E3"/>
    <w:rsid w:val="00595B78"/>
    <w:rsid w:val="00595BB3"/>
    <w:rsid w:val="005974D5"/>
    <w:rsid w:val="00597CC0"/>
    <w:rsid w:val="005A0BE8"/>
    <w:rsid w:val="005A2737"/>
    <w:rsid w:val="005A34E1"/>
    <w:rsid w:val="005A3502"/>
    <w:rsid w:val="005A38D1"/>
    <w:rsid w:val="005A71E2"/>
    <w:rsid w:val="005A7874"/>
    <w:rsid w:val="005B1D7B"/>
    <w:rsid w:val="005B20BD"/>
    <w:rsid w:val="005B36A5"/>
    <w:rsid w:val="005B74AB"/>
    <w:rsid w:val="005C6287"/>
    <w:rsid w:val="005C6D4A"/>
    <w:rsid w:val="005C7B55"/>
    <w:rsid w:val="005D0211"/>
    <w:rsid w:val="005D1763"/>
    <w:rsid w:val="005D75B7"/>
    <w:rsid w:val="005E2154"/>
    <w:rsid w:val="005E3CCE"/>
    <w:rsid w:val="005E47C3"/>
    <w:rsid w:val="005E6C0E"/>
    <w:rsid w:val="005F180F"/>
    <w:rsid w:val="005F2F60"/>
    <w:rsid w:val="005F40F4"/>
    <w:rsid w:val="005F7DF3"/>
    <w:rsid w:val="00600808"/>
    <w:rsid w:val="00603374"/>
    <w:rsid w:val="00606D38"/>
    <w:rsid w:val="00607904"/>
    <w:rsid w:val="00610CF0"/>
    <w:rsid w:val="006143C5"/>
    <w:rsid w:val="00614BF3"/>
    <w:rsid w:val="00615ED4"/>
    <w:rsid w:val="00617371"/>
    <w:rsid w:val="00617B4C"/>
    <w:rsid w:val="0062010B"/>
    <w:rsid w:val="00627D63"/>
    <w:rsid w:val="00631B72"/>
    <w:rsid w:val="006333AC"/>
    <w:rsid w:val="00634D45"/>
    <w:rsid w:val="006379B9"/>
    <w:rsid w:val="00640A87"/>
    <w:rsid w:val="00642386"/>
    <w:rsid w:val="00643EAC"/>
    <w:rsid w:val="00644210"/>
    <w:rsid w:val="00645198"/>
    <w:rsid w:val="00646DA4"/>
    <w:rsid w:val="00647516"/>
    <w:rsid w:val="00656740"/>
    <w:rsid w:val="00660A1D"/>
    <w:rsid w:val="00663B16"/>
    <w:rsid w:val="00664117"/>
    <w:rsid w:val="0066693D"/>
    <w:rsid w:val="00667F37"/>
    <w:rsid w:val="006714EB"/>
    <w:rsid w:val="00671A3F"/>
    <w:rsid w:val="006722EA"/>
    <w:rsid w:val="00672386"/>
    <w:rsid w:val="00674667"/>
    <w:rsid w:val="00674C3B"/>
    <w:rsid w:val="00674D7C"/>
    <w:rsid w:val="00675AA6"/>
    <w:rsid w:val="006767C5"/>
    <w:rsid w:val="0067724E"/>
    <w:rsid w:val="00680188"/>
    <w:rsid w:val="0068242E"/>
    <w:rsid w:val="00682D7F"/>
    <w:rsid w:val="00682F6F"/>
    <w:rsid w:val="0068529A"/>
    <w:rsid w:val="006853E5"/>
    <w:rsid w:val="00686FA5"/>
    <w:rsid w:val="0069014C"/>
    <w:rsid w:val="006935AE"/>
    <w:rsid w:val="00693EC1"/>
    <w:rsid w:val="0069477D"/>
    <w:rsid w:val="006948DE"/>
    <w:rsid w:val="006A07E4"/>
    <w:rsid w:val="006A1E7E"/>
    <w:rsid w:val="006A45A7"/>
    <w:rsid w:val="006A6C5E"/>
    <w:rsid w:val="006A7763"/>
    <w:rsid w:val="006A77EC"/>
    <w:rsid w:val="006B04FD"/>
    <w:rsid w:val="006B5005"/>
    <w:rsid w:val="006C0412"/>
    <w:rsid w:val="006C1941"/>
    <w:rsid w:val="006C615B"/>
    <w:rsid w:val="006D1C5B"/>
    <w:rsid w:val="006D1F81"/>
    <w:rsid w:val="006D2190"/>
    <w:rsid w:val="006D286B"/>
    <w:rsid w:val="006D670C"/>
    <w:rsid w:val="006E00D1"/>
    <w:rsid w:val="006E455E"/>
    <w:rsid w:val="006E7123"/>
    <w:rsid w:val="006F1AB0"/>
    <w:rsid w:val="006F3800"/>
    <w:rsid w:val="006F3C8E"/>
    <w:rsid w:val="006F53E6"/>
    <w:rsid w:val="006F5747"/>
    <w:rsid w:val="006F591E"/>
    <w:rsid w:val="006F5AFD"/>
    <w:rsid w:val="006F78D8"/>
    <w:rsid w:val="00700052"/>
    <w:rsid w:val="00700400"/>
    <w:rsid w:val="007007A8"/>
    <w:rsid w:val="007009B6"/>
    <w:rsid w:val="007042C4"/>
    <w:rsid w:val="00706F89"/>
    <w:rsid w:val="007070D6"/>
    <w:rsid w:val="00707682"/>
    <w:rsid w:val="00712B23"/>
    <w:rsid w:val="00712CF1"/>
    <w:rsid w:val="00712EFC"/>
    <w:rsid w:val="007165EF"/>
    <w:rsid w:val="00716C66"/>
    <w:rsid w:val="00717012"/>
    <w:rsid w:val="00717C0C"/>
    <w:rsid w:val="00722E65"/>
    <w:rsid w:val="0072428E"/>
    <w:rsid w:val="00726473"/>
    <w:rsid w:val="007276A9"/>
    <w:rsid w:val="00727D70"/>
    <w:rsid w:val="007337BE"/>
    <w:rsid w:val="00734B12"/>
    <w:rsid w:val="00736961"/>
    <w:rsid w:val="007372A5"/>
    <w:rsid w:val="007450BB"/>
    <w:rsid w:val="00750482"/>
    <w:rsid w:val="00750FA6"/>
    <w:rsid w:val="007510F2"/>
    <w:rsid w:val="0075202B"/>
    <w:rsid w:val="00754A7B"/>
    <w:rsid w:val="00754D8E"/>
    <w:rsid w:val="00754EE3"/>
    <w:rsid w:val="00757388"/>
    <w:rsid w:val="00761AA9"/>
    <w:rsid w:val="00761F7E"/>
    <w:rsid w:val="00762630"/>
    <w:rsid w:val="007630F8"/>
    <w:rsid w:val="007631A7"/>
    <w:rsid w:val="0076613F"/>
    <w:rsid w:val="00771F1C"/>
    <w:rsid w:val="00775590"/>
    <w:rsid w:val="00775B37"/>
    <w:rsid w:val="00777FA2"/>
    <w:rsid w:val="00781A21"/>
    <w:rsid w:val="0078257F"/>
    <w:rsid w:val="00787EB4"/>
    <w:rsid w:val="00790D3E"/>
    <w:rsid w:val="00791A04"/>
    <w:rsid w:val="00794084"/>
    <w:rsid w:val="0079459F"/>
    <w:rsid w:val="00796521"/>
    <w:rsid w:val="00796BEB"/>
    <w:rsid w:val="007977DF"/>
    <w:rsid w:val="007A1727"/>
    <w:rsid w:val="007A3761"/>
    <w:rsid w:val="007A4642"/>
    <w:rsid w:val="007A72FA"/>
    <w:rsid w:val="007B1D19"/>
    <w:rsid w:val="007B2A0E"/>
    <w:rsid w:val="007B603C"/>
    <w:rsid w:val="007C174B"/>
    <w:rsid w:val="007C26B6"/>
    <w:rsid w:val="007C30F1"/>
    <w:rsid w:val="007C475B"/>
    <w:rsid w:val="007C4AEE"/>
    <w:rsid w:val="007C57B2"/>
    <w:rsid w:val="007C6139"/>
    <w:rsid w:val="007C6EE3"/>
    <w:rsid w:val="007D0844"/>
    <w:rsid w:val="007D3890"/>
    <w:rsid w:val="007D39BD"/>
    <w:rsid w:val="007E3486"/>
    <w:rsid w:val="007E35CE"/>
    <w:rsid w:val="007E401D"/>
    <w:rsid w:val="007F0FA7"/>
    <w:rsid w:val="007F4D1B"/>
    <w:rsid w:val="008005DE"/>
    <w:rsid w:val="00801BA9"/>
    <w:rsid w:val="00801F0E"/>
    <w:rsid w:val="00803420"/>
    <w:rsid w:val="00803CC3"/>
    <w:rsid w:val="00806479"/>
    <w:rsid w:val="008067BE"/>
    <w:rsid w:val="0080782A"/>
    <w:rsid w:val="008101FA"/>
    <w:rsid w:val="00810AA1"/>
    <w:rsid w:val="00810DB3"/>
    <w:rsid w:val="008118FA"/>
    <w:rsid w:val="008119D6"/>
    <w:rsid w:val="0081304C"/>
    <w:rsid w:val="00813FEF"/>
    <w:rsid w:val="00816C94"/>
    <w:rsid w:val="00817DFB"/>
    <w:rsid w:val="00821CD4"/>
    <w:rsid w:val="0082252D"/>
    <w:rsid w:val="00825F5A"/>
    <w:rsid w:val="0082723D"/>
    <w:rsid w:val="0082737E"/>
    <w:rsid w:val="0083077B"/>
    <w:rsid w:val="00834352"/>
    <w:rsid w:val="00834B56"/>
    <w:rsid w:val="00835DBA"/>
    <w:rsid w:val="0084375B"/>
    <w:rsid w:val="00844C24"/>
    <w:rsid w:val="00855591"/>
    <w:rsid w:val="00857ECC"/>
    <w:rsid w:val="0086164B"/>
    <w:rsid w:val="00861C7C"/>
    <w:rsid w:val="00864982"/>
    <w:rsid w:val="00865EDB"/>
    <w:rsid w:val="00867FF2"/>
    <w:rsid w:val="008710FD"/>
    <w:rsid w:val="00872BC3"/>
    <w:rsid w:val="00874002"/>
    <w:rsid w:val="0087487D"/>
    <w:rsid w:val="00875196"/>
    <w:rsid w:val="00875EF5"/>
    <w:rsid w:val="00876E76"/>
    <w:rsid w:val="00882EF1"/>
    <w:rsid w:val="008840CD"/>
    <w:rsid w:val="00885110"/>
    <w:rsid w:val="00885464"/>
    <w:rsid w:val="00886D17"/>
    <w:rsid w:val="00890542"/>
    <w:rsid w:val="00890565"/>
    <w:rsid w:val="0089129F"/>
    <w:rsid w:val="008920F3"/>
    <w:rsid w:val="0089219D"/>
    <w:rsid w:val="00894877"/>
    <w:rsid w:val="0089524F"/>
    <w:rsid w:val="00896CB6"/>
    <w:rsid w:val="008A01FE"/>
    <w:rsid w:val="008A2640"/>
    <w:rsid w:val="008A3485"/>
    <w:rsid w:val="008A3726"/>
    <w:rsid w:val="008A395A"/>
    <w:rsid w:val="008A4DFF"/>
    <w:rsid w:val="008A4E9D"/>
    <w:rsid w:val="008A65F9"/>
    <w:rsid w:val="008B060E"/>
    <w:rsid w:val="008B10DF"/>
    <w:rsid w:val="008B158E"/>
    <w:rsid w:val="008B2AE7"/>
    <w:rsid w:val="008B4711"/>
    <w:rsid w:val="008B5BC7"/>
    <w:rsid w:val="008B6A63"/>
    <w:rsid w:val="008B78DA"/>
    <w:rsid w:val="008C5970"/>
    <w:rsid w:val="008C5C61"/>
    <w:rsid w:val="008C708C"/>
    <w:rsid w:val="008D04EF"/>
    <w:rsid w:val="008D0A86"/>
    <w:rsid w:val="008D0BAE"/>
    <w:rsid w:val="008D1A73"/>
    <w:rsid w:val="008D6D43"/>
    <w:rsid w:val="008D6EDC"/>
    <w:rsid w:val="008D71CF"/>
    <w:rsid w:val="008E076B"/>
    <w:rsid w:val="008E2C10"/>
    <w:rsid w:val="008E5513"/>
    <w:rsid w:val="008E5D81"/>
    <w:rsid w:val="008E62F6"/>
    <w:rsid w:val="008E77B0"/>
    <w:rsid w:val="008F2B68"/>
    <w:rsid w:val="008F4B2A"/>
    <w:rsid w:val="008F5544"/>
    <w:rsid w:val="00902AA3"/>
    <w:rsid w:val="00906DCA"/>
    <w:rsid w:val="0091055C"/>
    <w:rsid w:val="009112EF"/>
    <w:rsid w:val="00911B1A"/>
    <w:rsid w:val="00912BD4"/>
    <w:rsid w:val="00914390"/>
    <w:rsid w:val="009146F1"/>
    <w:rsid w:val="00916505"/>
    <w:rsid w:val="00916F7B"/>
    <w:rsid w:val="009211C1"/>
    <w:rsid w:val="00923362"/>
    <w:rsid w:val="009271E9"/>
    <w:rsid w:val="009318C5"/>
    <w:rsid w:val="00933220"/>
    <w:rsid w:val="00933B1A"/>
    <w:rsid w:val="00933CF3"/>
    <w:rsid w:val="00936238"/>
    <w:rsid w:val="009412C4"/>
    <w:rsid w:val="00943C4D"/>
    <w:rsid w:val="00946932"/>
    <w:rsid w:val="00951B07"/>
    <w:rsid w:val="00952CA0"/>
    <w:rsid w:val="00953AC3"/>
    <w:rsid w:val="0095447D"/>
    <w:rsid w:val="0095556A"/>
    <w:rsid w:val="0095635B"/>
    <w:rsid w:val="00960551"/>
    <w:rsid w:val="00960842"/>
    <w:rsid w:val="00961CE1"/>
    <w:rsid w:val="00961E07"/>
    <w:rsid w:val="009658E0"/>
    <w:rsid w:val="00966D09"/>
    <w:rsid w:val="00970095"/>
    <w:rsid w:val="00970199"/>
    <w:rsid w:val="00970B72"/>
    <w:rsid w:val="00970DD5"/>
    <w:rsid w:val="009732AD"/>
    <w:rsid w:val="0097641D"/>
    <w:rsid w:val="0097699B"/>
    <w:rsid w:val="00977C9A"/>
    <w:rsid w:val="0098144A"/>
    <w:rsid w:val="00982080"/>
    <w:rsid w:val="009825F6"/>
    <w:rsid w:val="00982BFF"/>
    <w:rsid w:val="00983913"/>
    <w:rsid w:val="00984E7E"/>
    <w:rsid w:val="00987688"/>
    <w:rsid w:val="00987C34"/>
    <w:rsid w:val="009931C7"/>
    <w:rsid w:val="00995FDC"/>
    <w:rsid w:val="009A1C8C"/>
    <w:rsid w:val="009A368B"/>
    <w:rsid w:val="009A5795"/>
    <w:rsid w:val="009A594A"/>
    <w:rsid w:val="009A6B83"/>
    <w:rsid w:val="009A718C"/>
    <w:rsid w:val="009A7307"/>
    <w:rsid w:val="009A7BBD"/>
    <w:rsid w:val="009A7DDB"/>
    <w:rsid w:val="009B0BD4"/>
    <w:rsid w:val="009B34E6"/>
    <w:rsid w:val="009B5221"/>
    <w:rsid w:val="009B792F"/>
    <w:rsid w:val="009C1FEE"/>
    <w:rsid w:val="009C2819"/>
    <w:rsid w:val="009C3E85"/>
    <w:rsid w:val="009C444F"/>
    <w:rsid w:val="009C46FE"/>
    <w:rsid w:val="009C73BD"/>
    <w:rsid w:val="009D4E0D"/>
    <w:rsid w:val="009E1449"/>
    <w:rsid w:val="009E1B36"/>
    <w:rsid w:val="009E5290"/>
    <w:rsid w:val="009E6BB9"/>
    <w:rsid w:val="009E711E"/>
    <w:rsid w:val="009F248E"/>
    <w:rsid w:val="009F3D3C"/>
    <w:rsid w:val="009F3DAD"/>
    <w:rsid w:val="009F77DD"/>
    <w:rsid w:val="00A003F4"/>
    <w:rsid w:val="00A0090D"/>
    <w:rsid w:val="00A023E3"/>
    <w:rsid w:val="00A13075"/>
    <w:rsid w:val="00A1414D"/>
    <w:rsid w:val="00A150AA"/>
    <w:rsid w:val="00A15BB9"/>
    <w:rsid w:val="00A16C89"/>
    <w:rsid w:val="00A21CC6"/>
    <w:rsid w:val="00A22FE6"/>
    <w:rsid w:val="00A26652"/>
    <w:rsid w:val="00A27865"/>
    <w:rsid w:val="00A27B75"/>
    <w:rsid w:val="00A312DB"/>
    <w:rsid w:val="00A35058"/>
    <w:rsid w:val="00A37E26"/>
    <w:rsid w:val="00A43311"/>
    <w:rsid w:val="00A45159"/>
    <w:rsid w:val="00A505DE"/>
    <w:rsid w:val="00A5099C"/>
    <w:rsid w:val="00A54A5B"/>
    <w:rsid w:val="00A57564"/>
    <w:rsid w:val="00A6099B"/>
    <w:rsid w:val="00A6146A"/>
    <w:rsid w:val="00A6229A"/>
    <w:rsid w:val="00A632C5"/>
    <w:rsid w:val="00A67F09"/>
    <w:rsid w:val="00A7082A"/>
    <w:rsid w:val="00A72C5A"/>
    <w:rsid w:val="00A73CDF"/>
    <w:rsid w:val="00A73F25"/>
    <w:rsid w:val="00A75AE3"/>
    <w:rsid w:val="00A76DFC"/>
    <w:rsid w:val="00A81C57"/>
    <w:rsid w:val="00A8282E"/>
    <w:rsid w:val="00A92904"/>
    <w:rsid w:val="00A9431A"/>
    <w:rsid w:val="00AA131B"/>
    <w:rsid w:val="00AA2465"/>
    <w:rsid w:val="00AA3E61"/>
    <w:rsid w:val="00AA420B"/>
    <w:rsid w:val="00AA6C05"/>
    <w:rsid w:val="00AA74B6"/>
    <w:rsid w:val="00AB0D5F"/>
    <w:rsid w:val="00AB0D83"/>
    <w:rsid w:val="00AB3F22"/>
    <w:rsid w:val="00AB5A18"/>
    <w:rsid w:val="00AB6FB2"/>
    <w:rsid w:val="00AC0202"/>
    <w:rsid w:val="00AC08B3"/>
    <w:rsid w:val="00AC2657"/>
    <w:rsid w:val="00AC2F50"/>
    <w:rsid w:val="00AC34EC"/>
    <w:rsid w:val="00AC7AB4"/>
    <w:rsid w:val="00AD22A1"/>
    <w:rsid w:val="00AD2EE9"/>
    <w:rsid w:val="00AD55B3"/>
    <w:rsid w:val="00AE34AE"/>
    <w:rsid w:val="00AE6246"/>
    <w:rsid w:val="00AF1C56"/>
    <w:rsid w:val="00AF3F33"/>
    <w:rsid w:val="00AF42CD"/>
    <w:rsid w:val="00AF7C1E"/>
    <w:rsid w:val="00AF7CAB"/>
    <w:rsid w:val="00B01163"/>
    <w:rsid w:val="00B01B9C"/>
    <w:rsid w:val="00B01E1D"/>
    <w:rsid w:val="00B02C6C"/>
    <w:rsid w:val="00B030A9"/>
    <w:rsid w:val="00B04A8F"/>
    <w:rsid w:val="00B051E8"/>
    <w:rsid w:val="00B0619B"/>
    <w:rsid w:val="00B127D2"/>
    <w:rsid w:val="00B15757"/>
    <w:rsid w:val="00B161E0"/>
    <w:rsid w:val="00B21B57"/>
    <w:rsid w:val="00B2241F"/>
    <w:rsid w:val="00B2288F"/>
    <w:rsid w:val="00B25252"/>
    <w:rsid w:val="00B25FC4"/>
    <w:rsid w:val="00B26D27"/>
    <w:rsid w:val="00B314BC"/>
    <w:rsid w:val="00B31B76"/>
    <w:rsid w:val="00B36262"/>
    <w:rsid w:val="00B4316B"/>
    <w:rsid w:val="00B43A09"/>
    <w:rsid w:val="00B44423"/>
    <w:rsid w:val="00B44493"/>
    <w:rsid w:val="00B46356"/>
    <w:rsid w:val="00B4725D"/>
    <w:rsid w:val="00B50A2B"/>
    <w:rsid w:val="00B54725"/>
    <w:rsid w:val="00B56058"/>
    <w:rsid w:val="00B57F6A"/>
    <w:rsid w:val="00B604B5"/>
    <w:rsid w:val="00B620F7"/>
    <w:rsid w:val="00B63BB0"/>
    <w:rsid w:val="00B642D4"/>
    <w:rsid w:val="00B657E3"/>
    <w:rsid w:val="00B67373"/>
    <w:rsid w:val="00B7448A"/>
    <w:rsid w:val="00B751A6"/>
    <w:rsid w:val="00B77A7D"/>
    <w:rsid w:val="00B77DC0"/>
    <w:rsid w:val="00B800AB"/>
    <w:rsid w:val="00B81ACB"/>
    <w:rsid w:val="00B87F10"/>
    <w:rsid w:val="00B9145D"/>
    <w:rsid w:val="00B9170E"/>
    <w:rsid w:val="00B9357E"/>
    <w:rsid w:val="00B94212"/>
    <w:rsid w:val="00B9722A"/>
    <w:rsid w:val="00B97A61"/>
    <w:rsid w:val="00B97FCB"/>
    <w:rsid w:val="00BA0B6C"/>
    <w:rsid w:val="00BA148B"/>
    <w:rsid w:val="00BA198F"/>
    <w:rsid w:val="00BA2B65"/>
    <w:rsid w:val="00BA49DF"/>
    <w:rsid w:val="00BA6825"/>
    <w:rsid w:val="00BB030F"/>
    <w:rsid w:val="00BB09C1"/>
    <w:rsid w:val="00BB1137"/>
    <w:rsid w:val="00BB182D"/>
    <w:rsid w:val="00BB3B19"/>
    <w:rsid w:val="00BB404A"/>
    <w:rsid w:val="00BB437C"/>
    <w:rsid w:val="00BC3D7A"/>
    <w:rsid w:val="00BC6891"/>
    <w:rsid w:val="00BC7B0A"/>
    <w:rsid w:val="00BC7CD4"/>
    <w:rsid w:val="00BD2B7D"/>
    <w:rsid w:val="00BD2DEF"/>
    <w:rsid w:val="00BD4CA0"/>
    <w:rsid w:val="00BD587D"/>
    <w:rsid w:val="00BD5D2F"/>
    <w:rsid w:val="00BE0362"/>
    <w:rsid w:val="00BE040B"/>
    <w:rsid w:val="00BE0C9C"/>
    <w:rsid w:val="00BE0D1C"/>
    <w:rsid w:val="00BE138A"/>
    <w:rsid w:val="00BE2E04"/>
    <w:rsid w:val="00BE3A41"/>
    <w:rsid w:val="00BF10DF"/>
    <w:rsid w:val="00BF2F08"/>
    <w:rsid w:val="00BF45D2"/>
    <w:rsid w:val="00BF6099"/>
    <w:rsid w:val="00C0036E"/>
    <w:rsid w:val="00C01BB4"/>
    <w:rsid w:val="00C02AE3"/>
    <w:rsid w:val="00C0369D"/>
    <w:rsid w:val="00C03D0F"/>
    <w:rsid w:val="00C04017"/>
    <w:rsid w:val="00C045DE"/>
    <w:rsid w:val="00C05372"/>
    <w:rsid w:val="00C05C60"/>
    <w:rsid w:val="00C12C42"/>
    <w:rsid w:val="00C14666"/>
    <w:rsid w:val="00C176ED"/>
    <w:rsid w:val="00C21442"/>
    <w:rsid w:val="00C22803"/>
    <w:rsid w:val="00C30915"/>
    <w:rsid w:val="00C32B77"/>
    <w:rsid w:val="00C3310A"/>
    <w:rsid w:val="00C33D98"/>
    <w:rsid w:val="00C34636"/>
    <w:rsid w:val="00C34702"/>
    <w:rsid w:val="00C4439E"/>
    <w:rsid w:val="00C4452C"/>
    <w:rsid w:val="00C46615"/>
    <w:rsid w:val="00C466E9"/>
    <w:rsid w:val="00C4741E"/>
    <w:rsid w:val="00C47BA1"/>
    <w:rsid w:val="00C50E5A"/>
    <w:rsid w:val="00C519F2"/>
    <w:rsid w:val="00C51CE6"/>
    <w:rsid w:val="00C52532"/>
    <w:rsid w:val="00C5408D"/>
    <w:rsid w:val="00C546CD"/>
    <w:rsid w:val="00C64D7A"/>
    <w:rsid w:val="00C66309"/>
    <w:rsid w:val="00C668FF"/>
    <w:rsid w:val="00C74740"/>
    <w:rsid w:val="00C77418"/>
    <w:rsid w:val="00C77598"/>
    <w:rsid w:val="00C82E3D"/>
    <w:rsid w:val="00C84BC2"/>
    <w:rsid w:val="00C862FF"/>
    <w:rsid w:val="00C875E1"/>
    <w:rsid w:val="00C90637"/>
    <w:rsid w:val="00C91CD8"/>
    <w:rsid w:val="00C93495"/>
    <w:rsid w:val="00C93D9D"/>
    <w:rsid w:val="00C956B6"/>
    <w:rsid w:val="00C96498"/>
    <w:rsid w:val="00C97436"/>
    <w:rsid w:val="00C974AC"/>
    <w:rsid w:val="00C9798E"/>
    <w:rsid w:val="00C97EEE"/>
    <w:rsid w:val="00CA5ADC"/>
    <w:rsid w:val="00CA79EE"/>
    <w:rsid w:val="00CA7BDE"/>
    <w:rsid w:val="00CB44B3"/>
    <w:rsid w:val="00CB46A6"/>
    <w:rsid w:val="00CB50FA"/>
    <w:rsid w:val="00CB5E33"/>
    <w:rsid w:val="00CB6254"/>
    <w:rsid w:val="00CB658B"/>
    <w:rsid w:val="00CB6826"/>
    <w:rsid w:val="00CB6852"/>
    <w:rsid w:val="00CC3404"/>
    <w:rsid w:val="00CC525A"/>
    <w:rsid w:val="00CD328E"/>
    <w:rsid w:val="00CD3824"/>
    <w:rsid w:val="00CD3F59"/>
    <w:rsid w:val="00CD4BAE"/>
    <w:rsid w:val="00CD6A46"/>
    <w:rsid w:val="00CE1141"/>
    <w:rsid w:val="00CE4CF6"/>
    <w:rsid w:val="00CF0891"/>
    <w:rsid w:val="00CF24E6"/>
    <w:rsid w:val="00CF3314"/>
    <w:rsid w:val="00CF4C9B"/>
    <w:rsid w:val="00CF65AD"/>
    <w:rsid w:val="00D00696"/>
    <w:rsid w:val="00D01C5D"/>
    <w:rsid w:val="00D0519A"/>
    <w:rsid w:val="00D06264"/>
    <w:rsid w:val="00D143BF"/>
    <w:rsid w:val="00D14FB1"/>
    <w:rsid w:val="00D17FD9"/>
    <w:rsid w:val="00D20418"/>
    <w:rsid w:val="00D23017"/>
    <w:rsid w:val="00D33A5D"/>
    <w:rsid w:val="00D34166"/>
    <w:rsid w:val="00D370CE"/>
    <w:rsid w:val="00D37C84"/>
    <w:rsid w:val="00D41C09"/>
    <w:rsid w:val="00D432DC"/>
    <w:rsid w:val="00D43D48"/>
    <w:rsid w:val="00D44C30"/>
    <w:rsid w:val="00D44F59"/>
    <w:rsid w:val="00D461AD"/>
    <w:rsid w:val="00D47860"/>
    <w:rsid w:val="00D50ABC"/>
    <w:rsid w:val="00D519C1"/>
    <w:rsid w:val="00D51B8A"/>
    <w:rsid w:val="00D51D03"/>
    <w:rsid w:val="00D52EE3"/>
    <w:rsid w:val="00D55D2A"/>
    <w:rsid w:val="00D6186E"/>
    <w:rsid w:val="00D66D29"/>
    <w:rsid w:val="00D70390"/>
    <w:rsid w:val="00D707A4"/>
    <w:rsid w:val="00D72556"/>
    <w:rsid w:val="00D72DFF"/>
    <w:rsid w:val="00D768ED"/>
    <w:rsid w:val="00D76BB9"/>
    <w:rsid w:val="00D7767A"/>
    <w:rsid w:val="00D8134D"/>
    <w:rsid w:val="00D81D0C"/>
    <w:rsid w:val="00D82042"/>
    <w:rsid w:val="00D82E1E"/>
    <w:rsid w:val="00D84D94"/>
    <w:rsid w:val="00D864F5"/>
    <w:rsid w:val="00D91659"/>
    <w:rsid w:val="00D9321A"/>
    <w:rsid w:val="00D9513C"/>
    <w:rsid w:val="00D97648"/>
    <w:rsid w:val="00D97BA8"/>
    <w:rsid w:val="00D97E5A"/>
    <w:rsid w:val="00DA0DC8"/>
    <w:rsid w:val="00DA2ECD"/>
    <w:rsid w:val="00DA3CE2"/>
    <w:rsid w:val="00DA43F1"/>
    <w:rsid w:val="00DA45BB"/>
    <w:rsid w:val="00DA5B72"/>
    <w:rsid w:val="00DA7C67"/>
    <w:rsid w:val="00DB33C4"/>
    <w:rsid w:val="00DB3A0E"/>
    <w:rsid w:val="00DB5C35"/>
    <w:rsid w:val="00DB61F6"/>
    <w:rsid w:val="00DC532D"/>
    <w:rsid w:val="00DC5C27"/>
    <w:rsid w:val="00DC784D"/>
    <w:rsid w:val="00DC7BCD"/>
    <w:rsid w:val="00DD42E7"/>
    <w:rsid w:val="00DD4934"/>
    <w:rsid w:val="00DE24FD"/>
    <w:rsid w:val="00DE35CA"/>
    <w:rsid w:val="00DF1003"/>
    <w:rsid w:val="00DF3671"/>
    <w:rsid w:val="00DF3821"/>
    <w:rsid w:val="00DF4D26"/>
    <w:rsid w:val="00DF5E37"/>
    <w:rsid w:val="00DF6894"/>
    <w:rsid w:val="00DF7E01"/>
    <w:rsid w:val="00E00607"/>
    <w:rsid w:val="00E027CB"/>
    <w:rsid w:val="00E04628"/>
    <w:rsid w:val="00E06F12"/>
    <w:rsid w:val="00E07E79"/>
    <w:rsid w:val="00E1003A"/>
    <w:rsid w:val="00E12928"/>
    <w:rsid w:val="00E12A33"/>
    <w:rsid w:val="00E12FD6"/>
    <w:rsid w:val="00E13549"/>
    <w:rsid w:val="00E14788"/>
    <w:rsid w:val="00E163CD"/>
    <w:rsid w:val="00E17348"/>
    <w:rsid w:val="00E2268A"/>
    <w:rsid w:val="00E22E6F"/>
    <w:rsid w:val="00E24E71"/>
    <w:rsid w:val="00E25832"/>
    <w:rsid w:val="00E31971"/>
    <w:rsid w:val="00E32ECC"/>
    <w:rsid w:val="00E42C8D"/>
    <w:rsid w:val="00E441C7"/>
    <w:rsid w:val="00E47E75"/>
    <w:rsid w:val="00E47EBA"/>
    <w:rsid w:val="00E50276"/>
    <w:rsid w:val="00E510B3"/>
    <w:rsid w:val="00E510BD"/>
    <w:rsid w:val="00E562CA"/>
    <w:rsid w:val="00E62131"/>
    <w:rsid w:val="00E6348D"/>
    <w:rsid w:val="00E671F9"/>
    <w:rsid w:val="00E674A3"/>
    <w:rsid w:val="00E679A9"/>
    <w:rsid w:val="00E67C61"/>
    <w:rsid w:val="00E70BE2"/>
    <w:rsid w:val="00E726C3"/>
    <w:rsid w:val="00E727EF"/>
    <w:rsid w:val="00E75251"/>
    <w:rsid w:val="00E76647"/>
    <w:rsid w:val="00E771F6"/>
    <w:rsid w:val="00E80D17"/>
    <w:rsid w:val="00E840F9"/>
    <w:rsid w:val="00E84B0E"/>
    <w:rsid w:val="00E854FE"/>
    <w:rsid w:val="00E86805"/>
    <w:rsid w:val="00E87ADC"/>
    <w:rsid w:val="00E92AF6"/>
    <w:rsid w:val="00EA228D"/>
    <w:rsid w:val="00EA4135"/>
    <w:rsid w:val="00EA7CC6"/>
    <w:rsid w:val="00EB2FFE"/>
    <w:rsid w:val="00EB5AE3"/>
    <w:rsid w:val="00EB7289"/>
    <w:rsid w:val="00EB7F5A"/>
    <w:rsid w:val="00EC30EE"/>
    <w:rsid w:val="00EC46F1"/>
    <w:rsid w:val="00EC5920"/>
    <w:rsid w:val="00EC7B06"/>
    <w:rsid w:val="00ED0271"/>
    <w:rsid w:val="00ED1348"/>
    <w:rsid w:val="00ED47C5"/>
    <w:rsid w:val="00ED6928"/>
    <w:rsid w:val="00ED6947"/>
    <w:rsid w:val="00EE3140"/>
    <w:rsid w:val="00EE6D41"/>
    <w:rsid w:val="00EF10FB"/>
    <w:rsid w:val="00EF30DE"/>
    <w:rsid w:val="00EF3487"/>
    <w:rsid w:val="00EF643B"/>
    <w:rsid w:val="00EF6549"/>
    <w:rsid w:val="00F00234"/>
    <w:rsid w:val="00F005F7"/>
    <w:rsid w:val="00F015BA"/>
    <w:rsid w:val="00F04B90"/>
    <w:rsid w:val="00F107C1"/>
    <w:rsid w:val="00F13191"/>
    <w:rsid w:val="00F13C9C"/>
    <w:rsid w:val="00F14AFE"/>
    <w:rsid w:val="00F15871"/>
    <w:rsid w:val="00F170A0"/>
    <w:rsid w:val="00F20198"/>
    <w:rsid w:val="00F21DAF"/>
    <w:rsid w:val="00F22C26"/>
    <w:rsid w:val="00F22FED"/>
    <w:rsid w:val="00F26A6C"/>
    <w:rsid w:val="00F318B1"/>
    <w:rsid w:val="00F31940"/>
    <w:rsid w:val="00F33397"/>
    <w:rsid w:val="00F4216F"/>
    <w:rsid w:val="00F44040"/>
    <w:rsid w:val="00F4433E"/>
    <w:rsid w:val="00F45A5A"/>
    <w:rsid w:val="00F46186"/>
    <w:rsid w:val="00F474E8"/>
    <w:rsid w:val="00F50A0E"/>
    <w:rsid w:val="00F50C85"/>
    <w:rsid w:val="00F51FE2"/>
    <w:rsid w:val="00F526EE"/>
    <w:rsid w:val="00F53E42"/>
    <w:rsid w:val="00F547CD"/>
    <w:rsid w:val="00F57E3A"/>
    <w:rsid w:val="00F62F76"/>
    <w:rsid w:val="00F65D07"/>
    <w:rsid w:val="00F66F59"/>
    <w:rsid w:val="00F70C5F"/>
    <w:rsid w:val="00F718B2"/>
    <w:rsid w:val="00F73EBF"/>
    <w:rsid w:val="00F744ED"/>
    <w:rsid w:val="00F75391"/>
    <w:rsid w:val="00F7741F"/>
    <w:rsid w:val="00F81DF1"/>
    <w:rsid w:val="00F824B0"/>
    <w:rsid w:val="00F86E55"/>
    <w:rsid w:val="00F87B0D"/>
    <w:rsid w:val="00F91434"/>
    <w:rsid w:val="00F91A3F"/>
    <w:rsid w:val="00F91A41"/>
    <w:rsid w:val="00F95C28"/>
    <w:rsid w:val="00F968BC"/>
    <w:rsid w:val="00FA0EE4"/>
    <w:rsid w:val="00FA594E"/>
    <w:rsid w:val="00FA757B"/>
    <w:rsid w:val="00FB4C8E"/>
    <w:rsid w:val="00FB79EF"/>
    <w:rsid w:val="00FC0FE0"/>
    <w:rsid w:val="00FC2DCB"/>
    <w:rsid w:val="00FC64D3"/>
    <w:rsid w:val="00FD15CF"/>
    <w:rsid w:val="00FD2DB2"/>
    <w:rsid w:val="00FE07A4"/>
    <w:rsid w:val="00FE0C64"/>
    <w:rsid w:val="00FE0EBC"/>
    <w:rsid w:val="00FE2A3D"/>
    <w:rsid w:val="00FE5937"/>
    <w:rsid w:val="00FE6E6C"/>
    <w:rsid w:val="00FF1C86"/>
    <w:rsid w:val="00FF1D0F"/>
    <w:rsid w:val="00FF30DA"/>
    <w:rsid w:val="00FF62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57AC"/>
    <w:rPr>
      <w:sz w:val="24"/>
      <w:szCs w:val="24"/>
    </w:rPr>
  </w:style>
  <w:style w:type="paragraph" w:styleId="Heading1">
    <w:name w:val="heading 1"/>
    <w:basedOn w:val="Normal"/>
    <w:link w:val="10"/>
    <w:qFormat/>
    <w:rsid w:val="00644210"/>
    <w:pPr>
      <w:spacing w:before="100" w:beforeAutospacing="1" w:after="100" w:afterAutospacing="1"/>
      <w:outlineLvl w:val="0"/>
    </w:pPr>
    <w:rPr>
      <w:b/>
      <w:bCs/>
      <w:kern w:val="36"/>
      <w:sz w:val="48"/>
      <w:szCs w:val="48"/>
    </w:rPr>
  </w:style>
  <w:style w:type="paragraph" w:styleId="Heading2">
    <w:name w:val="heading 2"/>
    <w:basedOn w:val="Normal"/>
    <w:next w:val="Normal"/>
    <w:link w:val="2"/>
    <w:qFormat/>
    <w:rsid w:val="00046E1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4"/>
    <w:qFormat/>
    <w:rsid w:val="002E57AC"/>
    <w:pPr>
      <w:jc w:val="center"/>
    </w:pPr>
    <w:rPr>
      <w:b/>
      <w:bCs/>
    </w:rPr>
  </w:style>
  <w:style w:type="paragraph" w:styleId="BodyText">
    <w:name w:val="Body Text"/>
    <w:basedOn w:val="Normal"/>
    <w:rsid w:val="002E57AC"/>
    <w:pPr>
      <w:jc w:val="both"/>
    </w:pPr>
  </w:style>
  <w:style w:type="paragraph" w:styleId="BalloonText">
    <w:name w:val="Balloon Text"/>
    <w:basedOn w:val="Normal"/>
    <w:semiHidden/>
    <w:rsid w:val="00C519F2"/>
    <w:rPr>
      <w:rFonts w:ascii="Tahoma" w:hAnsi="Tahoma" w:cs="Tahoma"/>
      <w:sz w:val="16"/>
      <w:szCs w:val="16"/>
    </w:rPr>
  </w:style>
  <w:style w:type="character" w:customStyle="1" w:styleId="a">
    <w:name w:val="Основной текст_"/>
    <w:link w:val="1"/>
    <w:rsid w:val="00CB6826"/>
    <w:rPr>
      <w:sz w:val="26"/>
      <w:szCs w:val="26"/>
      <w:lang w:bidi="ar-SA"/>
    </w:rPr>
  </w:style>
  <w:style w:type="paragraph" w:customStyle="1" w:styleId="1">
    <w:name w:val="Основной текст1"/>
    <w:basedOn w:val="Normal"/>
    <w:link w:val="a"/>
    <w:rsid w:val="00CB6826"/>
    <w:pPr>
      <w:widowControl w:val="0"/>
      <w:shd w:val="clear" w:color="auto" w:fill="FFFFFF"/>
      <w:spacing w:after="540" w:line="0" w:lineRule="atLeast"/>
      <w:jc w:val="both"/>
    </w:pPr>
    <w:rPr>
      <w:sz w:val="26"/>
      <w:szCs w:val="26"/>
    </w:rPr>
  </w:style>
  <w:style w:type="character" w:customStyle="1" w:styleId="a0">
    <w:name w:val="Основной текст +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Corbel12pt">
    <w:name w:val="Основной текст + Corbel;12 pt"/>
    <w:rsid w:val="00525AC3"/>
    <w:rPr>
      <w:rFonts w:ascii="Corbel" w:eastAsia="Corbel" w:hAnsi="Corbel" w:cs="Corbel"/>
      <w:b w:val="0"/>
      <w:bCs w:val="0"/>
      <w:i w:val="0"/>
      <w:iCs w:val="0"/>
      <w:smallCaps w:val="0"/>
      <w:strike w:val="0"/>
      <w:color w:val="000000"/>
      <w:spacing w:val="0"/>
      <w:w w:val="100"/>
      <w:position w:val="0"/>
      <w:sz w:val="24"/>
      <w:szCs w:val="24"/>
      <w:u w:val="none"/>
    </w:rPr>
  </w:style>
  <w:style w:type="character" w:customStyle="1" w:styleId="5">
    <w:name w:val="Основной текст (5) + Не полужирный"/>
    <w:rsid w:val="00525AC3"/>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paragraph" w:styleId="NoSpacing">
    <w:name w:val="No Spacing"/>
    <w:uiPriority w:val="1"/>
    <w:qFormat/>
    <w:rsid w:val="00BF45D2"/>
    <w:rPr>
      <w:rFonts w:ascii="Calibri" w:eastAsia="Calibri" w:hAnsi="Calibri"/>
      <w:sz w:val="22"/>
      <w:szCs w:val="22"/>
      <w:lang w:eastAsia="en-US"/>
    </w:rPr>
  </w:style>
  <w:style w:type="character" w:styleId="Hyperlink">
    <w:name w:val="Hyperlink"/>
    <w:uiPriority w:val="99"/>
    <w:unhideWhenUsed/>
    <w:rsid w:val="00885110"/>
    <w:rPr>
      <w:strike w:val="0"/>
      <w:dstrike w:val="0"/>
      <w:color w:val="666699"/>
      <w:u w:val="none"/>
      <w:effect w:val="none"/>
    </w:rPr>
  </w:style>
  <w:style w:type="paragraph" w:styleId="Header">
    <w:name w:val="header"/>
    <w:basedOn w:val="Normal"/>
    <w:link w:val="a1"/>
    <w:uiPriority w:val="99"/>
    <w:unhideWhenUsed/>
    <w:rsid w:val="00885110"/>
    <w:pPr>
      <w:tabs>
        <w:tab w:val="center" w:pos="4677"/>
        <w:tab w:val="right" w:pos="9355"/>
      </w:tabs>
      <w:ind w:firstLine="709"/>
      <w:jc w:val="both"/>
    </w:pPr>
    <w:rPr>
      <w:rFonts w:eastAsia="Calibri"/>
      <w:sz w:val="28"/>
      <w:szCs w:val="28"/>
      <w:lang w:eastAsia="en-US"/>
    </w:rPr>
  </w:style>
  <w:style w:type="character" w:customStyle="1" w:styleId="a1">
    <w:name w:val="Верхний колонтитул Знак"/>
    <w:link w:val="Header"/>
    <w:uiPriority w:val="99"/>
    <w:rsid w:val="00885110"/>
    <w:rPr>
      <w:rFonts w:eastAsia="Calibri"/>
      <w:sz w:val="28"/>
      <w:szCs w:val="28"/>
      <w:lang w:eastAsia="en-US"/>
    </w:rPr>
  </w:style>
  <w:style w:type="paragraph" w:styleId="NormalWeb">
    <w:name w:val="Normal (Web)"/>
    <w:basedOn w:val="Normal"/>
    <w:rsid w:val="000C6FD0"/>
    <w:pPr>
      <w:spacing w:before="100" w:beforeAutospacing="1" w:after="100" w:afterAutospacing="1"/>
    </w:pPr>
  </w:style>
  <w:style w:type="character" w:customStyle="1" w:styleId="a2">
    <w:name w:val="Гипертекстовая ссылка"/>
    <w:uiPriority w:val="99"/>
    <w:rsid w:val="00E027CB"/>
    <w:rPr>
      <w:color w:val="106BBE"/>
    </w:rPr>
  </w:style>
  <w:style w:type="character" w:customStyle="1" w:styleId="apple-converted-space">
    <w:name w:val="apple-converted-space"/>
    <w:basedOn w:val="DefaultParagraphFont"/>
    <w:rsid w:val="00582B82"/>
  </w:style>
  <w:style w:type="character" w:customStyle="1" w:styleId="blk">
    <w:name w:val="blk"/>
    <w:basedOn w:val="DefaultParagraphFont"/>
    <w:rsid w:val="00525600"/>
  </w:style>
  <w:style w:type="character" w:customStyle="1" w:styleId="10">
    <w:name w:val="Заголовок 1 Знак"/>
    <w:link w:val="Heading1"/>
    <w:rsid w:val="0084375B"/>
    <w:rPr>
      <w:b/>
      <w:bCs/>
      <w:kern w:val="36"/>
      <w:sz w:val="48"/>
      <w:szCs w:val="48"/>
    </w:rPr>
  </w:style>
  <w:style w:type="paragraph" w:customStyle="1" w:styleId="s1">
    <w:name w:val="s_1"/>
    <w:basedOn w:val="Normal"/>
    <w:rsid w:val="009412C4"/>
    <w:pPr>
      <w:spacing w:before="100" w:beforeAutospacing="1" w:after="100" w:afterAutospacing="1"/>
    </w:pPr>
  </w:style>
  <w:style w:type="character" w:customStyle="1" w:styleId="hps">
    <w:name w:val="hps"/>
    <w:rsid w:val="00182660"/>
    <w:rPr>
      <w:rFonts w:ascii="Times New Roman" w:hAnsi="Times New Roman" w:cs="Times New Roman" w:hint="default"/>
    </w:rPr>
  </w:style>
  <w:style w:type="character" w:customStyle="1" w:styleId="2">
    <w:name w:val="Заголовок 2 Знак"/>
    <w:link w:val="Heading2"/>
    <w:rsid w:val="00046E11"/>
    <w:rPr>
      <w:rFonts w:ascii="Cambria" w:eastAsia="Times New Roman" w:hAnsi="Cambria" w:cs="Times New Roman"/>
      <w:b/>
      <w:bCs/>
      <w:i/>
      <w:iCs/>
      <w:sz w:val="28"/>
      <w:szCs w:val="28"/>
    </w:rPr>
  </w:style>
  <w:style w:type="paragraph" w:styleId="Footer">
    <w:name w:val="footer"/>
    <w:basedOn w:val="Normal"/>
    <w:link w:val="a3"/>
    <w:rsid w:val="00257811"/>
    <w:pPr>
      <w:tabs>
        <w:tab w:val="center" w:pos="4677"/>
        <w:tab w:val="right" w:pos="9355"/>
      </w:tabs>
    </w:pPr>
  </w:style>
  <w:style w:type="character" w:customStyle="1" w:styleId="a3">
    <w:name w:val="Нижний колонтитул Знак"/>
    <w:basedOn w:val="DefaultParagraphFont"/>
    <w:link w:val="Footer"/>
    <w:rsid w:val="00257811"/>
    <w:rPr>
      <w:sz w:val="24"/>
      <w:szCs w:val="24"/>
    </w:rPr>
  </w:style>
  <w:style w:type="character" w:customStyle="1" w:styleId="a4">
    <w:name w:val="Название Знак"/>
    <w:basedOn w:val="DefaultParagraphFont"/>
    <w:link w:val="Title"/>
    <w:rsid w:val="00813FEF"/>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18F9A-5222-410C-A008-951088109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