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6490" w:rsidP="00D038D2">
      <w:pPr>
        <w:pStyle w:val="Heading1"/>
        <w:jc w:val="right"/>
        <w:rPr>
          <w:b w:val="0"/>
          <w:sz w:val="26"/>
          <w:szCs w:val="26"/>
        </w:rPr>
      </w:pPr>
    </w:p>
    <w:p w:rsidR="00D038D2" w:rsidRPr="00FD7850" w:rsidP="00D038D2">
      <w:pPr>
        <w:pStyle w:val="Heading1"/>
        <w:jc w:val="right"/>
        <w:rPr>
          <w:b w:val="0"/>
          <w:sz w:val="26"/>
          <w:szCs w:val="26"/>
        </w:rPr>
      </w:pPr>
      <w:r w:rsidRPr="00FD7850">
        <w:rPr>
          <w:b w:val="0"/>
          <w:sz w:val="26"/>
          <w:szCs w:val="26"/>
        </w:rPr>
        <w:t xml:space="preserve">Дело № </w:t>
      </w:r>
    </w:p>
    <w:p w:rsidR="00D038D2" w:rsidRPr="00FD7850" w:rsidP="00D038D2">
      <w:pPr>
        <w:pStyle w:val="Heading1"/>
        <w:rPr>
          <w:b w:val="0"/>
          <w:bCs w:val="0"/>
          <w:sz w:val="26"/>
          <w:szCs w:val="26"/>
        </w:rPr>
      </w:pPr>
      <w:r w:rsidRPr="00FD7850">
        <w:rPr>
          <w:b w:val="0"/>
          <w:bCs w:val="0"/>
          <w:sz w:val="26"/>
          <w:szCs w:val="26"/>
        </w:rPr>
        <w:t>ПОСТАНОВЛЕНИЕ</w:t>
      </w:r>
    </w:p>
    <w:p w:rsidR="00D038D2" w:rsidRPr="00FD7850" w:rsidP="00D038D2">
      <w:pPr>
        <w:jc w:val="both"/>
        <w:rPr>
          <w:sz w:val="26"/>
          <w:szCs w:val="26"/>
        </w:rPr>
      </w:pPr>
      <w:r>
        <w:rPr>
          <w:sz w:val="26"/>
          <w:szCs w:val="26"/>
        </w:rPr>
        <w:t>29 января</w:t>
      </w:r>
      <w:r w:rsidRPr="00FD785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FD7850">
        <w:rPr>
          <w:sz w:val="26"/>
          <w:szCs w:val="26"/>
        </w:rPr>
        <w:t xml:space="preserve"> года</w:t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="00FD7850">
        <w:rPr>
          <w:sz w:val="26"/>
          <w:szCs w:val="26"/>
        </w:rPr>
        <w:tab/>
      </w:r>
      <w:r w:rsidRPr="00FD7850">
        <w:rPr>
          <w:sz w:val="26"/>
          <w:szCs w:val="26"/>
        </w:rPr>
        <w:t>г. Симферополь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4532E9" w:rsidRPr="00FD7850" w:rsidP="004532E9">
      <w:pPr>
        <w:ind w:firstLine="708"/>
        <w:jc w:val="both"/>
        <w:rPr>
          <w:sz w:val="26"/>
          <w:szCs w:val="26"/>
        </w:rPr>
      </w:pPr>
      <w:r w:rsidRPr="00FD7850">
        <w:rPr>
          <w:rStyle w:val="s11"/>
          <w:sz w:val="26"/>
          <w:szCs w:val="26"/>
        </w:rPr>
        <w:t>Исполняющий обязанности мирового судьи судебного участка № 4 Железнодорожного судебного района города Симферополя – мировой судья судебного участка № 1 Железнодорожного судебного района города Симферополя Республики Крым Щербина Д.С.</w:t>
      </w:r>
      <w:r w:rsidRPr="00FD7850">
        <w:rPr>
          <w:sz w:val="26"/>
          <w:szCs w:val="26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FD7850">
        <w:rPr>
          <w:rStyle w:val="s11"/>
          <w:sz w:val="26"/>
          <w:szCs w:val="26"/>
        </w:rPr>
        <w:t>в отношении</w:t>
      </w:r>
    </w:p>
    <w:p w:rsidR="004532E9" w:rsidRPr="00FD7850" w:rsidP="004532E9">
      <w:pPr>
        <w:ind w:left="1843" w:hanging="2"/>
        <w:jc w:val="both"/>
        <w:rPr>
          <w:sz w:val="26"/>
          <w:szCs w:val="26"/>
        </w:rPr>
      </w:pPr>
      <w:r>
        <w:rPr>
          <w:sz w:val="26"/>
          <w:szCs w:val="26"/>
        </w:rPr>
        <w:t>Райхель</w:t>
      </w:r>
      <w:r>
        <w:rPr>
          <w:sz w:val="26"/>
          <w:szCs w:val="26"/>
        </w:rPr>
        <w:t xml:space="preserve"> Кирилла Юрьевича</w:t>
      </w:r>
      <w:r w:rsidRPr="00FD7850">
        <w:rPr>
          <w:sz w:val="26"/>
          <w:szCs w:val="26"/>
        </w:rPr>
        <w:t>,</w:t>
      </w:r>
    </w:p>
    <w:p w:rsidR="00D038D2" w:rsidRPr="00FD7850" w:rsidP="004532E9">
      <w:pPr>
        <w:ind w:left="1843" w:hanging="2"/>
        <w:jc w:val="both"/>
        <w:rPr>
          <w:sz w:val="26"/>
          <w:szCs w:val="26"/>
        </w:rPr>
      </w:pPr>
      <w:r w:rsidRPr="00195E3B">
        <w:rPr>
          <w:sz w:val="28"/>
          <w:szCs w:val="28"/>
        </w:rPr>
        <w:t>&lt;ДАННЫЕ ИЗЪЯТЫ&gt;</w:t>
      </w:r>
      <w:r w:rsidRPr="00FD7850" w:rsidR="004532E9">
        <w:rPr>
          <w:sz w:val="26"/>
          <w:szCs w:val="26"/>
        </w:rPr>
        <w:t>,</w:t>
      </w:r>
    </w:p>
    <w:p w:rsidR="00D038D2" w:rsidRPr="00FD7850" w:rsidP="00D038D2">
      <w:pPr>
        <w:jc w:val="both"/>
        <w:rPr>
          <w:sz w:val="26"/>
          <w:szCs w:val="26"/>
        </w:rPr>
      </w:pPr>
      <w:r w:rsidRPr="00FD7850">
        <w:rPr>
          <w:sz w:val="26"/>
          <w:szCs w:val="26"/>
        </w:rPr>
        <w:t>о привлечении е</w:t>
      </w:r>
      <w:r w:rsidRPr="00FD7850" w:rsidR="00FF3C4F">
        <w:rPr>
          <w:sz w:val="26"/>
          <w:szCs w:val="26"/>
        </w:rPr>
        <w:t>го</w:t>
      </w:r>
      <w:r w:rsidRPr="00FD7850">
        <w:rPr>
          <w:sz w:val="26"/>
          <w:szCs w:val="26"/>
        </w:rPr>
        <w:t xml:space="preserve">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D038D2" w:rsidRPr="00FD7850" w:rsidP="00D038D2">
      <w:pPr>
        <w:jc w:val="center"/>
        <w:rPr>
          <w:sz w:val="26"/>
          <w:szCs w:val="26"/>
        </w:rPr>
      </w:pPr>
      <w:r w:rsidRPr="00FD7850">
        <w:rPr>
          <w:sz w:val="26"/>
          <w:szCs w:val="26"/>
        </w:rPr>
        <w:t>УСТАНОВИЛ:</w:t>
      </w:r>
    </w:p>
    <w:p w:rsidR="00D038D2" w:rsidRPr="00FD7850" w:rsidP="00D038D2">
      <w:pPr>
        <w:jc w:val="center"/>
        <w:rPr>
          <w:sz w:val="10"/>
          <w:szCs w:val="10"/>
        </w:rPr>
      </w:pPr>
    </w:p>
    <w:p w:rsidR="00D038D2" w:rsidRPr="00FD7850" w:rsidP="00D038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Главным</w:t>
      </w:r>
      <w:r w:rsidRPr="00FD7850" w:rsidR="008C1894">
        <w:rPr>
          <w:sz w:val="26"/>
          <w:szCs w:val="26"/>
        </w:rPr>
        <w:t xml:space="preserve"> государственным налоговым инспектором отдела камеральных проверок № 4 </w:t>
      </w:r>
      <w:r w:rsidRPr="00FD7850" w:rsidR="00FF3C4F">
        <w:rPr>
          <w:sz w:val="26"/>
          <w:szCs w:val="26"/>
        </w:rPr>
        <w:t xml:space="preserve">ИФНС </w:t>
      </w:r>
      <w:r w:rsidRPr="00FD7850" w:rsidR="008C1894">
        <w:rPr>
          <w:sz w:val="26"/>
          <w:szCs w:val="26"/>
        </w:rPr>
        <w:t xml:space="preserve">России по г. Симферополю составлен протокол об административном правонарушении в отношении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 w:rsidR="004532E9">
        <w:rPr>
          <w:sz w:val="26"/>
          <w:szCs w:val="26"/>
        </w:rPr>
        <w:t xml:space="preserve"> за то, что он, являясь </w:t>
      </w:r>
      <w:r w:rsidR="00AB04E7">
        <w:rPr>
          <w:sz w:val="26"/>
          <w:szCs w:val="26"/>
        </w:rPr>
        <w:t>директором</w:t>
      </w:r>
      <w:r w:rsidRPr="00844C96">
        <w:rPr>
          <w:sz w:val="26"/>
          <w:szCs w:val="26"/>
        </w:rPr>
        <w:t xml:space="preserve"> ООО </w:t>
      </w:r>
      <w:r w:rsidR="00DA33D6">
        <w:rPr>
          <w:sz w:val="26"/>
          <w:szCs w:val="26"/>
        </w:rPr>
        <w:t>&lt;ДАННЫЕ ИЗЪЯТЫ&gt;</w:t>
      </w:r>
      <w:r w:rsidRPr="00FD7850" w:rsidR="004532E9">
        <w:rPr>
          <w:sz w:val="26"/>
          <w:szCs w:val="26"/>
        </w:rPr>
        <w:t xml:space="preserve">, расположенного по адресу: </w:t>
      </w:r>
      <w:r w:rsidRPr="00195E3B" w:rsidR="00DA33D6">
        <w:rPr>
          <w:sz w:val="28"/>
          <w:szCs w:val="28"/>
        </w:rPr>
        <w:t>&lt;ДАННЫЕ ИЗЪЯТЫ&gt;</w:t>
      </w:r>
      <w:r w:rsidRPr="00FD7850" w:rsidR="004532E9">
        <w:rPr>
          <w:sz w:val="26"/>
          <w:szCs w:val="26"/>
        </w:rPr>
        <w:t>, не предоставил</w:t>
      </w:r>
      <w:r>
        <w:rPr>
          <w:sz w:val="26"/>
          <w:szCs w:val="26"/>
        </w:rPr>
        <w:t>а</w:t>
      </w:r>
      <w:r w:rsidRPr="00FD7850" w:rsidR="004532E9">
        <w:rPr>
          <w:sz w:val="26"/>
          <w:szCs w:val="26"/>
        </w:rPr>
        <w:t xml:space="preserve"> в ИФНС России по г. Симферополю</w:t>
      </w:r>
      <w:r w:rsidRPr="00FD7850" w:rsidR="00982C60">
        <w:rPr>
          <w:sz w:val="26"/>
          <w:szCs w:val="26"/>
        </w:rPr>
        <w:t xml:space="preserve"> в установленный законодательством о налогах и сборах срок</w:t>
      </w:r>
      <w:r w:rsidRPr="00FD7850">
        <w:rPr>
          <w:sz w:val="26"/>
          <w:szCs w:val="26"/>
        </w:rPr>
        <w:t xml:space="preserve"> </w:t>
      </w:r>
      <w:r w:rsidRPr="00FD7850" w:rsidR="008C1894">
        <w:rPr>
          <w:sz w:val="26"/>
          <w:szCs w:val="26"/>
        </w:rPr>
        <w:t>расчет по страховым взносам</w:t>
      </w:r>
      <w:r w:rsidRPr="00FD7850" w:rsidR="00982C60">
        <w:rPr>
          <w:sz w:val="26"/>
          <w:szCs w:val="26"/>
        </w:rPr>
        <w:t xml:space="preserve"> за</w:t>
      </w:r>
      <w:r w:rsidRPr="00FD7850" w:rsidR="008C1894">
        <w:rPr>
          <w:sz w:val="26"/>
          <w:szCs w:val="26"/>
        </w:rPr>
        <w:t xml:space="preserve"> </w:t>
      </w:r>
      <w:r>
        <w:rPr>
          <w:sz w:val="26"/>
          <w:szCs w:val="26"/>
        </w:rPr>
        <w:t>12 месяцев</w:t>
      </w:r>
      <w:r w:rsidRPr="00FD7850" w:rsidR="00982C60">
        <w:rPr>
          <w:sz w:val="26"/>
          <w:szCs w:val="26"/>
        </w:rPr>
        <w:t xml:space="preserve"> 201</w:t>
      </w:r>
      <w:r w:rsidRPr="00FD7850" w:rsidR="008C1894">
        <w:rPr>
          <w:sz w:val="26"/>
          <w:szCs w:val="26"/>
        </w:rPr>
        <w:t>7</w:t>
      </w:r>
      <w:r w:rsidRPr="00FD7850" w:rsidR="00982C60">
        <w:rPr>
          <w:sz w:val="26"/>
          <w:szCs w:val="26"/>
        </w:rPr>
        <w:t xml:space="preserve"> год</w:t>
      </w:r>
      <w:r w:rsidRPr="00FD7850" w:rsidR="00037F43">
        <w:rPr>
          <w:sz w:val="26"/>
          <w:szCs w:val="26"/>
        </w:rPr>
        <w:t>а</w:t>
      </w:r>
      <w:r w:rsidRPr="00FD7850" w:rsidR="00982C60">
        <w:rPr>
          <w:sz w:val="26"/>
          <w:szCs w:val="26"/>
        </w:rPr>
        <w:t xml:space="preserve"> (форма по КНД 1151</w:t>
      </w:r>
      <w:r w:rsidRPr="00FD7850" w:rsidR="008C1894">
        <w:rPr>
          <w:sz w:val="26"/>
          <w:szCs w:val="26"/>
        </w:rPr>
        <w:t>111</w:t>
      </w:r>
      <w:r w:rsidRPr="00FD7850" w:rsidR="00982C60">
        <w:rPr>
          <w:sz w:val="26"/>
          <w:szCs w:val="26"/>
        </w:rPr>
        <w:t>)</w:t>
      </w:r>
      <w:r w:rsidRPr="00FD7850">
        <w:rPr>
          <w:sz w:val="26"/>
          <w:szCs w:val="26"/>
        </w:rPr>
        <w:t>.</w:t>
      </w:r>
    </w:p>
    <w:p w:rsidR="00E67182" w:rsidRPr="00FD7850" w:rsidP="00E6718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В судебное заседание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>
        <w:rPr>
          <w:sz w:val="26"/>
          <w:szCs w:val="26"/>
        </w:rPr>
        <w:t xml:space="preserve"> </w:t>
      </w:r>
      <w:r w:rsidRPr="00FD7850" w:rsidR="00982C60">
        <w:rPr>
          <w:sz w:val="26"/>
          <w:szCs w:val="26"/>
        </w:rPr>
        <w:t>не явил</w:t>
      </w:r>
      <w:r w:rsidR="00AB04E7">
        <w:rPr>
          <w:sz w:val="26"/>
          <w:szCs w:val="26"/>
        </w:rPr>
        <w:t>ся</w:t>
      </w:r>
      <w:r w:rsidRPr="00FD7850" w:rsidR="00982C60">
        <w:rPr>
          <w:sz w:val="26"/>
          <w:szCs w:val="26"/>
        </w:rPr>
        <w:t xml:space="preserve">, </w:t>
      </w:r>
      <w:r w:rsidRPr="00FD7850" w:rsidR="00982C60">
        <w:rPr>
          <w:sz w:val="26"/>
          <w:szCs w:val="26"/>
        </w:rPr>
        <w:t>извещен</w:t>
      </w:r>
      <w:r w:rsidRPr="00FD7850" w:rsidR="00982C60">
        <w:rPr>
          <w:sz w:val="26"/>
          <w:szCs w:val="26"/>
        </w:rPr>
        <w:t xml:space="preserve"> </w:t>
      </w:r>
      <w:r w:rsidRPr="00FD7850" w:rsidR="009A22E1">
        <w:rPr>
          <w:sz w:val="26"/>
          <w:szCs w:val="26"/>
        </w:rPr>
        <w:t>судебной повестк</w:t>
      </w:r>
      <w:r w:rsidR="00844C96">
        <w:rPr>
          <w:sz w:val="26"/>
          <w:szCs w:val="26"/>
        </w:rPr>
        <w:t>ой</w:t>
      </w:r>
      <w:r w:rsidRPr="00FD7850" w:rsidR="001A68BB">
        <w:rPr>
          <w:sz w:val="26"/>
          <w:szCs w:val="26"/>
        </w:rPr>
        <w:t>.</w:t>
      </w:r>
      <w:r w:rsidRPr="00FD7850" w:rsidR="001A68BB">
        <w:rPr>
          <w:rFonts w:eastAsia="Calibri"/>
          <w:sz w:val="26"/>
          <w:szCs w:val="26"/>
        </w:rPr>
        <w:t xml:space="preserve"> </w:t>
      </w:r>
      <w:r w:rsidRPr="00FD7850" w:rsidR="001A68BB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E67182" w:rsidRPr="00FD7850" w:rsidP="00E6718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Учитывая данные о надлежащем извещении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>
        <w:rPr>
          <w:sz w:val="26"/>
          <w:szCs w:val="26"/>
        </w:rPr>
        <w:t xml:space="preserve">, а также принимая во внимание отсутствие ходатайств об отложении дела, </w:t>
      </w:r>
      <w:r w:rsidRPr="00FD7850" w:rsidR="001A68BB">
        <w:rPr>
          <w:sz w:val="26"/>
          <w:szCs w:val="26"/>
        </w:rPr>
        <w:t xml:space="preserve">мировой </w:t>
      </w:r>
      <w:r w:rsidRPr="00FD7850">
        <w:rPr>
          <w:sz w:val="26"/>
          <w:szCs w:val="26"/>
        </w:rPr>
        <w:t>суд</w:t>
      </w:r>
      <w:r w:rsidRPr="00FD7850" w:rsidR="001A68BB">
        <w:rPr>
          <w:sz w:val="26"/>
          <w:szCs w:val="26"/>
        </w:rPr>
        <w:t>ья</w:t>
      </w:r>
      <w:r w:rsidRPr="00FD7850">
        <w:rPr>
          <w:sz w:val="26"/>
          <w:szCs w:val="26"/>
        </w:rPr>
        <w:t xml:space="preserve"> на основании ч. 2 ст. 25.1 КоАП РФ считает возможным рассмотреть данное дело в е</w:t>
      </w:r>
      <w:r w:rsidR="00AB04E7">
        <w:rPr>
          <w:sz w:val="26"/>
          <w:szCs w:val="26"/>
        </w:rPr>
        <w:t>го</w:t>
      </w:r>
      <w:r w:rsidRPr="00FD7850">
        <w:rPr>
          <w:sz w:val="26"/>
          <w:szCs w:val="26"/>
        </w:rPr>
        <w:t xml:space="preserve"> отсутствие.</w:t>
      </w:r>
    </w:p>
    <w:p w:rsidR="00BA010E" w:rsidRPr="00FD7850" w:rsidP="00E6718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Исследовав материалы дела, </w:t>
      </w:r>
      <w:r w:rsidRPr="00FD7850" w:rsidR="008C1894">
        <w:rPr>
          <w:sz w:val="26"/>
          <w:szCs w:val="26"/>
        </w:rPr>
        <w:t xml:space="preserve">мировой </w:t>
      </w:r>
      <w:r w:rsidRPr="00FD7850">
        <w:rPr>
          <w:sz w:val="26"/>
          <w:szCs w:val="26"/>
        </w:rPr>
        <w:t>суд</w:t>
      </w:r>
      <w:r w:rsidRPr="00FD7850" w:rsidR="008C1894">
        <w:rPr>
          <w:sz w:val="26"/>
          <w:szCs w:val="26"/>
        </w:rPr>
        <w:t>ья</w:t>
      </w:r>
      <w:r w:rsidRPr="00FD7850">
        <w:rPr>
          <w:sz w:val="26"/>
          <w:szCs w:val="26"/>
        </w:rPr>
        <w:t xml:space="preserve"> пришел к выводу о наличии в действиях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>
        <w:rPr>
          <w:sz w:val="26"/>
          <w:szCs w:val="26"/>
        </w:rPr>
        <w:t xml:space="preserve"> состава правонарушения, предусмотренного ст. 15.5 КоАП РФ, исходя из следующего.</w:t>
      </w:r>
    </w:p>
    <w:p w:rsidR="00202D75" w:rsidRPr="00FD7850" w:rsidP="00BA010E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Согласно протоколу об административном правонарушении № </w:t>
      </w:r>
      <w:r w:rsidRPr="00195E3B" w:rsidR="00DA33D6">
        <w:rPr>
          <w:sz w:val="28"/>
          <w:szCs w:val="28"/>
        </w:rPr>
        <w:t>&lt;ДАННЫЕ ИЗЪЯТЫ&gt;</w:t>
      </w:r>
      <w:r w:rsidR="00DA33D6">
        <w:rPr>
          <w:sz w:val="28"/>
          <w:szCs w:val="28"/>
        </w:rPr>
        <w:t xml:space="preserve"> </w:t>
      </w:r>
      <w:r w:rsidRPr="00FD7850">
        <w:rPr>
          <w:sz w:val="26"/>
          <w:szCs w:val="26"/>
        </w:rPr>
        <w:t>от</w:t>
      </w:r>
      <w:r w:rsidRPr="00FD7850">
        <w:rPr>
          <w:sz w:val="26"/>
          <w:szCs w:val="26"/>
        </w:rPr>
        <w:t xml:space="preserve"> </w:t>
      </w:r>
      <w:r w:rsidRPr="00195E3B" w:rsidR="00DA33D6">
        <w:rPr>
          <w:sz w:val="28"/>
          <w:szCs w:val="28"/>
        </w:rPr>
        <w:t>&lt;</w:t>
      </w:r>
      <w:r w:rsidRPr="00195E3B" w:rsidR="00DA33D6">
        <w:rPr>
          <w:sz w:val="28"/>
          <w:szCs w:val="28"/>
        </w:rPr>
        <w:t>ДАННЫЕ</w:t>
      </w:r>
      <w:r w:rsidRPr="00195E3B" w:rsidR="00DA33D6">
        <w:rPr>
          <w:sz w:val="28"/>
          <w:szCs w:val="28"/>
        </w:rPr>
        <w:t xml:space="preserve"> ИЗЪЯТЫ&gt;</w:t>
      </w:r>
      <w:r w:rsidR="00DA33D6">
        <w:rPr>
          <w:sz w:val="28"/>
          <w:szCs w:val="28"/>
        </w:rPr>
        <w:t xml:space="preserve"> </w:t>
      </w:r>
      <w:r w:rsidRPr="00FD7850">
        <w:rPr>
          <w:sz w:val="26"/>
          <w:szCs w:val="26"/>
        </w:rPr>
        <w:t xml:space="preserve">года, составленного в отношении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>
        <w:rPr>
          <w:sz w:val="26"/>
          <w:szCs w:val="26"/>
        </w:rPr>
        <w:t xml:space="preserve"> за то, что он, </w:t>
      </w:r>
      <w:r w:rsidRPr="00FD7850" w:rsidR="009A22E1">
        <w:rPr>
          <w:sz w:val="26"/>
          <w:szCs w:val="26"/>
        </w:rPr>
        <w:t xml:space="preserve">являясь </w:t>
      </w:r>
      <w:r w:rsidRPr="00AB04E7" w:rsidR="00AB04E7">
        <w:rPr>
          <w:sz w:val="26"/>
          <w:szCs w:val="26"/>
        </w:rPr>
        <w:t xml:space="preserve">директором ООО </w:t>
      </w:r>
      <w:r w:rsidR="00DA33D6">
        <w:rPr>
          <w:sz w:val="26"/>
          <w:szCs w:val="26"/>
        </w:rPr>
        <w:t>&lt;ДАННЫЕ ИЗЪЯТЫ&gt;</w:t>
      </w:r>
      <w:r w:rsidRPr="00FD7850" w:rsidR="004532E9">
        <w:rPr>
          <w:sz w:val="26"/>
          <w:szCs w:val="26"/>
        </w:rPr>
        <w:t xml:space="preserve">, расположенного по адресу: </w:t>
      </w:r>
      <w:r w:rsidRPr="00195E3B" w:rsidR="00DA33D6">
        <w:rPr>
          <w:sz w:val="28"/>
          <w:szCs w:val="28"/>
        </w:rPr>
        <w:t>&lt;ДАННЫЕ ИЗЪЯТЫ&gt;</w:t>
      </w:r>
      <w:r w:rsidRPr="00FD7850" w:rsidR="004532E9">
        <w:rPr>
          <w:sz w:val="26"/>
          <w:szCs w:val="26"/>
        </w:rPr>
        <w:t xml:space="preserve">, не предоставил в ИФНС России по г. Симферополю в установленный законодательством о налогах и сборах срок расчет по страховым взносам за </w:t>
      </w:r>
      <w:r w:rsidR="00844C96">
        <w:rPr>
          <w:sz w:val="26"/>
          <w:szCs w:val="26"/>
        </w:rPr>
        <w:t>12 месяцев</w:t>
      </w:r>
      <w:r w:rsidRPr="00FD7850" w:rsidR="004532E9">
        <w:rPr>
          <w:sz w:val="26"/>
          <w:szCs w:val="26"/>
        </w:rPr>
        <w:t xml:space="preserve"> 2017 года (форма по КНД 1151111)</w:t>
      </w:r>
      <w:r w:rsidRPr="00FD7850" w:rsidR="00BA010E">
        <w:rPr>
          <w:sz w:val="26"/>
          <w:szCs w:val="26"/>
        </w:rPr>
        <w:t xml:space="preserve">, то есть при предельном сроке предоставления отчета – </w:t>
      </w:r>
      <w:r w:rsidRPr="00FD7850" w:rsidR="004532E9">
        <w:rPr>
          <w:sz w:val="26"/>
          <w:szCs w:val="26"/>
        </w:rPr>
        <w:t>3</w:t>
      </w:r>
      <w:r w:rsidR="00844C96">
        <w:rPr>
          <w:sz w:val="26"/>
          <w:szCs w:val="26"/>
        </w:rPr>
        <w:t>0</w:t>
      </w:r>
      <w:r w:rsidRPr="00FD7850" w:rsidR="00BA010E">
        <w:rPr>
          <w:sz w:val="26"/>
          <w:szCs w:val="26"/>
        </w:rPr>
        <w:t>.</w:t>
      </w:r>
      <w:r w:rsidRPr="00FD7850" w:rsidR="00B07649">
        <w:rPr>
          <w:sz w:val="26"/>
          <w:szCs w:val="26"/>
        </w:rPr>
        <w:t>0</w:t>
      </w:r>
      <w:r w:rsidR="00844C96">
        <w:rPr>
          <w:sz w:val="26"/>
          <w:szCs w:val="26"/>
        </w:rPr>
        <w:t>1</w:t>
      </w:r>
      <w:r w:rsidRPr="00FD7850" w:rsidR="00BA010E">
        <w:rPr>
          <w:sz w:val="26"/>
          <w:szCs w:val="26"/>
        </w:rPr>
        <w:t>.201</w:t>
      </w:r>
      <w:r w:rsidR="00844C96">
        <w:rPr>
          <w:sz w:val="26"/>
          <w:szCs w:val="26"/>
        </w:rPr>
        <w:t>8</w:t>
      </w:r>
      <w:r w:rsidRPr="00FD7850" w:rsidR="00BA010E">
        <w:rPr>
          <w:sz w:val="26"/>
          <w:szCs w:val="26"/>
        </w:rPr>
        <w:t xml:space="preserve">г., документ был </w:t>
      </w:r>
      <w:r w:rsidRPr="00FD7850" w:rsidR="00BA010E">
        <w:rPr>
          <w:sz w:val="26"/>
          <w:szCs w:val="26"/>
        </w:rPr>
        <w:t xml:space="preserve">предоставлен </w:t>
      </w:r>
      <w:r w:rsidRPr="00195E3B" w:rsidR="00DA33D6">
        <w:rPr>
          <w:sz w:val="28"/>
          <w:szCs w:val="28"/>
        </w:rPr>
        <w:t>&lt;ДАННЫЕ ИЗЪЯТЫ</w:t>
      </w:r>
      <w:r w:rsidRPr="00195E3B" w:rsidR="00DA33D6">
        <w:rPr>
          <w:sz w:val="28"/>
          <w:szCs w:val="28"/>
        </w:rPr>
        <w:t>&gt;</w:t>
      </w:r>
      <w:r w:rsidRPr="00FD7850" w:rsidR="00BA010E">
        <w:rPr>
          <w:sz w:val="26"/>
          <w:szCs w:val="26"/>
        </w:rPr>
        <w:t>.</w:t>
      </w:r>
    </w:p>
    <w:p w:rsidR="00982C60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Указанные в протоколе об административном правонарушении обстоятельства </w:t>
      </w:r>
      <w:r w:rsidRPr="00FD7850">
        <w:rPr>
          <w:sz w:val="26"/>
          <w:szCs w:val="26"/>
        </w:rPr>
        <w:t>непредоставления</w:t>
      </w:r>
      <w:r w:rsidRPr="00FD7850">
        <w:rPr>
          <w:sz w:val="26"/>
          <w:szCs w:val="26"/>
        </w:rPr>
        <w:t xml:space="preserve"> в установленный законодательством о налогах и сборах срок в налоговые органы оформленных в установленном порядке </w:t>
      </w:r>
      <w:r w:rsidRPr="00FD7850">
        <w:rPr>
          <w:sz w:val="26"/>
          <w:szCs w:val="26"/>
        </w:rPr>
        <w:t xml:space="preserve">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 w:rsidR="004532E9">
        <w:rPr>
          <w:sz w:val="26"/>
          <w:szCs w:val="26"/>
        </w:rPr>
        <w:t xml:space="preserve"> является </w:t>
      </w:r>
      <w:r w:rsidRPr="00AB04E7" w:rsidR="00AB04E7">
        <w:rPr>
          <w:sz w:val="26"/>
          <w:szCs w:val="26"/>
        </w:rPr>
        <w:t xml:space="preserve">директором ООО </w:t>
      </w:r>
      <w:r w:rsidR="00DA33D6">
        <w:rPr>
          <w:sz w:val="26"/>
          <w:szCs w:val="26"/>
        </w:rPr>
        <w:t>&lt;ДАННЫЕ ИЗЪЯТЫ&gt;</w:t>
      </w:r>
      <w:r w:rsidRPr="00844C96" w:rsidR="00844C96">
        <w:rPr>
          <w:sz w:val="26"/>
          <w:szCs w:val="26"/>
        </w:rPr>
        <w:t>, расположенного по адресу:</w:t>
      </w:r>
      <w:r w:rsidRPr="00844C96" w:rsidR="00844C96">
        <w:rPr>
          <w:sz w:val="26"/>
          <w:szCs w:val="26"/>
        </w:rPr>
        <w:t xml:space="preserve"> </w:t>
      </w:r>
      <w:r w:rsidRPr="00195E3B" w:rsidR="00DA33D6">
        <w:rPr>
          <w:sz w:val="28"/>
          <w:szCs w:val="28"/>
        </w:rPr>
        <w:t>&lt;ДАННЫЕ ИЗЪЯТЫ&gt;</w:t>
      </w:r>
      <w:r w:rsidRPr="00FD7850" w:rsidR="004532E9">
        <w:rPr>
          <w:sz w:val="26"/>
          <w:szCs w:val="26"/>
        </w:rPr>
        <w:t>.</w:t>
      </w:r>
    </w:p>
    <w:p w:rsidR="00D02656" w:rsidRPr="00FD7850" w:rsidP="00D02656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7850">
        <w:rPr>
          <w:sz w:val="26"/>
          <w:szCs w:val="26"/>
        </w:rPr>
        <w:t xml:space="preserve">Согласно </w:t>
      </w:r>
      <w:r w:rsidRPr="00FD7850">
        <w:rPr>
          <w:sz w:val="26"/>
          <w:szCs w:val="26"/>
        </w:rPr>
        <w:t>пп</w:t>
      </w:r>
      <w:r w:rsidRPr="00FD7850">
        <w:rPr>
          <w:sz w:val="26"/>
          <w:szCs w:val="26"/>
        </w:rPr>
        <w:t xml:space="preserve">. 4 </w:t>
      </w:r>
      <w:r w:rsidRPr="00FD7850">
        <w:rPr>
          <w:sz w:val="26"/>
          <w:szCs w:val="26"/>
        </w:rPr>
        <w:t xml:space="preserve">п. </w:t>
      </w:r>
      <w:r w:rsidRPr="00FD7850" w:rsidR="0038256D">
        <w:rPr>
          <w:sz w:val="26"/>
          <w:szCs w:val="26"/>
        </w:rPr>
        <w:t>1</w:t>
      </w:r>
      <w:r w:rsidRPr="00FD7850">
        <w:rPr>
          <w:sz w:val="26"/>
          <w:szCs w:val="26"/>
        </w:rPr>
        <w:t xml:space="preserve"> ст. </w:t>
      </w:r>
      <w:r w:rsidRPr="00FD7850" w:rsidR="0038256D">
        <w:rPr>
          <w:sz w:val="26"/>
          <w:szCs w:val="26"/>
        </w:rPr>
        <w:t>23</w:t>
      </w:r>
      <w:r w:rsidRPr="00FD7850">
        <w:rPr>
          <w:sz w:val="26"/>
          <w:szCs w:val="26"/>
        </w:rPr>
        <w:t xml:space="preserve"> Налогового кодекса РФ </w:t>
      </w:r>
      <w:r w:rsidRPr="00FD7850">
        <w:rPr>
          <w:sz w:val="26"/>
          <w:szCs w:val="26"/>
        </w:rPr>
        <w:t>н</w:t>
      </w:r>
      <w:r w:rsidRPr="00FD7850">
        <w:rPr>
          <w:rFonts w:eastAsiaTheme="minorHAnsi"/>
          <w:sz w:val="26"/>
          <w:szCs w:val="26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447BF" w:rsidRPr="00FD7850" w:rsidP="001447B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D7850">
        <w:rPr>
          <w:sz w:val="26"/>
          <w:szCs w:val="26"/>
        </w:rPr>
        <w:t xml:space="preserve">В соответствии с п. </w:t>
      </w:r>
      <w:r w:rsidRPr="00FD7850">
        <w:rPr>
          <w:sz w:val="26"/>
          <w:szCs w:val="26"/>
        </w:rPr>
        <w:t>7</w:t>
      </w:r>
      <w:r w:rsidRPr="00FD7850">
        <w:rPr>
          <w:sz w:val="26"/>
          <w:szCs w:val="26"/>
        </w:rPr>
        <w:t xml:space="preserve"> ст. </w:t>
      </w:r>
      <w:r w:rsidRPr="00FD7850">
        <w:rPr>
          <w:sz w:val="26"/>
          <w:szCs w:val="26"/>
        </w:rPr>
        <w:t>431</w:t>
      </w:r>
      <w:r w:rsidRPr="00FD7850">
        <w:rPr>
          <w:sz w:val="26"/>
          <w:szCs w:val="26"/>
        </w:rPr>
        <w:t xml:space="preserve"> Налогового кодекса РФ </w:t>
      </w:r>
      <w:r w:rsidRPr="00FD7850">
        <w:rPr>
          <w:sz w:val="26"/>
          <w:szCs w:val="26"/>
        </w:rPr>
        <w:t>п</w:t>
      </w:r>
      <w:r w:rsidRPr="00FD7850">
        <w:rPr>
          <w:rFonts w:eastAsiaTheme="minorHAnsi"/>
          <w:sz w:val="26"/>
          <w:szCs w:val="26"/>
          <w:lang w:eastAsia="en-US"/>
        </w:rPr>
        <w:t>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FD7850">
        <w:rPr>
          <w:rFonts w:eastAsiaTheme="minorHAnsi"/>
          <w:sz w:val="26"/>
          <w:szCs w:val="26"/>
          <w:lang w:eastAsia="en-US"/>
        </w:rPr>
        <w:t xml:space="preserve"> физическим лицам.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При таких обстоятельствах в действиях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>
        <w:rPr>
          <w:sz w:val="26"/>
          <w:szCs w:val="26"/>
        </w:rPr>
        <w:t xml:space="preserve"> имеется состав правонарушения, предусмотренного ст. 15.5 КоАП РФ, а именно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53277" w:rsidRPr="00F53277" w:rsidP="00F53277">
      <w:pPr>
        <w:jc w:val="both"/>
        <w:rPr>
          <w:sz w:val="26"/>
          <w:szCs w:val="26"/>
          <w:lang w:val="x-none"/>
        </w:rPr>
      </w:pPr>
      <w:r w:rsidRPr="00FD7850">
        <w:rPr>
          <w:sz w:val="26"/>
          <w:szCs w:val="26"/>
        </w:rPr>
        <w:t xml:space="preserve">Принимая во внимание характер совершенного административного правонарушения, данные о личности </w:t>
      </w:r>
      <w:r w:rsidR="00AB04E7">
        <w:rPr>
          <w:sz w:val="26"/>
          <w:szCs w:val="26"/>
        </w:rPr>
        <w:t>Райхель</w:t>
      </w:r>
      <w:r w:rsidR="00AB04E7">
        <w:rPr>
          <w:sz w:val="26"/>
          <w:szCs w:val="26"/>
        </w:rPr>
        <w:t xml:space="preserve"> К.Ю.</w:t>
      </w:r>
      <w:r w:rsidRPr="00FD7850">
        <w:rPr>
          <w:sz w:val="26"/>
          <w:szCs w:val="26"/>
        </w:rPr>
        <w:t xml:space="preserve">, </w:t>
      </w:r>
      <w:r w:rsidRPr="00F53277">
        <w:rPr>
          <w:sz w:val="26"/>
          <w:szCs w:val="26"/>
          <w:lang w:val="x-none"/>
        </w:rPr>
        <w:t>котор</w:t>
      </w:r>
      <w:r w:rsidRPr="00F53277">
        <w:rPr>
          <w:sz w:val="26"/>
          <w:szCs w:val="26"/>
        </w:rPr>
        <w:t>ый</w:t>
      </w:r>
      <w:r w:rsidRPr="00F53277">
        <w:rPr>
          <w:sz w:val="26"/>
          <w:szCs w:val="26"/>
          <w:lang w:val="x-none"/>
        </w:rPr>
        <w:t xml:space="preserve"> </w:t>
      </w:r>
      <w:r w:rsidRPr="00F53277">
        <w:rPr>
          <w:sz w:val="26"/>
          <w:szCs w:val="26"/>
          <w:lang w:val="x-none"/>
        </w:rPr>
        <w:t>согласно материал</w:t>
      </w:r>
      <w:r w:rsidRPr="00F53277">
        <w:rPr>
          <w:sz w:val="26"/>
          <w:szCs w:val="26"/>
        </w:rPr>
        <w:t>ов</w:t>
      </w:r>
      <w:r w:rsidRPr="00F53277">
        <w:rPr>
          <w:sz w:val="26"/>
          <w:szCs w:val="26"/>
          <w:lang w:val="x-none"/>
        </w:rPr>
        <w:t xml:space="preserve"> дела, ранее не привлекал</w:t>
      </w:r>
      <w:r w:rsidRPr="00F53277">
        <w:rPr>
          <w:sz w:val="26"/>
          <w:szCs w:val="26"/>
        </w:rPr>
        <w:t>ся</w:t>
      </w:r>
      <w:r w:rsidRPr="00F53277">
        <w:rPr>
          <w:sz w:val="26"/>
          <w:szCs w:val="26"/>
          <w:lang w:val="x-none"/>
        </w:rPr>
        <w:t xml:space="preserve"> к административной ответственности, мировой судья пришел к выводу о возможности ограничиться административным наказанием в виде предупреждения.</w:t>
      </w:r>
    </w:p>
    <w:p w:rsidR="00D038D2" w:rsidRPr="00FD7850" w:rsidP="00D038D2">
      <w:pPr>
        <w:ind w:firstLine="708"/>
        <w:jc w:val="both"/>
        <w:rPr>
          <w:sz w:val="26"/>
          <w:szCs w:val="26"/>
        </w:rPr>
      </w:pPr>
      <w:r w:rsidRPr="00FD7850">
        <w:rPr>
          <w:sz w:val="26"/>
          <w:szCs w:val="26"/>
        </w:rPr>
        <w:t xml:space="preserve">На основании </w:t>
      </w:r>
      <w:r w:rsidRPr="00FD7850">
        <w:rPr>
          <w:sz w:val="26"/>
          <w:szCs w:val="26"/>
        </w:rPr>
        <w:t>изложенного</w:t>
      </w:r>
      <w:r w:rsidRPr="00FD7850">
        <w:rPr>
          <w:sz w:val="26"/>
          <w:szCs w:val="26"/>
        </w:rPr>
        <w:t>, руководствуясь ст. ст. 15.5,</w:t>
      </w:r>
      <w:r w:rsidRPr="00FD7850" w:rsidR="00BA010E">
        <w:rPr>
          <w:sz w:val="26"/>
          <w:szCs w:val="26"/>
        </w:rPr>
        <w:t xml:space="preserve"> 25.1,</w:t>
      </w:r>
      <w:r w:rsidRPr="00FD7850">
        <w:rPr>
          <w:sz w:val="26"/>
          <w:szCs w:val="26"/>
        </w:rPr>
        <w:t xml:space="preserve"> 29.9, 29.10 КоАП РФ, </w:t>
      </w:r>
      <w:r w:rsidRPr="00FD7850" w:rsidR="00D02656">
        <w:rPr>
          <w:sz w:val="26"/>
          <w:szCs w:val="26"/>
        </w:rPr>
        <w:t xml:space="preserve">мировой судья </w:t>
      </w:r>
      <w:r w:rsidRPr="00FD7850">
        <w:rPr>
          <w:sz w:val="26"/>
          <w:szCs w:val="26"/>
        </w:rPr>
        <w:t>-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D038D2" w:rsidRPr="00FD7850" w:rsidP="00D038D2">
      <w:pPr>
        <w:jc w:val="center"/>
        <w:rPr>
          <w:sz w:val="26"/>
          <w:szCs w:val="26"/>
        </w:rPr>
      </w:pPr>
      <w:r w:rsidRPr="00FD7850">
        <w:rPr>
          <w:sz w:val="26"/>
          <w:szCs w:val="26"/>
        </w:rPr>
        <w:t>ПОСТАНОВИЛ:</w:t>
      </w:r>
    </w:p>
    <w:p w:rsidR="00D038D2" w:rsidRPr="00FD7850" w:rsidP="00D038D2">
      <w:pPr>
        <w:jc w:val="both"/>
        <w:rPr>
          <w:sz w:val="10"/>
          <w:szCs w:val="10"/>
        </w:rPr>
      </w:pPr>
    </w:p>
    <w:p w:rsidR="00D038D2" w:rsidRPr="00FD7850" w:rsidP="00844C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Райхель</w:t>
      </w:r>
      <w:r>
        <w:rPr>
          <w:sz w:val="26"/>
          <w:szCs w:val="26"/>
        </w:rPr>
        <w:t xml:space="preserve"> Кирилла Юрьевича</w:t>
      </w:r>
      <w:r w:rsidRPr="00FD7850" w:rsidR="00FD7850">
        <w:rPr>
          <w:sz w:val="26"/>
          <w:szCs w:val="26"/>
        </w:rPr>
        <w:t xml:space="preserve"> – </w:t>
      </w:r>
      <w:r w:rsidRPr="00AB04E7">
        <w:rPr>
          <w:sz w:val="26"/>
          <w:szCs w:val="26"/>
        </w:rPr>
        <w:t xml:space="preserve">директором ООО </w:t>
      </w:r>
      <w:r w:rsidR="00DA33D6">
        <w:rPr>
          <w:sz w:val="26"/>
          <w:szCs w:val="26"/>
        </w:rPr>
        <w:t xml:space="preserve">&lt;ДАННЫЕ ИЗЪЯТЫ&gt; </w:t>
      </w:r>
      <w:r w:rsidRPr="00FD7850" w:rsidR="00E67182">
        <w:rPr>
          <w:sz w:val="26"/>
          <w:szCs w:val="26"/>
        </w:rPr>
        <w:t xml:space="preserve"> –</w:t>
      </w:r>
      <w:r w:rsidRPr="00FD7850" w:rsidR="001447BF">
        <w:rPr>
          <w:sz w:val="26"/>
          <w:szCs w:val="26"/>
        </w:rPr>
        <w:t xml:space="preserve"> </w:t>
      </w:r>
      <w:r w:rsidRPr="00FD7850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FD7850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6"/>
          <w:szCs w:val="26"/>
        </w:rPr>
        <w:t>му</w:t>
      </w:r>
      <w:r w:rsidRPr="00FD7850">
        <w:rPr>
          <w:sz w:val="26"/>
          <w:szCs w:val="26"/>
        </w:rPr>
        <w:t xml:space="preserve"> административное наказание в виде </w:t>
      </w:r>
      <w:r w:rsidR="00844C96">
        <w:rPr>
          <w:sz w:val="26"/>
          <w:szCs w:val="26"/>
        </w:rPr>
        <w:t>предупреждения.</w:t>
      </w:r>
    </w:p>
    <w:p w:rsidR="00D038D2" w:rsidRPr="00FD7850" w:rsidP="00D038D2">
      <w:pPr>
        <w:ind w:firstLine="708"/>
        <w:jc w:val="both"/>
        <w:rPr>
          <w:rStyle w:val="s11"/>
          <w:sz w:val="26"/>
          <w:szCs w:val="26"/>
        </w:rPr>
      </w:pPr>
      <w:r w:rsidRPr="00FD7850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FD7850">
        <w:rPr>
          <w:rStyle w:val="s11"/>
          <w:sz w:val="26"/>
          <w:szCs w:val="26"/>
        </w:rPr>
        <w:t xml:space="preserve"> Железнодорожный районный суд г. Симферополя Республики Крым через судебный участок № </w:t>
      </w:r>
      <w:r w:rsidR="003E09FC">
        <w:rPr>
          <w:rStyle w:val="s11"/>
          <w:sz w:val="26"/>
          <w:szCs w:val="26"/>
        </w:rPr>
        <w:t>4</w:t>
      </w:r>
      <w:r w:rsidRPr="00FD7850">
        <w:rPr>
          <w:rStyle w:val="s11"/>
          <w:sz w:val="26"/>
          <w:szCs w:val="26"/>
        </w:rPr>
        <w:t xml:space="preserve"> Железнодорожного района г. Симферополя (адрес: 2950</w:t>
      </w:r>
      <w:r w:rsidR="00844C96">
        <w:rPr>
          <w:rStyle w:val="s11"/>
          <w:sz w:val="26"/>
          <w:szCs w:val="26"/>
        </w:rPr>
        <w:t>17</w:t>
      </w:r>
      <w:r w:rsidRPr="00FD7850">
        <w:rPr>
          <w:rStyle w:val="s11"/>
          <w:sz w:val="26"/>
          <w:szCs w:val="26"/>
        </w:rPr>
        <w:t>, Республика Крым,</w:t>
      </w:r>
      <w:r w:rsidR="003E09FC">
        <w:rPr>
          <w:rStyle w:val="s11"/>
          <w:sz w:val="26"/>
          <w:szCs w:val="26"/>
        </w:rPr>
        <w:t xml:space="preserve"> </w:t>
      </w:r>
      <w:r w:rsidRPr="00FD7850">
        <w:rPr>
          <w:rStyle w:val="s11"/>
          <w:sz w:val="26"/>
          <w:szCs w:val="26"/>
        </w:rPr>
        <w:t>г. Симферополь, ул. Киевская 55/2).</w:t>
      </w:r>
    </w:p>
    <w:p w:rsidR="00D038D2" w:rsidRPr="00FD7850" w:rsidP="00D038D2">
      <w:pPr>
        <w:jc w:val="both"/>
        <w:rPr>
          <w:sz w:val="26"/>
          <w:szCs w:val="26"/>
        </w:rPr>
      </w:pPr>
    </w:p>
    <w:p w:rsidR="002467B9" w:rsidP="00D038D2">
      <w:pPr>
        <w:rPr>
          <w:sz w:val="26"/>
          <w:szCs w:val="26"/>
        </w:rPr>
      </w:pPr>
      <w:r w:rsidRPr="00FD7850">
        <w:rPr>
          <w:sz w:val="26"/>
          <w:szCs w:val="26"/>
        </w:rPr>
        <w:t>Мировой судья</w:t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53277">
        <w:rPr>
          <w:color w:val="FFFFFF" w:themeColor="background1"/>
          <w:sz w:val="26"/>
          <w:szCs w:val="26"/>
        </w:rPr>
        <w:tab/>
      </w:r>
      <w:r w:rsidRPr="00F53277" w:rsidR="00696422">
        <w:rPr>
          <w:color w:val="FFFFFF" w:themeColor="background1"/>
          <w:sz w:val="26"/>
          <w:szCs w:val="26"/>
        </w:rPr>
        <w:t>/подпись/</w:t>
      </w:r>
      <w:r w:rsidRPr="00F53277">
        <w:rPr>
          <w:color w:val="FFFFFF" w:themeColor="background1"/>
          <w:sz w:val="26"/>
          <w:szCs w:val="26"/>
        </w:rPr>
        <w:tab/>
      </w:r>
      <w:r w:rsidRPr="00FD7850">
        <w:rPr>
          <w:sz w:val="26"/>
          <w:szCs w:val="26"/>
        </w:rPr>
        <w:tab/>
      </w:r>
      <w:r w:rsidRPr="00FD7850">
        <w:rPr>
          <w:sz w:val="26"/>
          <w:szCs w:val="26"/>
        </w:rPr>
        <w:tab/>
        <w:t>Д.С. Щербина</w:t>
      </w:r>
    </w:p>
    <w:p w:rsidR="00F53277" w:rsidP="000D0B0D">
      <w:pPr>
        <w:spacing w:line="259" w:lineRule="auto"/>
        <w:ind w:left="4248" w:firstLine="708"/>
        <w:rPr>
          <w:rFonts w:eastAsia="Calibri"/>
          <w:sz w:val="24"/>
          <w:szCs w:val="24"/>
          <w:lang w:eastAsia="en-US"/>
        </w:rPr>
      </w:pPr>
    </w:p>
    <w:p w:rsidR="000D0B0D" w:rsidP="00D038D2">
      <w:pPr>
        <w:rPr>
          <w:sz w:val="26"/>
          <w:szCs w:val="26"/>
        </w:rPr>
      </w:pPr>
    </w:p>
    <w:sectPr w:rsidSect="007A64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37F43"/>
    <w:rsid w:val="00063049"/>
    <w:rsid w:val="000D0B0D"/>
    <w:rsid w:val="001447BF"/>
    <w:rsid w:val="00195E3B"/>
    <w:rsid w:val="001A68BB"/>
    <w:rsid w:val="00202D75"/>
    <w:rsid w:val="002467B9"/>
    <w:rsid w:val="0037263B"/>
    <w:rsid w:val="0037753E"/>
    <w:rsid w:val="0038256D"/>
    <w:rsid w:val="003E09FC"/>
    <w:rsid w:val="003E6F49"/>
    <w:rsid w:val="004532E9"/>
    <w:rsid w:val="00466FBB"/>
    <w:rsid w:val="00656F49"/>
    <w:rsid w:val="00696422"/>
    <w:rsid w:val="006B7FF7"/>
    <w:rsid w:val="007A5198"/>
    <w:rsid w:val="007A6490"/>
    <w:rsid w:val="007B7432"/>
    <w:rsid w:val="00844C96"/>
    <w:rsid w:val="008C1894"/>
    <w:rsid w:val="008E6ED5"/>
    <w:rsid w:val="00982C60"/>
    <w:rsid w:val="009A22E1"/>
    <w:rsid w:val="009D5C7A"/>
    <w:rsid w:val="00A21369"/>
    <w:rsid w:val="00AB04E7"/>
    <w:rsid w:val="00AC4C3C"/>
    <w:rsid w:val="00B07649"/>
    <w:rsid w:val="00BA010E"/>
    <w:rsid w:val="00C05497"/>
    <w:rsid w:val="00CB6679"/>
    <w:rsid w:val="00CD21D5"/>
    <w:rsid w:val="00D02656"/>
    <w:rsid w:val="00D038D2"/>
    <w:rsid w:val="00D16189"/>
    <w:rsid w:val="00D4373A"/>
    <w:rsid w:val="00DA33D6"/>
    <w:rsid w:val="00E02EE7"/>
    <w:rsid w:val="00E33CDF"/>
    <w:rsid w:val="00E67182"/>
    <w:rsid w:val="00E854E9"/>
    <w:rsid w:val="00F53277"/>
    <w:rsid w:val="00FD7850"/>
    <w:rsid w:val="00FF3C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38256D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7A649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A6490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5327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532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396F-148A-482F-AAF8-58708B61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