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3D81" w:rsidP="00FD4793">
      <w:pPr>
        <w:pStyle w:val="Heading1"/>
        <w:jc w:val="right"/>
        <w:rPr>
          <w:b w:val="0"/>
          <w:sz w:val="28"/>
          <w:szCs w:val="28"/>
        </w:rPr>
      </w:pPr>
      <w:r>
        <w:rPr>
          <w:b w:val="0"/>
          <w:sz w:val="28"/>
          <w:szCs w:val="28"/>
        </w:rPr>
        <w:t xml:space="preserve">Дело № 5-4-95/2019 </w:t>
      </w:r>
    </w:p>
    <w:p w:rsidR="00D63D81" w:rsidP="005E53A7">
      <w:pPr>
        <w:pStyle w:val="Heading1"/>
        <w:rPr>
          <w:b w:val="0"/>
          <w:bCs w:val="0"/>
          <w:sz w:val="28"/>
          <w:szCs w:val="28"/>
        </w:rPr>
      </w:pPr>
      <w:r>
        <w:rPr>
          <w:b w:val="0"/>
          <w:bCs w:val="0"/>
          <w:sz w:val="28"/>
          <w:szCs w:val="28"/>
        </w:rPr>
        <w:t>ПОСТАНОВЛЕНИЕ</w:t>
      </w:r>
    </w:p>
    <w:p w:rsidR="00D63D81" w:rsidP="005E53A7"/>
    <w:p w:rsidR="00D63D81" w:rsidP="005E53A7">
      <w:pPr>
        <w:jc w:val="both"/>
        <w:rPr>
          <w:sz w:val="28"/>
          <w:szCs w:val="28"/>
        </w:rPr>
      </w:pPr>
      <w:r>
        <w:rPr>
          <w:sz w:val="28"/>
          <w:szCs w:val="28"/>
        </w:rPr>
        <w:t>12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D63D81" w:rsidP="005E53A7">
      <w:pPr>
        <w:jc w:val="both"/>
        <w:rPr>
          <w:sz w:val="28"/>
          <w:szCs w:val="28"/>
        </w:rPr>
      </w:pPr>
    </w:p>
    <w:p w:rsidR="00D63D81" w:rsidP="005E53A7">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D63D81" w:rsidP="005E53A7">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ИНН/КПП &lt;ДАННЫЕ ИЗЪЯТЫ&gt;</w:t>
      </w:r>
      <w:r>
        <w:rPr>
          <w:rStyle w:val="s11"/>
          <w:sz w:val="28"/>
          <w:szCs w:val="28"/>
        </w:rPr>
        <w:t>,</w:t>
      </w:r>
      <w:r>
        <w:rPr>
          <w:sz w:val="28"/>
          <w:szCs w:val="28"/>
        </w:rPr>
        <w:t xml:space="preserve"> </w:t>
      </w:r>
    </w:p>
    <w:p w:rsidR="00D63D81" w:rsidP="005E53A7">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D63D81" w:rsidP="005E53A7">
      <w:pPr>
        <w:jc w:val="both"/>
        <w:rPr>
          <w:sz w:val="28"/>
          <w:szCs w:val="28"/>
        </w:rPr>
      </w:pPr>
    </w:p>
    <w:p w:rsidR="00D63D81" w:rsidP="005E53A7">
      <w:pPr>
        <w:jc w:val="center"/>
        <w:rPr>
          <w:sz w:val="28"/>
          <w:szCs w:val="28"/>
        </w:rPr>
      </w:pPr>
      <w:r>
        <w:rPr>
          <w:sz w:val="28"/>
          <w:szCs w:val="28"/>
        </w:rPr>
        <w:t>УСТАНОВИЛ:</w:t>
      </w:r>
    </w:p>
    <w:p w:rsidR="00D63D81" w:rsidP="005E53A7">
      <w:pPr>
        <w:jc w:val="both"/>
        <w:rPr>
          <w:sz w:val="28"/>
          <w:szCs w:val="28"/>
        </w:rPr>
      </w:pPr>
    </w:p>
    <w:p w:rsidR="00D63D81" w:rsidP="005E53A7">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D63D81" w:rsidP="005E53A7">
      <w:pPr>
        <w:pStyle w:val="BodyText"/>
        <w:spacing w:after="0" w:line="228" w:lineRule="auto"/>
        <w:ind w:firstLine="709"/>
        <w:jc w:val="both"/>
        <w:rPr>
          <w:bCs/>
        </w:rPr>
      </w:pPr>
      <w:r>
        <w:rPr>
          <w:bCs/>
          <w:sz w:val="28"/>
          <w:szCs w:val="28"/>
        </w:rPr>
        <w:t>В судебное заседание явилась представитель ООО «</w:t>
      </w:r>
      <w:r>
        <w:rPr>
          <w:sz w:val="28"/>
          <w:szCs w:val="28"/>
        </w:rPr>
        <w:t>&lt;ДАННЫЕ ИЗЪЯТЫ&gt;</w:t>
      </w:r>
      <w:r>
        <w:rPr>
          <w:bCs/>
          <w:sz w:val="28"/>
          <w:szCs w:val="28"/>
        </w:rPr>
        <w:t>» по доверенности №</w:t>
      </w:r>
      <w:r>
        <w:rPr>
          <w:sz w:val="28"/>
          <w:szCs w:val="28"/>
        </w:rPr>
        <w:t>&lt;ДАННЫЕ ИЗЪЯТЫ&gt;</w:t>
      </w:r>
      <w:r>
        <w:rPr>
          <w:bCs/>
          <w:sz w:val="28"/>
          <w:szCs w:val="28"/>
        </w:rPr>
        <w:t xml:space="preserve"> от </w:t>
      </w:r>
      <w:r>
        <w:rPr>
          <w:sz w:val="28"/>
          <w:szCs w:val="28"/>
        </w:rPr>
        <w:t>&lt;ДАННЫЕ ИЗЪЯТЫ&gt;</w:t>
      </w:r>
      <w:r>
        <w:rPr>
          <w:bCs/>
          <w:sz w:val="28"/>
          <w:szCs w:val="28"/>
        </w:rPr>
        <w:t xml:space="preserve"> года – Полуянова Ирина Леонидовна, дала пояснения относительно обстоятельств изложенных в протоколе, признала вину ООО «</w:t>
      </w:r>
      <w:r>
        <w:rPr>
          <w:sz w:val="28"/>
          <w:szCs w:val="28"/>
        </w:rPr>
        <w:t>&lt;ДАННЫЕ ИЗЪЯТЫ&gt;</w:t>
      </w:r>
      <w:r>
        <w:rPr>
          <w:bCs/>
          <w:sz w:val="28"/>
          <w:szCs w:val="28"/>
        </w:rPr>
        <w:t>» в совершенном административном правонарушении, просила назначить наказание в виде предупреждения.</w:t>
      </w:r>
    </w:p>
    <w:p w:rsidR="00D63D81" w:rsidP="005E53A7">
      <w:pPr>
        <w:pStyle w:val="BodyText"/>
        <w:spacing w:after="0" w:line="228" w:lineRule="auto"/>
        <w:ind w:firstLine="709"/>
        <w:jc w:val="both"/>
        <w:rPr>
          <w:sz w:val="28"/>
          <w:szCs w:val="28"/>
        </w:rPr>
      </w:pPr>
      <w:r>
        <w:rPr>
          <w:bCs/>
          <w:sz w:val="28"/>
          <w:szCs w:val="28"/>
        </w:rPr>
        <w:t>Выслушав представителя ООО «</w:t>
      </w:r>
      <w:r>
        <w:rPr>
          <w:sz w:val="28"/>
          <w:szCs w:val="28"/>
        </w:rPr>
        <w:t>&lt;ДАННЫЕ ИЗЪЯТЫ&gt;</w:t>
      </w:r>
      <w:r>
        <w:rPr>
          <w:bCs/>
          <w:sz w:val="28"/>
          <w:szCs w:val="28"/>
        </w:rPr>
        <w:t>» Полуянову И.Л.,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D63D81" w:rsidP="005E53A7">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D63D81" w:rsidP="005E53A7">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63D81" w:rsidP="005E53A7">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D63D81" w:rsidP="005E53A7">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63D81" w:rsidP="005E53A7">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63D81" w:rsidP="005E53A7">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D63D81" w:rsidP="005E53A7">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D63D81" w:rsidP="005E53A7">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D63D81" w:rsidP="005E53A7">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D63D81" w:rsidP="005E53A7">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63D81" w:rsidP="005E53A7">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63D81" w:rsidP="005E53A7">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D63D81" w:rsidP="005E53A7">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D63D81" w:rsidP="005E53A7">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D63D81" w:rsidP="00FD4793">
      <w:pPr>
        <w:ind w:firstLine="708"/>
        <w:jc w:val="both"/>
        <w:rPr>
          <w:sz w:val="28"/>
          <w:szCs w:val="28"/>
        </w:rPr>
      </w:pPr>
      <w:r>
        <w:rPr>
          <w:sz w:val="28"/>
          <w:szCs w:val="28"/>
        </w:rPr>
        <w:t>На основании изложенного, руководствуясь ст. ст. 19.7, 29.9, 29.10 КоАП РФ, судья –</w:t>
      </w:r>
    </w:p>
    <w:p w:rsidR="00D63D81" w:rsidP="005E53A7">
      <w:pPr>
        <w:jc w:val="center"/>
        <w:rPr>
          <w:sz w:val="28"/>
          <w:szCs w:val="28"/>
        </w:rPr>
      </w:pPr>
      <w:r>
        <w:rPr>
          <w:sz w:val="28"/>
          <w:szCs w:val="28"/>
        </w:rPr>
        <w:t>ПОСТАНОВИЛ:</w:t>
      </w:r>
    </w:p>
    <w:p w:rsidR="00D63D81" w:rsidP="005E53A7">
      <w:pPr>
        <w:jc w:val="center"/>
        <w:rPr>
          <w:sz w:val="28"/>
          <w:szCs w:val="28"/>
        </w:rPr>
      </w:pPr>
    </w:p>
    <w:p w:rsidR="00D63D81" w:rsidP="005E53A7">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D63D81" w:rsidP="005E53A7">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w:t>
      </w:r>
      <w:r>
        <w:rPr>
          <w:rStyle w:val="s11"/>
          <w:sz w:val="28"/>
          <w:szCs w:val="28"/>
        </w:rPr>
        <w:t>Республика Крым, г. Симферополь, ул. Киевская 55/2).</w:t>
      </w:r>
    </w:p>
    <w:p w:rsidR="00D63D81" w:rsidP="005E53A7">
      <w:pPr>
        <w:rPr>
          <w:sz w:val="28"/>
          <w:szCs w:val="28"/>
        </w:rPr>
      </w:pPr>
    </w:p>
    <w:p w:rsidR="00D63D81" w:rsidRPr="00FD4793">
      <w:pPr>
        <w:rPr>
          <w:sz w:val="28"/>
          <w:szCs w:val="28"/>
        </w:rPr>
      </w:pPr>
      <w:r>
        <w:rPr>
          <w:sz w:val="28"/>
          <w:szCs w:val="28"/>
        </w:rPr>
        <w:t>Мировой судья</w:t>
      </w:r>
      <w:r>
        <w:rPr>
          <w:sz w:val="28"/>
          <w:szCs w:val="28"/>
        </w:rPr>
        <w:tab/>
      </w:r>
      <w:r>
        <w:rPr>
          <w:sz w:val="28"/>
          <w:szCs w:val="28"/>
        </w:rPr>
        <w:tab/>
      </w:r>
      <w:r>
        <w:rPr>
          <w:sz w:val="28"/>
          <w:szCs w:val="28"/>
        </w:rPr>
        <w:tab/>
      </w:r>
      <w:r w:rsidRPr="00A15107">
        <w:rPr>
          <w:sz w:val="28"/>
          <w:szCs w:val="28"/>
        </w:rPr>
        <w:tab/>
      </w:r>
      <w:r w:rsidRPr="00A15107">
        <w:rPr>
          <w:sz w:val="28"/>
          <w:szCs w:val="28"/>
        </w:rPr>
        <w:tab/>
      </w:r>
      <w:r w:rsidRPr="00A15107">
        <w:rPr>
          <w:sz w:val="28"/>
          <w:szCs w:val="28"/>
        </w:rPr>
        <w:tab/>
      </w:r>
      <w:r w:rsidRPr="00A15107">
        <w:rPr>
          <w:sz w:val="28"/>
          <w:szCs w:val="28"/>
        </w:rPr>
        <w:tab/>
      </w:r>
      <w:r>
        <w:rPr>
          <w:sz w:val="28"/>
          <w:szCs w:val="28"/>
        </w:rPr>
        <w:tab/>
        <w:t xml:space="preserve">              Д.В. Киреев</w:t>
      </w:r>
    </w:p>
    <w:sectPr w:rsidSect="00FD4793">
      <w:pgSz w:w="11906" w:h="16838"/>
      <w:pgMar w:top="680" w:right="680" w:bottom="680"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33B"/>
    <w:rsid w:val="00134F46"/>
    <w:rsid w:val="00486453"/>
    <w:rsid w:val="005E299D"/>
    <w:rsid w:val="005E53A7"/>
    <w:rsid w:val="006D133B"/>
    <w:rsid w:val="007D37EB"/>
    <w:rsid w:val="008461D4"/>
    <w:rsid w:val="00A15107"/>
    <w:rsid w:val="00D63D81"/>
    <w:rsid w:val="00EC38CE"/>
    <w:rsid w:val="00FD4793"/>
    <w:rsid w:val="00FE06C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A7"/>
    <w:rPr>
      <w:rFonts w:ascii="Times New Roman" w:eastAsia="Times New Roman" w:hAnsi="Times New Roman"/>
      <w:sz w:val="20"/>
      <w:szCs w:val="20"/>
    </w:rPr>
  </w:style>
  <w:style w:type="paragraph" w:styleId="Heading1">
    <w:name w:val="heading 1"/>
    <w:basedOn w:val="Normal"/>
    <w:next w:val="Normal"/>
    <w:link w:val="Heading1Char"/>
    <w:uiPriority w:val="99"/>
    <w:qFormat/>
    <w:rsid w:val="005E53A7"/>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3A7"/>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5E53A7"/>
    <w:pPr>
      <w:spacing w:after="120"/>
    </w:pPr>
    <w:rPr>
      <w:sz w:val="24"/>
      <w:szCs w:val="24"/>
    </w:rPr>
  </w:style>
  <w:style w:type="character" w:customStyle="1" w:styleId="BodyTextChar">
    <w:name w:val="Body Text Char"/>
    <w:basedOn w:val="DefaultParagraphFont"/>
    <w:link w:val="BodyText"/>
    <w:uiPriority w:val="99"/>
    <w:semiHidden/>
    <w:locked/>
    <w:rsid w:val="005E53A7"/>
    <w:rPr>
      <w:rFonts w:ascii="Times New Roman" w:hAnsi="Times New Roman" w:cs="Times New Roman"/>
      <w:sz w:val="24"/>
      <w:szCs w:val="24"/>
      <w:lang w:eastAsia="ru-RU"/>
    </w:rPr>
  </w:style>
  <w:style w:type="character" w:customStyle="1" w:styleId="s11">
    <w:name w:val="s11"/>
    <w:uiPriority w:val="99"/>
    <w:rsid w:val="005E53A7"/>
    <w:rPr>
      <w:rFonts w:ascii="Times New Roman" w:hAnsi="Times New Roman"/>
      <w:sz w:val="24"/>
    </w:rPr>
  </w:style>
  <w:style w:type="character" w:customStyle="1" w:styleId="2">
    <w:name w:val="Основной текст (2)"/>
    <w:basedOn w:val="DefaultParagraphFont"/>
    <w:uiPriority w:val="99"/>
    <w:rsid w:val="005E53A7"/>
    <w:rPr>
      <w:rFonts w:ascii="Times New Roman" w:hAnsi="Times New Roman" w:cs="Times New Roman"/>
      <w:color w:val="000000"/>
      <w:spacing w:val="0"/>
      <w:w w:val="100"/>
      <w:position w:val="0"/>
      <w:sz w:val="24"/>
      <w:szCs w:val="24"/>
      <w:u w:val="single"/>
      <w:lang w:val="ru-RU" w:eastAsia="ru-RU"/>
    </w:rPr>
  </w:style>
  <w:style w:type="paragraph" w:styleId="BalloonText">
    <w:name w:val="Balloon Text"/>
    <w:basedOn w:val="Normal"/>
    <w:link w:val="BalloonTextChar"/>
    <w:uiPriority w:val="99"/>
    <w:semiHidden/>
    <w:rsid w:val="00FD47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79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