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RPr="00F12946" w:rsidP="00AA505C" w14:paraId="582B89C9" w14:textId="777777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>Дело №5-4-</w:t>
      </w:r>
      <w:r w:rsidRPr="00F12946" w:rsidR="00C1275D">
        <w:rPr>
          <w:rFonts w:ascii="Times New Roman" w:eastAsia="Times New Roman" w:hAnsi="Times New Roman"/>
          <w:sz w:val="28"/>
          <w:szCs w:val="28"/>
          <w:lang w:eastAsia="ru-RU"/>
        </w:rPr>
        <w:t>115</w:t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Pr="00F12946" w:rsidR="00190C3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2946" w:rsidR="00C1275D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F6011B" w:rsidRPr="00F12946" w:rsidP="00AA505C" w14:paraId="1951CF65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F12946" w:rsidP="00AA505C" w14:paraId="728E1454" w14:textId="777777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F6011B" w:rsidRPr="00F12946" w:rsidP="00AA505C" w14:paraId="4FAED506" w14:textId="777777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F12946" w:rsidP="00AA505C" w14:paraId="012F206C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 xml:space="preserve">06 апреля </w:t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12946" w:rsidR="00190C36"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F6011B" w:rsidRPr="00F12946" w:rsidP="00AA505C" w14:paraId="07FB8F87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F12946" w:rsidP="00C1275D" w14:paraId="58BDDBA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C1275D" w:rsidRPr="00F12946" w:rsidP="00876ACE" w14:paraId="06A15295" w14:textId="549ADD06">
      <w:pPr>
        <w:spacing w:after="0" w:line="240" w:lineRule="auto"/>
        <w:ind w:left="28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 xml:space="preserve">Эмиралиева Биляла Сейтумеровича, </w:t>
      </w:r>
      <w:r w:rsidRPr="0019683D" w:rsidR="0019683D"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6011B" w:rsidRPr="00F12946" w:rsidP="00C1275D" w14:paraId="75E9C7F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F6011B" w:rsidRPr="00F12946" w:rsidP="00AA505C" w14:paraId="24A829AA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F12946" w:rsidP="00AA505C" w14:paraId="625332C0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F6011B" w:rsidRPr="00F12946" w:rsidP="00AA505C" w14:paraId="2CCEE158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6011B" w:rsidRPr="00F12946" w:rsidP="00AA505C" w14:paraId="17A7AE89" w14:textId="71C236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 xml:space="preserve">Эмиралиев Билял Сейтумерович, </w:t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 w:rsidRPr="00F12946" w:rsidR="00F7333E">
        <w:rPr>
          <w:rFonts w:ascii="Times New Roman" w:hAnsi="Times New Roman"/>
          <w:sz w:val="28"/>
          <w:szCs w:val="28"/>
        </w:rPr>
        <w:t xml:space="preserve">директором ООО </w:t>
      </w:r>
      <w:r w:rsidRPr="0019683D" w:rsidR="0019683D"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расположенного по адресу: </w:t>
      </w:r>
      <w:r w:rsidRPr="0019683D" w:rsidR="0019683D"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не представил в Инспекцию Федеральной налоговой службы России по г. Симферополю, в установленный законодательством о налогах и сборах срок, </w:t>
      </w:r>
      <w:r w:rsidRPr="00F12946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расчет сумм налога на доходы физических лиц, исчисленных и удержанных налоговым агентом (по форме 6-НДФЛ) за</w:t>
      </w:r>
      <w:r w:rsidRPr="00F12946" w:rsidR="008F1D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1-й квартал 2020 года</w:t>
      </w:r>
      <w:r w:rsidRPr="00F12946" w:rsidR="008F1D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43020" w:rsidRPr="00F12946" w:rsidP="00AA505C" w14:paraId="16DF6EC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Согласно </w:t>
      </w:r>
      <w:r w:rsidRPr="00F12946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абз. 2 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п.</w:t>
      </w:r>
      <w:r w:rsidRPr="00F12946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F12946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230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Федерации, </w:t>
      </w:r>
      <w:r w:rsidRPr="00F12946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налоговые агенты представляют в налоговый орган по месту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 формам, форматам и в 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D9679C" w:rsidRPr="00F12946" w:rsidP="00AA505C" w14:paraId="14A973D4" w14:textId="795D61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Таким образом,</w:t>
      </w:r>
      <w:r w:rsidRPr="00F12946" w:rsidR="00C127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 учетом положений абз. 2 п.2 ст.230 Налогового кодекса Российской Федерации, Постановления Правительства РФ от 02.04.2020 года № 409, которым продлен на 3 месяца срок подачи расчетов сумм налога на доходы физических лиц, исчисленных и удержанных налоговыми агентами за 1-й квартал 2020 года по форме 6 НДФЛ, 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предельный срок подачи </w:t>
      </w:r>
      <w:r w:rsidRPr="00F12946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расчет</w:t>
      </w:r>
      <w:r w:rsidRPr="00F12946" w:rsidR="00A430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F12946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сумм налога на доходы физических лиц, исчисленных и удержанных налоговым агентом за</w:t>
      </w:r>
      <w:r w:rsidRPr="00F12946" w:rsidR="008F1D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12946" w:rsidR="00C127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1-й квартал </w:t>
      </w:r>
      <w:r w:rsidRPr="00F12946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20</w:t>
      </w:r>
      <w:r w:rsidRPr="00F12946" w:rsidR="00C127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20 </w:t>
      </w:r>
      <w:r w:rsidRPr="00F12946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год</w:t>
      </w:r>
      <w:r w:rsidRPr="00F12946" w:rsidR="008F1D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F12946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не позднее </w:t>
      </w:r>
      <w:r w:rsidRPr="00F12946" w:rsidR="00C127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30.07.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20</w:t>
      </w:r>
      <w:r w:rsidRPr="00F12946" w:rsidR="00C127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20 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года, </w:t>
      </w:r>
      <w:r w:rsidRPr="00F12946" w:rsidR="00A430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 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указанные сведения поданы в ИФНС России по г. Симферополю</w:t>
      </w:r>
      <w:r w:rsidRPr="00F12946" w:rsidR="00C127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12946" w:rsidR="00C1275D">
        <w:rPr>
          <w:rFonts w:ascii="Times New Roman" w:eastAsia="Times New Roman" w:hAnsi="Times New Roman"/>
          <w:sz w:val="28"/>
          <w:szCs w:val="28"/>
          <w:lang w:eastAsia="ru-RU"/>
        </w:rPr>
        <w:t xml:space="preserve">Эмиралиевым Б.С. </w:t>
      </w:r>
      <w:r w:rsidRPr="00F12946">
        <w:rPr>
          <w:rFonts w:ascii="Times New Roman" w:eastAsia="Times New Roman" w:hAnsi="Times New Roman"/>
          <w:sz w:val="28"/>
          <w:szCs w:val="28"/>
          <w:lang w:eastAsia="ar-SA"/>
        </w:rPr>
        <w:t xml:space="preserve">– </w:t>
      </w:r>
      <w:r w:rsidRPr="0019683D" w:rsidR="0019683D">
        <w:rPr>
          <w:rFonts w:ascii="Times New Roman" w:eastAsia="Times New Roman" w:hAnsi="Times New Roman"/>
          <w:sz w:val="28"/>
          <w:szCs w:val="28"/>
          <w:lang w:eastAsia="ar-SA"/>
        </w:rPr>
        <w:t>ДАННЫЕ ИЗЪЯТЫ</w:t>
      </w:r>
      <w:r w:rsidR="0019683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12946" w:rsidR="00F12946">
        <w:rPr>
          <w:rFonts w:ascii="Times New Roman" w:eastAsia="Times New Roman" w:hAnsi="Times New Roman"/>
          <w:sz w:val="28"/>
          <w:szCs w:val="28"/>
          <w:lang w:eastAsia="ar-SA"/>
        </w:rPr>
        <w:t>года</w:t>
      </w:r>
      <w:r w:rsidRPr="00F12946">
        <w:rPr>
          <w:rFonts w:ascii="Times New Roman" w:eastAsia="Times New Roman" w:hAnsi="Times New Roman"/>
          <w:sz w:val="28"/>
          <w:szCs w:val="28"/>
          <w:lang w:eastAsia="ar-SA"/>
        </w:rPr>
        <w:t>, т.е. с пропуском установленного законом срока.</w:t>
      </w:r>
    </w:p>
    <w:p w:rsidR="00F6011B" w:rsidRPr="00F12946" w:rsidP="00AA505C" w14:paraId="43CD53F2" w14:textId="7CB36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12946" w:rsidR="00A43020">
        <w:rPr>
          <w:rFonts w:ascii="Times New Roman" w:eastAsia="Times New Roman" w:hAnsi="Times New Roman"/>
          <w:sz w:val="28"/>
          <w:szCs w:val="28"/>
          <w:lang w:eastAsia="ru-RU"/>
        </w:rPr>
        <w:t xml:space="preserve">иректор </w:t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>юридического лица</w:t>
      </w:r>
      <w:r w:rsidRPr="00F12946" w:rsidR="00F12946">
        <w:rPr>
          <w:rFonts w:ascii="Times New Roman" w:eastAsia="Times New Roman" w:hAnsi="Times New Roman"/>
          <w:sz w:val="28"/>
          <w:szCs w:val="28"/>
          <w:lang w:eastAsia="ru-RU"/>
        </w:rPr>
        <w:t xml:space="preserve"> Эмиралиев Б.С. 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судебное заседание не явил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ся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о времени и месте его проведения извещен надлежащим образом</w:t>
      </w:r>
      <w:r w:rsidR="00876A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876ACE" w:rsidR="00876A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обратился к мировому судье с ходатайством о рассмотрении дела без его участия, вину в совершении административного правонарушения признал, просил применить минимальное наказание.</w:t>
      </w:r>
    </w:p>
    <w:p w:rsidR="00D9679C" w:rsidRPr="00F12946" w:rsidP="00AA505C" w14:paraId="371A532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876ACE" w:rsidP="00AA505C" w14:paraId="5E9394D1" w14:textId="777777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76A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Учитывая надлежащее извещение лица, в отношении которого ведется производство по делу об административном правонарушении, наличие заявления Эмиралиева Б.С. о рассмотрении дела без его участия, мировой судья считает возможным рассмотреть дело в его отсутствие.</w:t>
      </w:r>
    </w:p>
    <w:p w:rsidR="00AA505C" w:rsidRPr="00F12946" w:rsidP="00AA505C" w14:paraId="4405706B" w14:textId="10E93B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12946">
        <w:rPr>
          <w:rFonts w:ascii="Times New Roman" w:hAnsi="Times New Roman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F12946">
        <w:rPr>
          <w:rFonts w:ascii="Times New Roman" w:hAnsi="Times New Roman"/>
          <w:sz w:val="28"/>
          <w:szCs w:val="28"/>
        </w:rPr>
        <w:t xml:space="preserve"> должностного лица вышеуказанного юридического лица</w:t>
      </w:r>
      <w:r w:rsidRPr="00F12946">
        <w:rPr>
          <w:rFonts w:ascii="Times New Roman" w:hAnsi="Times New Roman"/>
          <w:sz w:val="28"/>
          <w:szCs w:val="28"/>
          <w:shd w:val="clear" w:color="auto" w:fill="FFFFFF"/>
        </w:rPr>
        <w:t>, содержится состав административного правонарушения, предусмотренного</w:t>
      </w:r>
      <w:r w:rsidRPr="00F1294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ч.1 </w:t>
      </w:r>
      <w:hyperlink r:id="rId4" w:anchor="jMVWAK5NbxmX" w:tgtFrame="_blank" w:tooltip="Статья 15.5. Нарушение сроков представления налоговой декларации" w:history="1">
        <w:r w:rsidRPr="00F12946"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ст.15.6</w:t>
        </w:r>
      </w:hyperlink>
      <w:r w:rsidRPr="00F12946">
        <w:rPr>
          <w:rFonts w:ascii="Times New Roman" w:hAnsi="Times New Roman"/>
          <w:sz w:val="28"/>
          <w:szCs w:val="28"/>
        </w:rPr>
        <w:t>.</w:t>
      </w:r>
      <w:r w:rsidRPr="00F1294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2946">
        <w:rPr>
          <w:rFonts w:ascii="Times New Roman" w:hAnsi="Times New Roman"/>
          <w:sz w:val="28"/>
          <w:szCs w:val="28"/>
          <w:shd w:val="clear" w:color="auto" w:fill="FFFFFF"/>
        </w:rPr>
        <w:t xml:space="preserve">КоАП РФ, </w:t>
      </w:r>
      <w:r w:rsidRPr="00F12946">
        <w:rPr>
          <w:rFonts w:ascii="Times New Roman" w:hAnsi="Times New Roman"/>
          <w:sz w:val="28"/>
          <w:szCs w:val="28"/>
          <w:lang w:eastAsia="ar-SA"/>
        </w:rPr>
        <w:t>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  <w:r w:rsidRPr="00F1294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AA505C" w:rsidRPr="00F12946" w:rsidP="00AA505C" w14:paraId="1FB6824E" w14:textId="777777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12946">
        <w:rPr>
          <w:rFonts w:ascii="Times New Roman" w:eastAsia="Times New Roman" w:hAnsi="Times New Roman"/>
          <w:sz w:val="28"/>
          <w:szCs w:val="28"/>
          <w:lang w:eastAsia="ar-SA"/>
        </w:rPr>
        <w:t>Виновность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директора юридического лица</w:t>
      </w:r>
      <w:r w:rsidRPr="00F12946" w:rsidR="00F12946">
        <w:rPr>
          <w:rFonts w:ascii="Times New Roman" w:eastAsia="Times New Roman" w:hAnsi="Times New Roman"/>
          <w:sz w:val="28"/>
          <w:szCs w:val="28"/>
          <w:lang w:eastAsia="ru-RU"/>
        </w:rPr>
        <w:t xml:space="preserve"> Эмиралиева Б.С. в</w:t>
      </w:r>
      <w:r w:rsidRPr="00F12946">
        <w:rPr>
          <w:rFonts w:ascii="Times New Roman" w:eastAsia="Times New Roman" w:hAnsi="Times New Roman"/>
          <w:sz w:val="28"/>
          <w:szCs w:val="28"/>
          <w:lang w:eastAsia="ar-SA"/>
        </w:rPr>
        <w:t xml:space="preserve"> совершении административного правонарушения, предусмотренного ч.1 ст.15.6. КоАП РФ, полностью подтверждается собранными по делу достаточными доказательствами, которые исследованы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F7333E" w:rsidRPr="00F12946" w:rsidP="00AA505C" w14:paraId="37B19E1D" w14:textId="77777777">
      <w:pPr>
        <w:pStyle w:val="BodyTextIndent"/>
        <w:ind w:firstLine="709"/>
        <w:rPr>
          <w:szCs w:val="28"/>
        </w:rPr>
      </w:pPr>
      <w:r w:rsidRPr="00F12946">
        <w:rPr>
          <w:szCs w:val="28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7333E" w:rsidRPr="00F12946" w:rsidP="00AA505C" w14:paraId="340B85B8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2946">
        <w:rPr>
          <w:rFonts w:ascii="Times New Roman" w:hAnsi="Times New Roman"/>
          <w:color w:val="000000"/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F12946" w:rsidR="00F12946">
        <w:rPr>
          <w:rFonts w:ascii="Times New Roman" w:eastAsia="Times New Roman" w:hAnsi="Times New Roman"/>
          <w:sz w:val="28"/>
          <w:szCs w:val="28"/>
          <w:lang w:eastAsia="ru-RU"/>
        </w:rPr>
        <w:t xml:space="preserve"> Эмиралиева Б.С.</w:t>
      </w:r>
      <w:r w:rsidRPr="00F12946">
        <w:rPr>
          <w:rFonts w:ascii="Times New Roman" w:hAnsi="Times New Roman"/>
          <w:color w:val="000000"/>
          <w:sz w:val="28"/>
          <w:szCs w:val="28"/>
        </w:rPr>
        <w:t xml:space="preserve">, который согласно материалов дела ранее не привлекался к административной ответственности, мировой судья считает необходимым назначить ему административное наказание в пределах санкции ч. 1 ст.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12946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15.</w:t>
        </w:r>
      </w:hyperlink>
      <w:r w:rsidRPr="00F12946">
        <w:rPr>
          <w:rFonts w:ascii="Times New Roman" w:hAnsi="Times New Roman"/>
          <w:sz w:val="28"/>
          <w:szCs w:val="28"/>
        </w:rPr>
        <w:t>6</w:t>
      </w:r>
      <w:r w:rsidRPr="00F12946">
        <w:rPr>
          <w:rFonts w:ascii="Times New Roman" w:hAnsi="Times New Roman"/>
          <w:color w:val="000000"/>
          <w:sz w:val="28"/>
          <w:szCs w:val="28"/>
        </w:rPr>
        <w:t xml:space="preserve"> КоАП РФ.</w:t>
      </w:r>
    </w:p>
    <w:p w:rsidR="00F7333E" w:rsidRPr="00F12946" w:rsidP="00AA505C" w14:paraId="3915ACC0" w14:textId="77777777">
      <w:pPr>
        <w:pStyle w:val="BodyTextIndent"/>
        <w:ind w:firstLine="709"/>
        <w:rPr>
          <w:rStyle w:val="apple-converted-space"/>
          <w:szCs w:val="28"/>
          <w:shd w:val="clear" w:color="auto" w:fill="FFFFFF"/>
        </w:rPr>
      </w:pPr>
      <w:r w:rsidRPr="00F12946">
        <w:rPr>
          <w:szCs w:val="28"/>
        </w:rPr>
        <w:t xml:space="preserve">На основании изложенного, руководствуясь ст. ст. 29.9, 29.10 </w:t>
      </w:r>
      <w:r w:rsidRPr="00F12946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F12946">
        <w:rPr>
          <w:rStyle w:val="apple-converted-space"/>
          <w:szCs w:val="28"/>
          <w:shd w:val="clear" w:color="auto" w:fill="FFFFFF"/>
        </w:rPr>
        <w:t>,</w:t>
      </w:r>
    </w:p>
    <w:p w:rsidR="00F7333E" w:rsidRPr="00F12946" w:rsidP="00AA505C" w14:paraId="0F91117A" w14:textId="77777777">
      <w:pPr>
        <w:pStyle w:val="BodyTextIndent"/>
        <w:ind w:firstLine="709"/>
        <w:jc w:val="center"/>
        <w:rPr>
          <w:szCs w:val="28"/>
        </w:rPr>
      </w:pPr>
      <w:r w:rsidRPr="00F12946">
        <w:rPr>
          <w:szCs w:val="28"/>
        </w:rPr>
        <w:t>ПОСТАНОВИЛ:</w:t>
      </w:r>
    </w:p>
    <w:p w:rsidR="00F7333E" w:rsidRPr="00F12946" w:rsidP="00AA505C" w14:paraId="4B5832FC" w14:textId="77777777">
      <w:pPr>
        <w:pStyle w:val="BodyTextIndent"/>
        <w:ind w:firstLine="709"/>
        <w:rPr>
          <w:szCs w:val="28"/>
        </w:rPr>
      </w:pPr>
    </w:p>
    <w:p w:rsidR="00F7333E" w:rsidRPr="00F12946" w:rsidP="00AA505C" w14:paraId="11A8DA32" w14:textId="15B65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946">
        <w:rPr>
          <w:rFonts w:ascii="Times New Roman" w:hAnsi="Times New Roman"/>
          <w:sz w:val="28"/>
          <w:szCs w:val="28"/>
        </w:rPr>
        <w:t>Д</w:t>
      </w:r>
      <w:r w:rsidRPr="00F12946">
        <w:rPr>
          <w:rFonts w:ascii="Times New Roman" w:hAnsi="Times New Roman"/>
          <w:sz w:val="28"/>
          <w:szCs w:val="28"/>
        </w:rPr>
        <w:t>иректора</w:t>
      </w:r>
      <w:r w:rsidRPr="00F12946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</w:t>
      </w:r>
      <w:r w:rsidRPr="0019683D" w:rsidR="0019683D"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="001968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2946" w:rsidR="00F12946">
        <w:rPr>
          <w:rFonts w:ascii="Times New Roman" w:eastAsia="Times New Roman" w:hAnsi="Times New Roman"/>
          <w:sz w:val="28"/>
          <w:szCs w:val="28"/>
          <w:lang w:eastAsia="ru-RU"/>
        </w:rPr>
        <w:t>Эмиралиева Биляла Сейтумеровича</w:t>
      </w:r>
      <w:r w:rsidRPr="00F12946">
        <w:rPr>
          <w:rFonts w:ascii="Times New Roman" w:hAnsi="Times New Roman"/>
          <w:sz w:val="28"/>
          <w:szCs w:val="28"/>
        </w:rPr>
        <w:t xml:space="preserve">, признать виновным в </w:t>
      </w:r>
      <w:r w:rsidRPr="00F12946">
        <w:rPr>
          <w:rFonts w:ascii="Times New Roman" w:hAnsi="Times New Roman"/>
          <w:sz w:val="28"/>
          <w:szCs w:val="28"/>
        </w:rPr>
        <w:t>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F12946" w:rsidRPr="00F12946" w:rsidP="00F12946" w14:paraId="15C7722E" w14:textId="7777777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F12946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F12946" w:rsidRPr="00F12946" w:rsidP="00F12946" w14:paraId="1F74032A" w14:textId="7777777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12946">
        <w:rPr>
          <w:rFonts w:ascii="Times New Roman" w:eastAsia="Times New Roman" w:hAnsi="Times New Roman"/>
          <w:sz w:val="28"/>
          <w:szCs w:val="28"/>
        </w:rPr>
        <w:t>Почтовый адрес: Россия, Республика Крым, 295000, г. Симферополь, ул. Набережная им.60-летия СССР, 28,</w:t>
      </w:r>
    </w:p>
    <w:p w:rsidR="00F12946" w:rsidRPr="00F12946" w:rsidP="00F12946" w14:paraId="40AA1B6E" w14:textId="7777777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HG Mincho Light J" w:hAnsi="Times New Roman"/>
          <w:sz w:val="28"/>
          <w:szCs w:val="28"/>
          <w:lang w:eastAsia="ar-SA"/>
        </w:rPr>
      </w:pPr>
      <w:r w:rsidRPr="00F12946">
        <w:rPr>
          <w:rFonts w:ascii="Times New Roman" w:eastAsia="Times New Roman" w:hAnsi="Times New Roman"/>
          <w:sz w:val="28"/>
          <w:szCs w:val="28"/>
        </w:rPr>
        <w:t xml:space="preserve">Получатель: УФК по Республике Крым (Министерство юстиции Республики Крым, л/с </w:t>
      </w:r>
      <w:r w:rsidRPr="00F12946">
        <w:rPr>
          <w:rFonts w:ascii="Times New Roman" w:hAnsi="Times New Roman"/>
          <w:sz w:val="28"/>
          <w:szCs w:val="28"/>
        </w:rPr>
        <w:t>04752203230</w:t>
      </w:r>
      <w:r w:rsidRPr="00F12946">
        <w:rPr>
          <w:rFonts w:ascii="Times New Roman" w:eastAsia="Times New Roman" w:hAnsi="Times New Roman"/>
          <w:sz w:val="28"/>
          <w:szCs w:val="28"/>
        </w:rPr>
        <w:t xml:space="preserve">), ИНН: </w:t>
      </w:r>
      <w:r w:rsidRPr="00F12946">
        <w:rPr>
          <w:rFonts w:ascii="Times New Roman" w:hAnsi="Times New Roman"/>
          <w:sz w:val="28"/>
          <w:szCs w:val="28"/>
        </w:rPr>
        <w:t xml:space="preserve">9102013284, </w:t>
      </w:r>
      <w:r w:rsidRPr="00F12946">
        <w:rPr>
          <w:rFonts w:ascii="Times New Roman" w:eastAsia="Times New Roman" w:hAnsi="Times New Roman"/>
          <w:sz w:val="28"/>
          <w:szCs w:val="28"/>
        </w:rPr>
        <w:t xml:space="preserve">КПП: </w:t>
      </w:r>
      <w:r w:rsidRPr="00F12946">
        <w:rPr>
          <w:rFonts w:ascii="Times New Roman" w:hAnsi="Times New Roman"/>
          <w:sz w:val="28"/>
          <w:szCs w:val="28"/>
        </w:rPr>
        <w:t xml:space="preserve">910201001, </w:t>
      </w:r>
      <w:r w:rsidRPr="00F12946">
        <w:rPr>
          <w:rFonts w:ascii="Times New Roman" w:eastAsia="Times New Roman" w:hAnsi="Times New Roman"/>
          <w:sz w:val="28"/>
          <w:szCs w:val="28"/>
        </w:rPr>
        <w:t xml:space="preserve">Банк получателя: Отделение по Республике Крым Южного главного управления ЦБРФ, БИК: 043510001, Счет: 40101810335100010001, ОКТМО: </w:t>
      </w:r>
      <w:r w:rsidRPr="00F12946">
        <w:rPr>
          <w:rFonts w:ascii="Times New Roman" w:hAnsi="Times New Roman"/>
          <w:sz w:val="28"/>
          <w:szCs w:val="28"/>
        </w:rPr>
        <w:t xml:space="preserve">35701000, </w:t>
      </w:r>
      <w:r w:rsidRPr="00F12946">
        <w:rPr>
          <w:rFonts w:ascii="Times New Roman" w:hAnsi="Times New Roman"/>
          <w:sz w:val="28"/>
          <w:szCs w:val="28"/>
          <w:lang w:eastAsia="ar-SA"/>
        </w:rPr>
        <w:t xml:space="preserve">КБК: </w:t>
      </w:r>
      <w:r w:rsidRPr="00F12946">
        <w:rPr>
          <w:rFonts w:ascii="Times New Roman" w:hAnsi="Times New Roman"/>
          <w:sz w:val="28"/>
          <w:szCs w:val="28"/>
        </w:rPr>
        <w:t>828 1 16 01153 01 0006 140.</w:t>
      </w:r>
    </w:p>
    <w:p w:rsidR="00F7333E" w:rsidRPr="00F12946" w:rsidP="00F12946" w14:paraId="58EB1524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946">
        <w:rPr>
          <w:rFonts w:ascii="Times New Roman" w:hAnsi="Times New Roman"/>
          <w:sz w:val="28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F7333E" w:rsidRPr="00F12946" w:rsidP="00AA505C" w14:paraId="4D96D92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946">
        <w:rPr>
          <w:rFonts w:ascii="Times New Roman" w:hAnsi="Times New Roman"/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F7333E" w:rsidRPr="00F12946" w:rsidP="00AA505C" w14:paraId="2F1657A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946">
        <w:rPr>
          <w:rFonts w:ascii="Times New Roman" w:hAnsi="Times New Roman"/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F7333E" w:rsidRPr="00F12946" w:rsidP="00AA505C" w14:paraId="072EA13B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946">
        <w:rPr>
          <w:rFonts w:ascii="Times New Roman" w:hAnsi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F7333E" w:rsidRPr="00F12946" w:rsidP="00AA505C" w14:paraId="22EC00F1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946"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F7333E" w:rsidRPr="00F12946" w:rsidP="00AA505C" w14:paraId="52ECF35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33E" w:rsidRPr="00876ACE" w:rsidP="00AA505C" w14:paraId="67404FFB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2946">
        <w:rPr>
          <w:rFonts w:ascii="Times New Roman" w:hAnsi="Times New Roman"/>
          <w:sz w:val="28"/>
          <w:szCs w:val="28"/>
        </w:rPr>
        <w:t>Мировой судья</w:t>
      </w:r>
      <w:r w:rsidRPr="00F12946">
        <w:rPr>
          <w:rFonts w:ascii="Times New Roman" w:hAnsi="Times New Roman"/>
          <w:sz w:val="28"/>
          <w:szCs w:val="28"/>
        </w:rPr>
        <w:tab/>
      </w:r>
      <w:r w:rsidRPr="00F12946">
        <w:rPr>
          <w:rFonts w:ascii="Times New Roman" w:hAnsi="Times New Roman"/>
          <w:sz w:val="28"/>
          <w:szCs w:val="28"/>
        </w:rPr>
        <w:tab/>
      </w:r>
      <w:r w:rsidRPr="00876AC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76ACE">
        <w:rPr>
          <w:rFonts w:ascii="Times New Roman" w:hAnsi="Times New Roman"/>
          <w:color w:val="000000" w:themeColor="text1"/>
          <w:sz w:val="28"/>
          <w:szCs w:val="28"/>
        </w:rPr>
        <w:tab/>
        <w:t>подпись</w:t>
      </w:r>
      <w:r w:rsidRPr="00876AC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76AC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76AC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Д.В. Киреев</w:t>
      </w:r>
    </w:p>
    <w:p w:rsidR="00F7333E" w:rsidRPr="00876ACE" w:rsidP="00F7333E" w14:paraId="2949484C" w14:textId="77777777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F7333E" w:rsidP="001E59EB" w14:paraId="7B67459A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Sect="009863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EA"/>
    <w:rsid w:val="00017CB9"/>
    <w:rsid w:val="000377DF"/>
    <w:rsid w:val="00083D6B"/>
    <w:rsid w:val="00190C36"/>
    <w:rsid w:val="0019683D"/>
    <w:rsid w:val="001E59EB"/>
    <w:rsid w:val="002902FB"/>
    <w:rsid w:val="002B07E5"/>
    <w:rsid w:val="00385919"/>
    <w:rsid w:val="003C0403"/>
    <w:rsid w:val="00640DEA"/>
    <w:rsid w:val="006E64D1"/>
    <w:rsid w:val="007377C1"/>
    <w:rsid w:val="008115DD"/>
    <w:rsid w:val="00837CF4"/>
    <w:rsid w:val="0084271A"/>
    <w:rsid w:val="00876ACE"/>
    <w:rsid w:val="008F1D17"/>
    <w:rsid w:val="009007A8"/>
    <w:rsid w:val="00984B80"/>
    <w:rsid w:val="00986324"/>
    <w:rsid w:val="009A184C"/>
    <w:rsid w:val="009E5364"/>
    <w:rsid w:val="00A43020"/>
    <w:rsid w:val="00AA505C"/>
    <w:rsid w:val="00AF2C6F"/>
    <w:rsid w:val="00C1275D"/>
    <w:rsid w:val="00D36EC0"/>
    <w:rsid w:val="00D9679C"/>
    <w:rsid w:val="00EF23CD"/>
    <w:rsid w:val="00F12946"/>
    <w:rsid w:val="00F6011B"/>
    <w:rsid w:val="00F733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6FB29C-DC87-4F38-8115-0464BD22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11B"/>
    <w:pPr>
      <w:spacing w:line="254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733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BodyTextIndent">
    <w:name w:val="Body Text Indent"/>
    <w:basedOn w:val="Normal"/>
    <w:link w:val="a0"/>
    <w:semiHidden/>
    <w:unhideWhenUsed/>
    <w:rsid w:val="00F7333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7333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semiHidden/>
    <w:rsid w:val="00F733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uiPriority w:val="99"/>
    <w:rsid w:val="00F7333E"/>
  </w:style>
  <w:style w:type="character" w:customStyle="1" w:styleId="snippetequal">
    <w:name w:val="snippet_equal"/>
    <w:uiPriority w:val="99"/>
    <w:rsid w:val="00F73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