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9E111D" w:rsidP="003C693B" w14:paraId="7900D1F0" w14:textId="17F5FD49">
      <w:pPr>
        <w:spacing w:line="226" w:lineRule="auto"/>
        <w:ind w:left="4956" w:firstLine="708"/>
        <w:jc w:val="center"/>
        <w:rPr>
          <w:rFonts w:eastAsia="Courier New"/>
          <w:sz w:val="28"/>
          <w:szCs w:val="28"/>
        </w:rPr>
      </w:pPr>
      <w:r w:rsidRPr="009E111D">
        <w:rPr>
          <w:rFonts w:eastAsia="Courier New"/>
          <w:sz w:val="28"/>
          <w:szCs w:val="28"/>
        </w:rPr>
        <w:t xml:space="preserve">            </w:t>
      </w:r>
      <w:r w:rsidRPr="009E111D" w:rsidR="00B13181">
        <w:rPr>
          <w:rFonts w:eastAsia="Courier New"/>
          <w:sz w:val="28"/>
          <w:szCs w:val="28"/>
        </w:rPr>
        <w:t xml:space="preserve"> </w:t>
      </w:r>
      <w:r w:rsidR="009704DF">
        <w:rPr>
          <w:rFonts w:eastAsia="Courier New"/>
          <w:sz w:val="28"/>
          <w:szCs w:val="28"/>
        </w:rPr>
        <w:t xml:space="preserve">   </w:t>
      </w:r>
      <w:r w:rsidRPr="009E111D">
        <w:rPr>
          <w:rFonts w:eastAsia="Courier New"/>
          <w:sz w:val="28"/>
          <w:szCs w:val="28"/>
        </w:rPr>
        <w:t>Дело № 5-4</w:t>
      </w:r>
      <w:r w:rsidRPr="002167EF">
        <w:rPr>
          <w:rFonts w:eastAsia="Courier New"/>
          <w:color w:val="auto"/>
          <w:sz w:val="28"/>
          <w:szCs w:val="28"/>
        </w:rPr>
        <w:t>-</w:t>
      </w:r>
      <w:r w:rsidR="009704DF">
        <w:rPr>
          <w:rFonts w:eastAsia="Courier New"/>
          <w:color w:val="auto"/>
          <w:sz w:val="28"/>
          <w:szCs w:val="28"/>
        </w:rPr>
        <w:t>126</w:t>
      </w:r>
      <w:r w:rsidR="003C693B">
        <w:rPr>
          <w:rFonts w:eastAsia="Courier New"/>
          <w:color w:val="auto"/>
          <w:sz w:val="28"/>
          <w:szCs w:val="28"/>
        </w:rPr>
        <w:t>/2021</w:t>
      </w:r>
    </w:p>
    <w:p w:rsidR="00FA1F54" w:rsidRPr="003C693B" w:rsidP="003C693B" w14:paraId="2F82DD6C" w14:textId="77777777">
      <w:pPr>
        <w:spacing w:line="226" w:lineRule="auto"/>
        <w:ind w:left="4956" w:firstLine="708"/>
        <w:jc w:val="center"/>
        <w:rPr>
          <w:sz w:val="14"/>
          <w:szCs w:val="14"/>
        </w:rPr>
      </w:pPr>
    </w:p>
    <w:p w:rsidR="00FA1F54" w:rsidRPr="009E111D" w:rsidP="003C693B" w14:paraId="4A754E2D" w14:textId="77777777">
      <w:pPr>
        <w:spacing w:line="226" w:lineRule="auto"/>
        <w:jc w:val="center"/>
        <w:rPr>
          <w:rFonts w:eastAsia="Courier New"/>
          <w:sz w:val="28"/>
          <w:szCs w:val="28"/>
        </w:rPr>
      </w:pPr>
      <w:r w:rsidRPr="009E111D">
        <w:rPr>
          <w:rFonts w:eastAsia="Courier New"/>
          <w:sz w:val="28"/>
          <w:szCs w:val="28"/>
        </w:rPr>
        <w:t>ПОСТАНОВЛЕНИЕ</w:t>
      </w:r>
    </w:p>
    <w:p w:rsidR="00FA1F54" w:rsidRPr="003C693B" w:rsidP="003C693B" w14:paraId="1144FB4D" w14:textId="77777777">
      <w:pPr>
        <w:spacing w:line="226" w:lineRule="auto"/>
        <w:jc w:val="center"/>
        <w:rPr>
          <w:sz w:val="14"/>
          <w:szCs w:val="14"/>
        </w:rPr>
      </w:pPr>
    </w:p>
    <w:p w:rsidR="00FA1F54" w:rsidRPr="009E111D" w:rsidP="003C693B" w14:paraId="1E69827B" w14:textId="7484F2E3">
      <w:pPr>
        <w:spacing w:line="226" w:lineRule="auto"/>
        <w:rPr>
          <w:sz w:val="28"/>
          <w:szCs w:val="28"/>
        </w:rPr>
      </w:pPr>
      <w:r>
        <w:rPr>
          <w:sz w:val="28"/>
          <w:szCs w:val="28"/>
        </w:rPr>
        <w:t>23</w:t>
      </w:r>
      <w:r w:rsidR="003C693B">
        <w:rPr>
          <w:sz w:val="28"/>
          <w:szCs w:val="28"/>
        </w:rPr>
        <w:t xml:space="preserve"> марта 2021</w:t>
      </w:r>
      <w:r w:rsidRPr="009E111D">
        <w:rPr>
          <w:sz w:val="28"/>
          <w:szCs w:val="28"/>
        </w:rPr>
        <w:t xml:space="preserve"> года</w:t>
      </w:r>
      <w:r w:rsidRPr="009E111D">
        <w:rPr>
          <w:sz w:val="28"/>
          <w:szCs w:val="28"/>
        </w:rPr>
        <w:tab/>
      </w:r>
      <w:r w:rsidR="009E111D">
        <w:rPr>
          <w:sz w:val="28"/>
          <w:szCs w:val="28"/>
        </w:rPr>
        <w:t xml:space="preserve">             </w:t>
      </w:r>
      <w:r w:rsidR="002167EF">
        <w:rPr>
          <w:sz w:val="28"/>
          <w:szCs w:val="28"/>
        </w:rPr>
        <w:t xml:space="preserve">                  </w:t>
      </w:r>
      <w:r w:rsidRPr="009E111D">
        <w:rPr>
          <w:sz w:val="28"/>
          <w:szCs w:val="28"/>
        </w:rPr>
        <w:tab/>
      </w:r>
      <w:r w:rsidRPr="009E111D">
        <w:rPr>
          <w:sz w:val="28"/>
          <w:szCs w:val="28"/>
        </w:rPr>
        <w:tab/>
      </w:r>
      <w:r w:rsidR="00C32A1D">
        <w:rPr>
          <w:sz w:val="28"/>
          <w:szCs w:val="28"/>
        </w:rPr>
        <w:t xml:space="preserve">              </w:t>
      </w:r>
      <w:r w:rsidRPr="009E111D" w:rsidR="00617458">
        <w:rPr>
          <w:sz w:val="28"/>
          <w:szCs w:val="28"/>
        </w:rPr>
        <w:t xml:space="preserve"> </w:t>
      </w:r>
      <w:r w:rsidRPr="009E111D">
        <w:rPr>
          <w:sz w:val="28"/>
          <w:szCs w:val="28"/>
        </w:rPr>
        <w:t>г. Симферополь</w:t>
      </w:r>
    </w:p>
    <w:p w:rsidR="00FA1F54" w:rsidRPr="003C693B" w:rsidP="003C693B" w14:paraId="50BF636D" w14:textId="77777777">
      <w:pPr>
        <w:spacing w:line="226" w:lineRule="auto"/>
        <w:jc w:val="center"/>
        <w:rPr>
          <w:sz w:val="14"/>
          <w:szCs w:val="14"/>
        </w:rPr>
      </w:pPr>
    </w:p>
    <w:p w:rsidR="00FA1F54" w:rsidRPr="009E111D" w:rsidP="003C693B" w14:paraId="59563605" w14:textId="217645A5">
      <w:pPr>
        <w:spacing w:line="22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693B" w:rsidR="003C693B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4</w:t>
      </w:r>
      <w:r w:rsidRPr="003C693B" w:rsidR="003C693B">
        <w:rPr>
          <w:sz w:val="28"/>
          <w:szCs w:val="28"/>
        </w:rPr>
        <w:t xml:space="preserve"> Железнодорожного судебного района города Симферополя (Железнодорожный район городского округа Симферополь) Республики Крым </w:t>
      </w:r>
      <w:r>
        <w:rPr>
          <w:sz w:val="28"/>
          <w:szCs w:val="28"/>
        </w:rPr>
        <w:t>Киреев Д.В</w:t>
      </w:r>
      <w:r w:rsidRPr="003C693B" w:rsidR="003C693B">
        <w:rPr>
          <w:sz w:val="28"/>
          <w:szCs w:val="28"/>
        </w:rPr>
        <w:t>.,</w:t>
      </w:r>
      <w:r w:rsidR="003C693B">
        <w:rPr>
          <w:sz w:val="28"/>
          <w:szCs w:val="28"/>
        </w:rPr>
        <w:t xml:space="preserve"> </w:t>
      </w:r>
      <w:r w:rsidRPr="009E111D">
        <w:rPr>
          <w:sz w:val="28"/>
          <w:szCs w:val="28"/>
        </w:rPr>
        <w:t>рассмотрев дело об административном правонарушении, поступившее из Отдела судебных приставов по Железнодорожному району города Симферополя УФССП России по Республики Крым, в отношении</w:t>
      </w:r>
      <w:r w:rsidRPr="009E111D" w:rsidR="00617458">
        <w:rPr>
          <w:sz w:val="28"/>
          <w:szCs w:val="28"/>
        </w:rPr>
        <w:t>:</w:t>
      </w:r>
    </w:p>
    <w:p w:rsidR="003C693B" w:rsidP="003C693B" w14:paraId="03671CBA" w14:textId="5FE0AEC2">
      <w:pPr>
        <w:spacing w:line="226" w:lineRule="auto"/>
        <w:ind w:left="3402"/>
        <w:jc w:val="both"/>
        <w:rPr>
          <w:sz w:val="28"/>
          <w:szCs w:val="28"/>
        </w:rPr>
      </w:pPr>
      <w:r w:rsidRPr="009704DF">
        <w:rPr>
          <w:sz w:val="28"/>
          <w:szCs w:val="28"/>
        </w:rPr>
        <w:t>Козьмаева</w:t>
      </w:r>
      <w:r w:rsidRPr="009704DF">
        <w:rPr>
          <w:sz w:val="28"/>
          <w:szCs w:val="28"/>
        </w:rPr>
        <w:t xml:space="preserve"> Захария Владимировича</w:t>
      </w:r>
      <w:r w:rsidRPr="009704DF">
        <w:rPr>
          <w:sz w:val="28"/>
          <w:szCs w:val="28"/>
        </w:rPr>
        <w:t xml:space="preserve">, </w:t>
      </w:r>
      <w:r w:rsidR="00097D1C">
        <w:rPr>
          <w:sz w:val="28"/>
          <w:szCs w:val="28"/>
        </w:rPr>
        <w:t>ДАННЫЕ ИЗЪЯТЫ</w:t>
      </w:r>
      <w:r w:rsidRPr="003C693B">
        <w:rPr>
          <w:sz w:val="28"/>
          <w:szCs w:val="28"/>
        </w:rPr>
        <w:t>,</w:t>
      </w:r>
    </w:p>
    <w:p w:rsidR="001353AA" w:rsidRPr="009E111D" w:rsidP="003C693B" w14:paraId="0B9F7413" w14:textId="5FB6D06F">
      <w:pPr>
        <w:spacing w:line="226" w:lineRule="auto"/>
        <w:jc w:val="both"/>
        <w:rPr>
          <w:sz w:val="28"/>
          <w:szCs w:val="28"/>
        </w:rPr>
      </w:pPr>
      <w:r w:rsidRPr="00C32A1D">
        <w:rPr>
          <w:sz w:val="28"/>
          <w:szCs w:val="28"/>
        </w:rPr>
        <w:t>о привлечении к административной ответственности</w:t>
      </w:r>
      <w:r w:rsidRPr="009E111D">
        <w:rPr>
          <w:sz w:val="28"/>
          <w:szCs w:val="28"/>
        </w:rPr>
        <w:t xml:space="preserve"> за правонарушение, предусмотренное ч. 1 ст. 20.25 Кодекса Российской Федерации об адм</w:t>
      </w:r>
      <w:r w:rsidRPr="009E111D" w:rsidR="00B44712">
        <w:rPr>
          <w:sz w:val="28"/>
          <w:szCs w:val="28"/>
        </w:rPr>
        <w:t xml:space="preserve">инистративных правонарушениях, </w:t>
      </w:r>
    </w:p>
    <w:p w:rsidR="00FA1F54" w:rsidRPr="003C693B" w:rsidP="003C693B" w14:paraId="7F34A5F6" w14:textId="77777777">
      <w:pPr>
        <w:spacing w:line="226" w:lineRule="auto"/>
        <w:jc w:val="both"/>
        <w:rPr>
          <w:sz w:val="14"/>
          <w:szCs w:val="14"/>
        </w:rPr>
      </w:pPr>
    </w:p>
    <w:p w:rsidR="00FA1F54" w:rsidRPr="009E111D" w:rsidP="003C693B" w14:paraId="21CFBCE3" w14:textId="77777777">
      <w:pPr>
        <w:spacing w:line="226" w:lineRule="auto"/>
        <w:jc w:val="center"/>
        <w:rPr>
          <w:sz w:val="28"/>
          <w:szCs w:val="28"/>
        </w:rPr>
      </w:pPr>
      <w:r w:rsidRPr="009E111D">
        <w:rPr>
          <w:sz w:val="28"/>
          <w:szCs w:val="28"/>
        </w:rPr>
        <w:t>УСТАНОВИЛ:</w:t>
      </w:r>
    </w:p>
    <w:p w:rsidR="00FA1F54" w:rsidRPr="003C693B" w:rsidP="003C693B" w14:paraId="398E274F" w14:textId="77777777">
      <w:pPr>
        <w:spacing w:line="226" w:lineRule="auto"/>
        <w:jc w:val="center"/>
        <w:rPr>
          <w:sz w:val="14"/>
          <w:szCs w:val="14"/>
        </w:rPr>
      </w:pPr>
    </w:p>
    <w:p w:rsidR="009704DF" w:rsidRPr="009704DF" w:rsidP="009704DF" w14:paraId="5F93FF50" w14:textId="203B4148">
      <w:pPr>
        <w:pStyle w:val="NoSpacing"/>
        <w:spacing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DF">
        <w:rPr>
          <w:rFonts w:ascii="Times New Roman" w:hAnsi="Times New Roman"/>
          <w:sz w:val="28"/>
          <w:szCs w:val="28"/>
        </w:rPr>
        <w:t>Козьмаев</w:t>
      </w:r>
      <w:r w:rsidRPr="009704DF">
        <w:rPr>
          <w:rFonts w:ascii="Times New Roman" w:hAnsi="Times New Roman"/>
          <w:sz w:val="28"/>
          <w:szCs w:val="28"/>
        </w:rPr>
        <w:t xml:space="preserve"> Захари</w:t>
      </w:r>
      <w:r>
        <w:rPr>
          <w:rFonts w:ascii="Times New Roman" w:hAnsi="Times New Roman"/>
          <w:sz w:val="28"/>
          <w:szCs w:val="28"/>
        </w:rPr>
        <w:t>й</w:t>
      </w:r>
      <w:r w:rsidRPr="009704DF">
        <w:rPr>
          <w:rFonts w:ascii="Times New Roman" w:hAnsi="Times New Roman"/>
          <w:sz w:val="28"/>
          <w:szCs w:val="28"/>
        </w:rPr>
        <w:t xml:space="preserve"> Владимирович</w:t>
      </w:r>
      <w:r w:rsidRPr="00F50B01" w:rsidR="00B44712">
        <w:rPr>
          <w:rFonts w:ascii="Times New Roman" w:hAnsi="Times New Roman"/>
          <w:sz w:val="28"/>
          <w:szCs w:val="28"/>
        </w:rPr>
        <w:t xml:space="preserve">, будучи привлеченным к административной ответственности постановлением </w:t>
      </w:r>
      <w:r w:rsidRPr="00F50B01" w:rsidR="00C94B76">
        <w:rPr>
          <w:rFonts w:ascii="Times New Roman" w:hAnsi="Times New Roman"/>
          <w:sz w:val="28"/>
          <w:szCs w:val="28"/>
        </w:rPr>
        <w:t>мир</w:t>
      </w:r>
      <w:r w:rsidR="00C32A1D">
        <w:rPr>
          <w:rFonts w:ascii="Times New Roman" w:hAnsi="Times New Roman"/>
          <w:sz w:val="28"/>
          <w:szCs w:val="28"/>
        </w:rPr>
        <w:t>ового судьи судебного участка №4</w:t>
      </w:r>
      <w:r w:rsidRPr="00F50B01" w:rsidR="00C94B76">
        <w:rPr>
          <w:rFonts w:ascii="Times New Roman" w:hAnsi="Times New Roman"/>
          <w:sz w:val="28"/>
          <w:szCs w:val="28"/>
        </w:rPr>
        <w:t xml:space="preserve"> </w:t>
      </w:r>
      <w:r w:rsidR="00C32A1D">
        <w:rPr>
          <w:rFonts w:ascii="Times New Roman" w:hAnsi="Times New Roman"/>
          <w:sz w:val="28"/>
          <w:szCs w:val="28"/>
        </w:rPr>
        <w:t>Железнодорожного</w:t>
      </w:r>
      <w:r w:rsidRPr="00F50B01" w:rsidR="002167EF">
        <w:rPr>
          <w:rFonts w:ascii="Times New Roman" w:hAnsi="Times New Roman"/>
          <w:sz w:val="28"/>
          <w:szCs w:val="28"/>
        </w:rPr>
        <w:t xml:space="preserve"> </w:t>
      </w:r>
      <w:r w:rsidRPr="00F50B01" w:rsidR="00C94B76">
        <w:rPr>
          <w:rFonts w:ascii="Times New Roman" w:hAnsi="Times New Roman"/>
          <w:sz w:val="28"/>
          <w:szCs w:val="28"/>
        </w:rPr>
        <w:t>судебного района (</w:t>
      </w:r>
      <w:r w:rsidR="00C32A1D">
        <w:rPr>
          <w:rFonts w:ascii="Times New Roman" w:hAnsi="Times New Roman"/>
          <w:sz w:val="28"/>
          <w:szCs w:val="28"/>
        </w:rPr>
        <w:t>Железнодорожный</w:t>
      </w:r>
      <w:r w:rsidRPr="00F50B01" w:rsidR="002167EF">
        <w:rPr>
          <w:rFonts w:ascii="Times New Roman" w:hAnsi="Times New Roman"/>
          <w:sz w:val="28"/>
          <w:szCs w:val="28"/>
        </w:rPr>
        <w:t xml:space="preserve"> </w:t>
      </w:r>
      <w:r w:rsidRPr="00F50B01" w:rsidR="00C94B76">
        <w:rPr>
          <w:rFonts w:ascii="Times New Roman" w:hAnsi="Times New Roman"/>
          <w:sz w:val="28"/>
          <w:szCs w:val="28"/>
        </w:rPr>
        <w:t>район городско</w:t>
      </w:r>
      <w:r w:rsidR="00C32A1D">
        <w:rPr>
          <w:rFonts w:ascii="Times New Roman" w:hAnsi="Times New Roman"/>
          <w:sz w:val="28"/>
          <w:szCs w:val="28"/>
        </w:rPr>
        <w:t>го</w:t>
      </w:r>
      <w:r w:rsidRPr="00F50B01" w:rsidR="00C94B76">
        <w:rPr>
          <w:rFonts w:ascii="Times New Roman" w:hAnsi="Times New Roman"/>
          <w:sz w:val="28"/>
          <w:szCs w:val="28"/>
        </w:rPr>
        <w:t xml:space="preserve"> округ</w:t>
      </w:r>
      <w:r w:rsidR="00C32A1D">
        <w:rPr>
          <w:rFonts w:ascii="Times New Roman" w:hAnsi="Times New Roman"/>
          <w:sz w:val="28"/>
          <w:szCs w:val="28"/>
        </w:rPr>
        <w:t>а</w:t>
      </w:r>
      <w:r w:rsidRPr="00F50B01" w:rsidR="002167EF">
        <w:rPr>
          <w:rFonts w:ascii="Times New Roman" w:hAnsi="Times New Roman"/>
          <w:sz w:val="28"/>
          <w:szCs w:val="28"/>
        </w:rPr>
        <w:t xml:space="preserve"> </w:t>
      </w:r>
      <w:r w:rsidR="00C32A1D">
        <w:rPr>
          <w:rFonts w:ascii="Times New Roman" w:hAnsi="Times New Roman"/>
          <w:sz w:val="28"/>
          <w:szCs w:val="28"/>
        </w:rPr>
        <w:t>Симферополь</w:t>
      </w:r>
      <w:r w:rsidRPr="00F50B01" w:rsidR="00C94B76">
        <w:rPr>
          <w:rFonts w:ascii="Times New Roman" w:hAnsi="Times New Roman"/>
          <w:sz w:val="28"/>
          <w:szCs w:val="28"/>
        </w:rPr>
        <w:t>)</w:t>
      </w:r>
      <w:r w:rsidRPr="00F50B01" w:rsidR="00B13181">
        <w:rPr>
          <w:rFonts w:ascii="Times New Roman" w:hAnsi="Times New Roman"/>
          <w:sz w:val="28"/>
          <w:szCs w:val="28"/>
        </w:rPr>
        <w:t xml:space="preserve"> Республики Крым </w:t>
      </w:r>
      <w:r w:rsidRPr="00F50B01" w:rsidR="002167EF">
        <w:rPr>
          <w:rFonts w:ascii="Times New Roman" w:hAnsi="Times New Roman"/>
          <w:sz w:val="28"/>
          <w:szCs w:val="28"/>
        </w:rPr>
        <w:t xml:space="preserve">от </w:t>
      </w:r>
      <w:r w:rsidRPr="00097D1C" w:rsidR="00097D1C">
        <w:rPr>
          <w:rFonts w:ascii="Times New Roman" w:hAnsi="Times New Roman"/>
          <w:sz w:val="28"/>
          <w:szCs w:val="28"/>
        </w:rPr>
        <w:t>ДАННЫЕ ИЗЪЯТЫ</w:t>
      </w:r>
      <w:r w:rsidRPr="00097D1C" w:rsidR="00097D1C">
        <w:rPr>
          <w:rFonts w:ascii="Times New Roman" w:hAnsi="Times New Roman"/>
          <w:sz w:val="28"/>
          <w:szCs w:val="28"/>
        </w:rPr>
        <w:t xml:space="preserve"> </w:t>
      </w:r>
      <w:r w:rsidRPr="00F50B01" w:rsidR="002167EF">
        <w:rPr>
          <w:rFonts w:ascii="Times New Roman" w:hAnsi="Times New Roman"/>
          <w:sz w:val="28"/>
          <w:szCs w:val="28"/>
        </w:rPr>
        <w:t xml:space="preserve">года </w:t>
      </w:r>
      <w:r w:rsidRPr="00F50B01" w:rsidR="00B13181">
        <w:rPr>
          <w:rFonts w:ascii="Times New Roman" w:hAnsi="Times New Roman"/>
          <w:sz w:val="28"/>
          <w:szCs w:val="28"/>
        </w:rPr>
        <w:t xml:space="preserve">по </w:t>
      </w:r>
      <w:r w:rsidRPr="00F50B01" w:rsidR="00C94B76">
        <w:rPr>
          <w:rFonts w:ascii="Times New Roman" w:hAnsi="Times New Roman"/>
          <w:sz w:val="28"/>
          <w:szCs w:val="28"/>
        </w:rPr>
        <w:t>делу № 5-</w:t>
      </w:r>
      <w:r w:rsidR="00C32A1D">
        <w:rPr>
          <w:rFonts w:ascii="Times New Roman" w:hAnsi="Times New Roman"/>
          <w:sz w:val="28"/>
          <w:szCs w:val="28"/>
        </w:rPr>
        <w:t>4</w:t>
      </w:r>
      <w:r w:rsidRPr="00F50B01" w:rsidR="002167E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494</w:t>
      </w:r>
      <w:r w:rsidRPr="00F50B01" w:rsidR="00C94B76">
        <w:rPr>
          <w:rFonts w:ascii="Times New Roman" w:hAnsi="Times New Roman"/>
          <w:sz w:val="28"/>
          <w:szCs w:val="28"/>
        </w:rPr>
        <w:t>/</w:t>
      </w:r>
      <w:r w:rsidR="00C32A1D">
        <w:rPr>
          <w:rFonts w:ascii="Times New Roman" w:hAnsi="Times New Roman"/>
          <w:sz w:val="28"/>
          <w:szCs w:val="28"/>
        </w:rPr>
        <w:t>2020</w:t>
      </w:r>
      <w:r w:rsidRPr="00F50B01" w:rsidR="00C94B76">
        <w:rPr>
          <w:rFonts w:ascii="Times New Roman" w:hAnsi="Times New Roman"/>
          <w:sz w:val="28"/>
          <w:szCs w:val="28"/>
        </w:rPr>
        <w:t xml:space="preserve">, вступившим в законную </w:t>
      </w:r>
      <w:r w:rsidRPr="00C32A1D" w:rsidR="00C94B76">
        <w:rPr>
          <w:rFonts w:ascii="Times New Roman" w:hAnsi="Times New Roman"/>
          <w:sz w:val="28"/>
          <w:szCs w:val="28"/>
        </w:rPr>
        <w:t xml:space="preserve">силу </w:t>
      </w:r>
      <w:r w:rsidRPr="00097D1C" w:rsidR="00097D1C">
        <w:rPr>
          <w:rFonts w:ascii="Times New Roman" w:hAnsi="Times New Roman"/>
          <w:sz w:val="28"/>
          <w:szCs w:val="28"/>
        </w:rPr>
        <w:t>ДАННЫЕ ИЗЪЯТЫ</w:t>
      </w:r>
      <w:r w:rsidRPr="00097D1C" w:rsidR="00097D1C">
        <w:rPr>
          <w:rFonts w:ascii="Times New Roman" w:hAnsi="Times New Roman"/>
          <w:sz w:val="28"/>
          <w:szCs w:val="28"/>
        </w:rPr>
        <w:t xml:space="preserve"> </w:t>
      </w:r>
      <w:r w:rsidRPr="00C32A1D" w:rsidR="00C94B76">
        <w:rPr>
          <w:rFonts w:ascii="Times New Roman" w:hAnsi="Times New Roman"/>
          <w:sz w:val="28"/>
          <w:szCs w:val="28"/>
        </w:rPr>
        <w:t>года</w:t>
      </w:r>
      <w:r w:rsidRPr="00F50B01" w:rsidR="00C94B76">
        <w:rPr>
          <w:rFonts w:ascii="Times New Roman" w:hAnsi="Times New Roman"/>
          <w:sz w:val="28"/>
          <w:szCs w:val="28"/>
        </w:rPr>
        <w:t xml:space="preserve"> с назначением административного наказания в виде административного штрафа в размере 30000</w:t>
      </w:r>
      <w:r w:rsidRPr="00F50B01" w:rsidR="00617458">
        <w:rPr>
          <w:rFonts w:ascii="Times New Roman" w:hAnsi="Times New Roman"/>
          <w:sz w:val="28"/>
          <w:szCs w:val="28"/>
        </w:rPr>
        <w:t xml:space="preserve"> </w:t>
      </w:r>
      <w:r w:rsidRPr="00F50B01" w:rsidR="00C94B76">
        <w:rPr>
          <w:rFonts w:ascii="Times New Roman" w:hAnsi="Times New Roman"/>
          <w:sz w:val="28"/>
          <w:szCs w:val="28"/>
        </w:rPr>
        <w:t>(тридцать тысяч)</w:t>
      </w:r>
      <w:r w:rsidRPr="00F50B01" w:rsidR="00B13181">
        <w:rPr>
          <w:rFonts w:ascii="Times New Roman" w:hAnsi="Times New Roman"/>
          <w:sz w:val="28"/>
          <w:szCs w:val="28"/>
        </w:rPr>
        <w:t xml:space="preserve"> </w:t>
      </w:r>
      <w:r w:rsidRPr="00F50B01" w:rsidR="00617458">
        <w:rPr>
          <w:rFonts w:ascii="Times New Roman" w:hAnsi="Times New Roman"/>
          <w:sz w:val="28"/>
          <w:szCs w:val="28"/>
        </w:rPr>
        <w:t xml:space="preserve">рублей, </w:t>
      </w:r>
      <w:r w:rsidRPr="009704DF"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ч.1 ст. 32.2. КоАП Российской Федерации. Своими действиями </w:t>
      </w:r>
      <w:r>
        <w:rPr>
          <w:rFonts w:ascii="Times New Roman" w:hAnsi="Times New Roman"/>
          <w:sz w:val="28"/>
          <w:szCs w:val="28"/>
        </w:rPr>
        <w:t>Козьмаев</w:t>
      </w:r>
      <w:r>
        <w:rPr>
          <w:rFonts w:ascii="Times New Roman" w:hAnsi="Times New Roman"/>
          <w:sz w:val="28"/>
          <w:szCs w:val="28"/>
        </w:rPr>
        <w:t xml:space="preserve"> З.В.</w:t>
      </w:r>
      <w:r w:rsidRPr="009704DF"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ответственность за которое предусмотрена ч.1 ст.20.25. КоАП РФ. </w:t>
      </w:r>
    </w:p>
    <w:p w:rsidR="00B44712" w:rsidRPr="009704DF" w:rsidP="009704DF" w14:paraId="095E7704" w14:textId="6E41DF02">
      <w:pPr>
        <w:pStyle w:val="NoSpacing"/>
        <w:spacing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DF">
        <w:rPr>
          <w:rFonts w:ascii="Times New Roman" w:hAnsi="Times New Roman"/>
          <w:sz w:val="28"/>
          <w:szCs w:val="28"/>
        </w:rPr>
        <w:t>В судебно</w:t>
      </w:r>
      <w:r w:rsidRPr="009704DF" w:rsidR="003C693B">
        <w:rPr>
          <w:rFonts w:ascii="Times New Roman" w:hAnsi="Times New Roman"/>
          <w:sz w:val="28"/>
          <w:szCs w:val="28"/>
        </w:rPr>
        <w:t>м заседании</w:t>
      </w:r>
      <w:r w:rsidRPr="009704DF">
        <w:rPr>
          <w:rFonts w:ascii="Times New Roman" w:hAnsi="Times New Roman"/>
          <w:sz w:val="28"/>
          <w:szCs w:val="28"/>
        </w:rPr>
        <w:t xml:space="preserve"> </w:t>
      </w:r>
      <w:r w:rsidRPr="009704DF" w:rsidR="009704DF">
        <w:rPr>
          <w:rFonts w:ascii="Times New Roman" w:hAnsi="Times New Roman"/>
          <w:sz w:val="28"/>
          <w:szCs w:val="28"/>
        </w:rPr>
        <w:t>Козьмаев</w:t>
      </w:r>
      <w:r w:rsidRPr="009704DF" w:rsidR="009704DF">
        <w:rPr>
          <w:rFonts w:ascii="Times New Roman" w:hAnsi="Times New Roman"/>
          <w:sz w:val="28"/>
          <w:szCs w:val="28"/>
        </w:rPr>
        <w:t xml:space="preserve"> З.В.</w:t>
      </w:r>
      <w:r w:rsidRPr="009704DF" w:rsidR="003C693B"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правонарушения, предусмотренного ч.1 ст. 20.25 КоАП РФ признал,</w:t>
      </w:r>
      <w:r w:rsidRPr="009704DF" w:rsidR="00C32A1D">
        <w:rPr>
          <w:rFonts w:ascii="Times New Roman" w:hAnsi="Times New Roman"/>
          <w:sz w:val="28"/>
          <w:szCs w:val="28"/>
        </w:rPr>
        <w:t xml:space="preserve"> </w:t>
      </w:r>
      <w:r w:rsidRPr="009704DF" w:rsidR="00B13181">
        <w:rPr>
          <w:rFonts w:ascii="Times New Roman" w:hAnsi="Times New Roman"/>
          <w:sz w:val="28"/>
          <w:szCs w:val="28"/>
        </w:rPr>
        <w:t>подтвердил</w:t>
      </w:r>
      <w:r w:rsidRPr="009704DF" w:rsidR="009704DF">
        <w:rPr>
          <w:rFonts w:ascii="Times New Roman" w:hAnsi="Times New Roman"/>
          <w:sz w:val="28"/>
          <w:szCs w:val="28"/>
        </w:rPr>
        <w:t>, что штраф по постановлению мирового судьи не оплатил в установленный законом срок.</w:t>
      </w:r>
    </w:p>
    <w:p w:rsidR="00B44712" w:rsidRPr="009704DF" w:rsidP="003C693B" w14:paraId="0808939F" w14:textId="24BF8F8D">
      <w:pPr>
        <w:pStyle w:val="BodyText"/>
        <w:spacing w:after="0" w:line="226" w:lineRule="auto"/>
        <w:ind w:firstLine="709"/>
        <w:jc w:val="both"/>
        <w:rPr>
          <w:sz w:val="28"/>
          <w:szCs w:val="28"/>
        </w:rPr>
      </w:pPr>
      <w:r w:rsidRPr="009704DF">
        <w:rPr>
          <w:sz w:val="28"/>
          <w:szCs w:val="28"/>
        </w:rPr>
        <w:t>Выслушав</w:t>
      </w:r>
      <w:r w:rsidRPr="009704DF" w:rsidR="002167EF">
        <w:rPr>
          <w:sz w:val="28"/>
          <w:szCs w:val="28"/>
        </w:rPr>
        <w:t xml:space="preserve"> </w:t>
      </w:r>
      <w:r w:rsidRPr="009704DF" w:rsidR="009704DF">
        <w:rPr>
          <w:sz w:val="28"/>
          <w:szCs w:val="28"/>
        </w:rPr>
        <w:t>Козьмаева</w:t>
      </w:r>
      <w:r w:rsidRPr="009704DF" w:rsidR="009704DF">
        <w:rPr>
          <w:sz w:val="28"/>
          <w:szCs w:val="28"/>
        </w:rPr>
        <w:t xml:space="preserve"> З.В.,</w:t>
      </w:r>
      <w:r w:rsidRPr="009704DF">
        <w:rPr>
          <w:sz w:val="28"/>
          <w:szCs w:val="28"/>
        </w:rPr>
        <w:t xml:space="preserve"> исследовав протокол об административном правонарушении и другие материалы дела, мировой судья пришел к выводу о том, что в е</w:t>
      </w:r>
      <w:r w:rsidRPr="009704DF" w:rsidR="00751A1C">
        <w:rPr>
          <w:sz w:val="28"/>
          <w:szCs w:val="28"/>
        </w:rPr>
        <w:t>го</w:t>
      </w:r>
      <w:r w:rsidRPr="009704DF">
        <w:rPr>
          <w:sz w:val="28"/>
          <w:szCs w:val="28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F50B01" w:rsidP="003C693B" w14:paraId="4C13F2F5" w14:textId="77777777">
      <w:pPr>
        <w:spacing w:line="226" w:lineRule="auto"/>
        <w:ind w:firstLine="567"/>
        <w:jc w:val="both"/>
        <w:rPr>
          <w:rFonts w:eastAsia="Calibri"/>
          <w:sz w:val="28"/>
          <w:szCs w:val="28"/>
        </w:rPr>
      </w:pPr>
      <w:r w:rsidRPr="009704DF">
        <w:rPr>
          <w:rFonts w:eastAsia="Calibri"/>
          <w:sz w:val="28"/>
          <w:szCs w:val="28"/>
        </w:rPr>
        <w:t>В соответствии со ст.</w:t>
      </w:r>
      <w:r w:rsidRPr="00F50B01">
        <w:rPr>
          <w:rFonts w:eastAsia="Calibri"/>
          <w:sz w:val="28"/>
          <w:szCs w:val="28"/>
        </w:rPr>
        <w:t xml:space="preserve">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F50B01" w:rsidP="003C693B" w14:paraId="345C83AF" w14:textId="397667FC">
      <w:pPr>
        <w:spacing w:line="226" w:lineRule="auto"/>
        <w:ind w:firstLine="567"/>
        <w:jc w:val="both"/>
        <w:rPr>
          <w:rFonts w:eastAsia="Calibri"/>
          <w:sz w:val="28"/>
          <w:szCs w:val="28"/>
        </w:rPr>
      </w:pPr>
      <w:r w:rsidRPr="00F50B01">
        <w:rPr>
          <w:rFonts w:eastAsia="Calibri"/>
          <w:sz w:val="28"/>
          <w:szCs w:val="28"/>
        </w:rPr>
        <w:t>Таким образом, административный штраф должен был быть уплачен</w:t>
      </w:r>
      <w:r w:rsidRPr="00F50B01" w:rsidR="00F50B01">
        <w:rPr>
          <w:sz w:val="28"/>
          <w:szCs w:val="28"/>
        </w:rPr>
        <w:t xml:space="preserve"> </w:t>
      </w:r>
      <w:r w:rsidR="009704DF">
        <w:rPr>
          <w:sz w:val="28"/>
          <w:szCs w:val="28"/>
        </w:rPr>
        <w:t>Козьмаевым</w:t>
      </w:r>
      <w:r w:rsidR="009704DF">
        <w:rPr>
          <w:sz w:val="28"/>
          <w:szCs w:val="28"/>
        </w:rPr>
        <w:t xml:space="preserve"> З.В.</w:t>
      </w:r>
      <w:r w:rsidRPr="00F50B01" w:rsidR="00F50B01">
        <w:rPr>
          <w:sz w:val="28"/>
          <w:szCs w:val="28"/>
        </w:rPr>
        <w:t xml:space="preserve"> </w:t>
      </w:r>
      <w:r w:rsidRPr="009704DF" w:rsidR="009704DF">
        <w:rPr>
          <w:rFonts w:eastAsia="Calibri"/>
          <w:sz w:val="28"/>
          <w:szCs w:val="28"/>
        </w:rPr>
        <w:t>в срок не позднее шестидесяти дней со дня вступления постановления мирового судьи в законную силу, но в указанный срок не был оплачен.</w:t>
      </w:r>
    </w:p>
    <w:p w:rsidR="00617458" w:rsidRPr="00F50B01" w:rsidP="003C693B" w14:paraId="5C34B2E1" w14:textId="18C3F76A">
      <w:pPr>
        <w:spacing w:line="226" w:lineRule="auto"/>
        <w:ind w:firstLine="567"/>
        <w:jc w:val="both"/>
        <w:rPr>
          <w:sz w:val="28"/>
          <w:szCs w:val="28"/>
        </w:rPr>
      </w:pPr>
      <w:r w:rsidRPr="00F50B01">
        <w:rPr>
          <w:sz w:val="28"/>
          <w:szCs w:val="28"/>
        </w:rPr>
        <w:t>Факт совершения</w:t>
      </w:r>
      <w:r w:rsidRPr="00F50B01" w:rsidR="00F50B01">
        <w:rPr>
          <w:sz w:val="28"/>
          <w:szCs w:val="28"/>
        </w:rPr>
        <w:t xml:space="preserve"> </w:t>
      </w:r>
      <w:r w:rsidR="009704DF">
        <w:rPr>
          <w:sz w:val="28"/>
          <w:szCs w:val="28"/>
        </w:rPr>
        <w:t>Козьмаевым</w:t>
      </w:r>
      <w:r w:rsidR="009704DF">
        <w:rPr>
          <w:sz w:val="28"/>
          <w:szCs w:val="28"/>
        </w:rPr>
        <w:t xml:space="preserve"> З.В.</w:t>
      </w:r>
      <w:r w:rsidRPr="00F50B01" w:rsidR="00F50B01">
        <w:rPr>
          <w:sz w:val="28"/>
          <w:szCs w:val="28"/>
        </w:rPr>
        <w:t xml:space="preserve"> </w:t>
      </w:r>
      <w:r w:rsidRPr="00F50B01">
        <w:rPr>
          <w:sz w:val="28"/>
          <w:szCs w:val="28"/>
        </w:rPr>
        <w:t xml:space="preserve">правонарушения, предусмотренного </w:t>
      </w:r>
      <w:r w:rsidRPr="00F50B01">
        <w:rPr>
          <w:sz w:val="28"/>
          <w:szCs w:val="28"/>
        </w:rPr>
        <w:t xml:space="preserve">ч.1 ст.20.25. КоАП РФ, подтверждается собранными по делу доказательствами, а именно: </w:t>
      </w:r>
      <w:r w:rsidRPr="00F50B01">
        <w:rPr>
          <w:sz w:val="28"/>
          <w:szCs w:val="28"/>
        </w:rPr>
        <w:t>протоколом об административном правонарушении №</w:t>
      </w:r>
      <w:r w:rsidR="00097D1C">
        <w:rPr>
          <w:sz w:val="28"/>
          <w:szCs w:val="28"/>
        </w:rPr>
        <w:t>__</w:t>
      </w:r>
      <w:r w:rsidRPr="00F50B01">
        <w:rPr>
          <w:sz w:val="28"/>
          <w:szCs w:val="28"/>
        </w:rPr>
        <w:t xml:space="preserve"> от </w:t>
      </w:r>
      <w:r w:rsidRPr="00097D1C" w:rsidR="00097D1C">
        <w:rPr>
          <w:sz w:val="28"/>
          <w:szCs w:val="28"/>
        </w:rPr>
        <w:t>ДАННЫЕ ИЗЪЯТЫ</w:t>
      </w:r>
      <w:r w:rsidRPr="00097D1C" w:rsidR="00097D1C">
        <w:rPr>
          <w:sz w:val="28"/>
          <w:szCs w:val="28"/>
        </w:rPr>
        <w:t xml:space="preserve"> </w:t>
      </w:r>
      <w:r w:rsidRPr="00F50B01">
        <w:rPr>
          <w:sz w:val="28"/>
          <w:szCs w:val="28"/>
        </w:rPr>
        <w:t>года</w:t>
      </w:r>
      <w:r w:rsidR="009704DF">
        <w:rPr>
          <w:sz w:val="28"/>
          <w:szCs w:val="28"/>
        </w:rPr>
        <w:t xml:space="preserve"> (л.д.1), </w:t>
      </w:r>
      <w:r w:rsidRPr="00F50B01">
        <w:rPr>
          <w:sz w:val="28"/>
          <w:szCs w:val="28"/>
        </w:rPr>
        <w:t xml:space="preserve">копией </w:t>
      </w:r>
      <w:r w:rsidRPr="00F50B01" w:rsidR="009E111D">
        <w:rPr>
          <w:sz w:val="28"/>
          <w:szCs w:val="28"/>
        </w:rPr>
        <w:t xml:space="preserve">постановления </w:t>
      </w:r>
      <w:r w:rsidRPr="00F50B01" w:rsidR="00110F19">
        <w:rPr>
          <w:sz w:val="28"/>
          <w:szCs w:val="28"/>
        </w:rPr>
        <w:t xml:space="preserve">мирового судьи </w:t>
      </w:r>
      <w:r w:rsidR="00C32A1D">
        <w:rPr>
          <w:sz w:val="28"/>
          <w:szCs w:val="28"/>
        </w:rPr>
        <w:t>судебного участка №4 Железнодорожного</w:t>
      </w:r>
      <w:r w:rsidRPr="00F50B01" w:rsidR="00C32A1D">
        <w:rPr>
          <w:sz w:val="28"/>
          <w:szCs w:val="28"/>
        </w:rPr>
        <w:t xml:space="preserve"> судебного района (</w:t>
      </w:r>
      <w:r w:rsidR="00C32A1D">
        <w:rPr>
          <w:sz w:val="28"/>
          <w:szCs w:val="28"/>
        </w:rPr>
        <w:t>Железнодорожный</w:t>
      </w:r>
      <w:r w:rsidRPr="00F50B01" w:rsidR="00C32A1D">
        <w:rPr>
          <w:sz w:val="28"/>
          <w:szCs w:val="28"/>
        </w:rPr>
        <w:t xml:space="preserve"> район городско</w:t>
      </w:r>
      <w:r w:rsidR="00C32A1D">
        <w:rPr>
          <w:sz w:val="28"/>
          <w:szCs w:val="28"/>
        </w:rPr>
        <w:t>го</w:t>
      </w:r>
      <w:r w:rsidRPr="00F50B01" w:rsidR="00C32A1D">
        <w:rPr>
          <w:sz w:val="28"/>
          <w:szCs w:val="28"/>
        </w:rPr>
        <w:t xml:space="preserve"> округ</w:t>
      </w:r>
      <w:r w:rsidR="00C32A1D">
        <w:rPr>
          <w:sz w:val="28"/>
          <w:szCs w:val="28"/>
        </w:rPr>
        <w:t>а</w:t>
      </w:r>
      <w:r w:rsidRPr="00F50B01" w:rsidR="00C32A1D">
        <w:rPr>
          <w:sz w:val="28"/>
          <w:szCs w:val="28"/>
        </w:rPr>
        <w:t xml:space="preserve"> </w:t>
      </w:r>
      <w:r w:rsidR="00C32A1D">
        <w:rPr>
          <w:sz w:val="28"/>
          <w:szCs w:val="28"/>
        </w:rPr>
        <w:t>Симферополь</w:t>
      </w:r>
      <w:r w:rsidRPr="00F50B01" w:rsidR="00C32A1D">
        <w:rPr>
          <w:sz w:val="28"/>
          <w:szCs w:val="28"/>
        </w:rPr>
        <w:t xml:space="preserve">) Республики Крым от </w:t>
      </w:r>
      <w:r w:rsidRPr="00097D1C" w:rsidR="00097D1C">
        <w:rPr>
          <w:sz w:val="28"/>
          <w:szCs w:val="28"/>
        </w:rPr>
        <w:t>ДАННЫЕ ИЗЪЯТЫ</w:t>
      </w:r>
      <w:r w:rsidRPr="00097D1C" w:rsidR="00097D1C">
        <w:rPr>
          <w:sz w:val="28"/>
          <w:szCs w:val="28"/>
        </w:rPr>
        <w:t xml:space="preserve"> </w:t>
      </w:r>
      <w:r w:rsidRPr="00F50B01" w:rsidR="00C32A1D">
        <w:rPr>
          <w:sz w:val="28"/>
          <w:szCs w:val="28"/>
        </w:rPr>
        <w:t>года по делу № 5-</w:t>
      </w:r>
      <w:r w:rsidR="00C32A1D">
        <w:rPr>
          <w:sz w:val="28"/>
          <w:szCs w:val="28"/>
        </w:rPr>
        <w:t>4</w:t>
      </w:r>
      <w:r w:rsidRPr="00F50B01" w:rsidR="00C32A1D">
        <w:rPr>
          <w:sz w:val="28"/>
          <w:szCs w:val="28"/>
        </w:rPr>
        <w:t>-</w:t>
      </w:r>
      <w:r w:rsidR="009704DF">
        <w:rPr>
          <w:sz w:val="28"/>
          <w:szCs w:val="28"/>
        </w:rPr>
        <w:t>494</w:t>
      </w:r>
      <w:r w:rsidRPr="00F50B01" w:rsidR="00C32A1D">
        <w:rPr>
          <w:sz w:val="28"/>
          <w:szCs w:val="28"/>
        </w:rPr>
        <w:t>/</w:t>
      </w:r>
      <w:r w:rsidR="00C32A1D">
        <w:rPr>
          <w:sz w:val="28"/>
          <w:szCs w:val="28"/>
        </w:rPr>
        <w:t>2020</w:t>
      </w:r>
      <w:r w:rsidRPr="00F50B01" w:rsidR="00F50B01">
        <w:rPr>
          <w:sz w:val="28"/>
          <w:szCs w:val="28"/>
        </w:rPr>
        <w:t xml:space="preserve">, вступившим в законную силу </w:t>
      </w:r>
      <w:r w:rsidRPr="00097D1C" w:rsidR="00097D1C">
        <w:rPr>
          <w:sz w:val="28"/>
          <w:szCs w:val="28"/>
        </w:rPr>
        <w:t>ДАННЫЕ ИЗЪЯТЫ</w:t>
      </w:r>
      <w:r w:rsidRPr="00097D1C" w:rsidR="00097D1C">
        <w:rPr>
          <w:sz w:val="28"/>
          <w:szCs w:val="28"/>
        </w:rPr>
        <w:t xml:space="preserve"> </w:t>
      </w:r>
      <w:r w:rsidRPr="00F50B01" w:rsidR="00F50B01">
        <w:rPr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30000 (тридцать тысяч) рублей, </w:t>
      </w:r>
      <w:r w:rsidRPr="00F50B01">
        <w:rPr>
          <w:sz w:val="28"/>
          <w:szCs w:val="28"/>
        </w:rPr>
        <w:t>в котором указано о разъяснении требований ч.1 ст.32.2. КоАП РФ в части обязанности уплаты административного штрафа, лицом</w:t>
      </w:r>
      <w:r w:rsidRPr="00F50B01" w:rsidR="00F50B01">
        <w:rPr>
          <w:sz w:val="28"/>
          <w:szCs w:val="28"/>
        </w:rPr>
        <w:t xml:space="preserve"> </w:t>
      </w:r>
      <w:r w:rsidRPr="00F50B01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F50B01" w:rsidR="009E111D">
        <w:rPr>
          <w:sz w:val="28"/>
          <w:szCs w:val="28"/>
        </w:rPr>
        <w:t xml:space="preserve">ативного штрафа в законную </w:t>
      </w:r>
      <w:r w:rsidRPr="006063EE" w:rsidR="009E111D">
        <w:rPr>
          <w:sz w:val="28"/>
          <w:szCs w:val="28"/>
        </w:rPr>
        <w:t>силу</w:t>
      </w:r>
      <w:r w:rsidRPr="006063EE" w:rsidR="009704DF">
        <w:rPr>
          <w:sz w:val="28"/>
          <w:szCs w:val="28"/>
        </w:rPr>
        <w:t xml:space="preserve"> (л.д.</w:t>
      </w:r>
      <w:r w:rsidRPr="006063EE" w:rsidR="006063EE">
        <w:rPr>
          <w:sz w:val="28"/>
          <w:szCs w:val="28"/>
        </w:rPr>
        <w:t>7-12</w:t>
      </w:r>
      <w:r w:rsidRPr="006063EE" w:rsidR="009704DF">
        <w:rPr>
          <w:sz w:val="28"/>
          <w:szCs w:val="28"/>
        </w:rPr>
        <w:t xml:space="preserve">), объяснениями </w:t>
      </w:r>
      <w:r w:rsidRPr="006063EE" w:rsidR="009704DF">
        <w:rPr>
          <w:sz w:val="28"/>
          <w:szCs w:val="28"/>
        </w:rPr>
        <w:t>Козьмаева</w:t>
      </w:r>
      <w:r w:rsidRPr="006063EE" w:rsidR="009704DF">
        <w:rPr>
          <w:sz w:val="28"/>
          <w:szCs w:val="28"/>
        </w:rPr>
        <w:t xml:space="preserve"> З.В. (л.д.</w:t>
      </w:r>
      <w:r w:rsidRPr="006063EE" w:rsidR="006063EE">
        <w:rPr>
          <w:sz w:val="28"/>
          <w:szCs w:val="28"/>
        </w:rPr>
        <w:t>6</w:t>
      </w:r>
      <w:r w:rsidRPr="006063EE" w:rsidR="009704DF">
        <w:rPr>
          <w:sz w:val="28"/>
          <w:szCs w:val="28"/>
        </w:rPr>
        <w:t xml:space="preserve">) </w:t>
      </w:r>
      <w:r w:rsidRPr="006063EE" w:rsidR="009E111D">
        <w:rPr>
          <w:sz w:val="28"/>
          <w:szCs w:val="28"/>
        </w:rPr>
        <w:t xml:space="preserve">и </w:t>
      </w:r>
      <w:r w:rsidRPr="006063EE">
        <w:rPr>
          <w:sz w:val="28"/>
          <w:szCs w:val="28"/>
        </w:rPr>
        <w:t>иными</w:t>
      </w:r>
      <w:r w:rsidRPr="00F50B01">
        <w:rPr>
          <w:sz w:val="28"/>
          <w:szCs w:val="28"/>
        </w:rPr>
        <w:t xml:space="preserve"> материалами дела.</w:t>
      </w:r>
    </w:p>
    <w:p w:rsidR="00B44712" w:rsidRPr="00F50B01" w:rsidP="003C693B" w14:paraId="6CBF4790" w14:textId="5E71BA43">
      <w:pPr>
        <w:pStyle w:val="BodyText"/>
        <w:spacing w:after="0" w:line="226" w:lineRule="auto"/>
        <w:ind w:firstLine="709"/>
        <w:jc w:val="both"/>
        <w:rPr>
          <w:sz w:val="28"/>
          <w:szCs w:val="28"/>
        </w:rPr>
      </w:pPr>
      <w:r w:rsidRPr="00F50B01">
        <w:rPr>
          <w:sz w:val="28"/>
          <w:szCs w:val="28"/>
        </w:rPr>
        <w:t>Таким образом, вина</w:t>
      </w:r>
      <w:r w:rsidRPr="00F50B01" w:rsidR="00F50B01">
        <w:rPr>
          <w:sz w:val="28"/>
          <w:szCs w:val="28"/>
        </w:rPr>
        <w:t xml:space="preserve"> </w:t>
      </w:r>
      <w:r w:rsidR="009704DF">
        <w:rPr>
          <w:sz w:val="28"/>
          <w:szCs w:val="28"/>
        </w:rPr>
        <w:t>Козьмаева</w:t>
      </w:r>
      <w:r w:rsidR="009704DF">
        <w:rPr>
          <w:sz w:val="28"/>
          <w:szCs w:val="28"/>
        </w:rPr>
        <w:t xml:space="preserve"> З.В.</w:t>
      </w:r>
      <w:r w:rsidRPr="00F50B01">
        <w:rPr>
          <w:sz w:val="28"/>
          <w:szCs w:val="28"/>
        </w:rPr>
        <w:t>, в совершении административного правонарушения полностью подтверждается исследованными в судебном</w:t>
      </w:r>
      <w:r w:rsidRPr="00F50B01" w:rsidR="00751A1C">
        <w:rPr>
          <w:sz w:val="28"/>
          <w:szCs w:val="28"/>
        </w:rPr>
        <w:t xml:space="preserve"> заседании доказательствами и его</w:t>
      </w:r>
      <w:r w:rsidRPr="00F50B01">
        <w:rPr>
          <w:sz w:val="28"/>
          <w:szCs w:val="28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P="003C693B" w14:paraId="012959C0" w14:textId="77777777">
      <w:pPr>
        <w:pStyle w:val="BodyText"/>
        <w:spacing w:after="0" w:line="226" w:lineRule="auto"/>
        <w:ind w:firstLine="709"/>
        <w:jc w:val="both"/>
        <w:rPr>
          <w:sz w:val="28"/>
          <w:szCs w:val="28"/>
        </w:rPr>
      </w:pPr>
      <w:r w:rsidRPr="00F50B01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F50B01" w:rsidRPr="00F50B01" w:rsidP="003C693B" w14:paraId="2A64C6BC" w14:textId="77777777">
      <w:pPr>
        <w:pStyle w:val="BodyText"/>
        <w:spacing w:after="0"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ч.3 ст. 3.13. КоАП РФ, препятствующих назначению наказания в виде обязательных работ, мировым судьей не установлено.</w:t>
      </w:r>
    </w:p>
    <w:p w:rsidR="00110F19" w:rsidRPr="00110F19" w:rsidP="003C693B" w14:paraId="7728E5AC" w14:textId="500B7C4A">
      <w:pPr>
        <w:pStyle w:val="BodyText"/>
        <w:spacing w:after="0" w:line="226" w:lineRule="auto"/>
        <w:ind w:firstLine="709"/>
        <w:jc w:val="both"/>
        <w:rPr>
          <w:sz w:val="28"/>
          <w:szCs w:val="28"/>
        </w:rPr>
      </w:pPr>
      <w:r w:rsidRPr="00F50B01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F50B01" w:rsidR="00F50B01">
        <w:rPr>
          <w:sz w:val="28"/>
          <w:szCs w:val="28"/>
        </w:rPr>
        <w:t xml:space="preserve"> его имущественное положение</w:t>
      </w:r>
      <w:r w:rsidR="00F50B01">
        <w:rPr>
          <w:sz w:val="28"/>
          <w:szCs w:val="28"/>
        </w:rPr>
        <w:t>, признание вины</w:t>
      </w:r>
      <w:r w:rsidR="006637BF">
        <w:rPr>
          <w:sz w:val="28"/>
          <w:szCs w:val="28"/>
        </w:rPr>
        <w:t xml:space="preserve">, </w:t>
      </w:r>
      <w:r w:rsidRPr="00F50B01">
        <w:rPr>
          <w:sz w:val="28"/>
          <w:szCs w:val="28"/>
        </w:rPr>
        <w:t>мировой судья пришел</w:t>
      </w:r>
      <w:r w:rsidRPr="009E111D">
        <w:rPr>
          <w:sz w:val="28"/>
          <w:szCs w:val="28"/>
        </w:rPr>
        <w:t xml:space="preserve"> к выводу о возможности назначить</w:t>
      </w:r>
      <w:r w:rsidRPr="009E111D" w:rsidR="009E111D">
        <w:rPr>
          <w:sz w:val="28"/>
          <w:szCs w:val="28"/>
        </w:rPr>
        <w:t xml:space="preserve"> </w:t>
      </w:r>
      <w:r w:rsidR="009704DF">
        <w:rPr>
          <w:sz w:val="28"/>
          <w:szCs w:val="28"/>
        </w:rPr>
        <w:t>Козьмаеву</w:t>
      </w:r>
      <w:r w:rsidR="009704DF">
        <w:rPr>
          <w:sz w:val="28"/>
          <w:szCs w:val="28"/>
        </w:rPr>
        <w:t xml:space="preserve"> З.В</w:t>
      </w:r>
      <w:r w:rsidR="00F50B01">
        <w:rPr>
          <w:sz w:val="28"/>
          <w:szCs w:val="28"/>
        </w:rPr>
        <w:t>.</w:t>
      </w:r>
      <w:r w:rsidRPr="009E111D">
        <w:rPr>
          <w:sz w:val="28"/>
          <w:szCs w:val="28"/>
        </w:rPr>
        <w:t xml:space="preserve">, административное </w:t>
      </w:r>
      <w:r w:rsidRPr="00110F19">
        <w:rPr>
          <w:sz w:val="28"/>
          <w:szCs w:val="28"/>
        </w:rPr>
        <w:t xml:space="preserve">наказание </w:t>
      </w:r>
      <w:r w:rsidRPr="00110F19" w:rsidR="00617458">
        <w:rPr>
          <w:sz w:val="28"/>
          <w:szCs w:val="28"/>
        </w:rPr>
        <w:t xml:space="preserve">в виде </w:t>
      </w:r>
      <w:r w:rsidRPr="00110F19">
        <w:rPr>
          <w:sz w:val="28"/>
          <w:szCs w:val="28"/>
        </w:rPr>
        <w:t>обязательных работ в пределах, установленных санкцией ч.1 ст.20.25. КоАП РФ.</w:t>
      </w:r>
    </w:p>
    <w:p w:rsidR="00110F19" w:rsidRPr="00110F19" w:rsidP="003C693B" w14:paraId="76FFF8D8" w14:textId="77777777">
      <w:pPr>
        <w:spacing w:line="226" w:lineRule="auto"/>
        <w:ind w:firstLine="709"/>
        <w:jc w:val="both"/>
        <w:rPr>
          <w:sz w:val="28"/>
          <w:szCs w:val="28"/>
        </w:rPr>
      </w:pPr>
      <w:r w:rsidRPr="00110F19">
        <w:rPr>
          <w:sz w:val="28"/>
          <w:szCs w:val="28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110F19" w:rsidRPr="003C693B" w:rsidP="003C693B" w14:paraId="54FA7AB7" w14:textId="77777777">
      <w:pPr>
        <w:widowControl/>
        <w:suppressAutoHyphens w:val="0"/>
        <w:spacing w:line="226" w:lineRule="auto"/>
        <w:jc w:val="both"/>
        <w:rPr>
          <w:rFonts w:eastAsia="Calibri"/>
          <w:color w:val="auto"/>
          <w:sz w:val="14"/>
          <w:szCs w:val="14"/>
          <w:lang w:eastAsia="en-US"/>
        </w:rPr>
      </w:pPr>
    </w:p>
    <w:p w:rsidR="00110F19" w:rsidRPr="00110F19" w:rsidP="003C693B" w14:paraId="2842AF40" w14:textId="77777777">
      <w:pPr>
        <w:widowControl/>
        <w:suppressAutoHyphens w:val="0"/>
        <w:spacing w:line="22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110F19">
        <w:rPr>
          <w:rFonts w:eastAsia="Calibri"/>
          <w:color w:val="auto"/>
          <w:sz w:val="28"/>
          <w:szCs w:val="28"/>
          <w:lang w:eastAsia="en-US"/>
        </w:rPr>
        <w:t>ПОСТАНОВИЛ:</w:t>
      </w:r>
    </w:p>
    <w:p w:rsidR="00110F19" w:rsidRPr="003C693B" w:rsidP="003C693B" w14:paraId="2149EBE4" w14:textId="77777777">
      <w:pPr>
        <w:widowControl/>
        <w:suppressAutoHyphens w:val="0"/>
        <w:spacing w:line="226" w:lineRule="auto"/>
        <w:jc w:val="center"/>
        <w:rPr>
          <w:rFonts w:eastAsia="Calibri"/>
          <w:color w:val="auto"/>
          <w:sz w:val="14"/>
          <w:szCs w:val="14"/>
          <w:lang w:eastAsia="en-US"/>
        </w:rPr>
      </w:pPr>
    </w:p>
    <w:p w:rsidR="00B44712" w:rsidRPr="00110F19" w:rsidP="003C693B" w14:paraId="2BEB41CD" w14:textId="76F022BE">
      <w:pPr>
        <w:pStyle w:val="BodyText"/>
        <w:spacing w:after="0" w:line="22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Козьмаева</w:t>
      </w:r>
      <w:r>
        <w:rPr>
          <w:sz w:val="28"/>
          <w:szCs w:val="28"/>
        </w:rPr>
        <w:t xml:space="preserve"> Захария Владимировича</w:t>
      </w:r>
      <w:r w:rsidR="00F50B01">
        <w:rPr>
          <w:sz w:val="28"/>
          <w:szCs w:val="28"/>
        </w:rPr>
        <w:t xml:space="preserve"> </w:t>
      </w:r>
      <w:r w:rsidRPr="00110F19" w:rsidR="00110F19">
        <w:rPr>
          <w:rFonts w:eastAsia="Calibri"/>
          <w:color w:val="auto"/>
          <w:sz w:val="28"/>
          <w:szCs w:val="28"/>
          <w:lang w:eastAsia="en-US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9E111D" w:rsidRPr="008718F5" w:rsidP="003C693B" w14:paraId="7B48233F" w14:textId="50FF8CC5">
      <w:pPr>
        <w:spacing w:line="226" w:lineRule="auto"/>
        <w:ind w:firstLine="708"/>
        <w:jc w:val="both"/>
        <w:rPr>
          <w:sz w:val="28"/>
          <w:szCs w:val="28"/>
        </w:rPr>
      </w:pPr>
      <w:r w:rsidRPr="008718F5">
        <w:rPr>
          <w:sz w:val="28"/>
          <w:szCs w:val="28"/>
        </w:rPr>
        <w:t>Копию постановления направить в Отдел</w:t>
      </w:r>
      <w:r w:rsidR="006063EE">
        <w:rPr>
          <w:sz w:val="28"/>
          <w:szCs w:val="28"/>
        </w:rPr>
        <w:t>ение</w:t>
      </w:r>
      <w:r w:rsidRPr="008718F5">
        <w:rPr>
          <w:sz w:val="28"/>
          <w:szCs w:val="28"/>
        </w:rPr>
        <w:t xml:space="preserve"> судебных приставов по Железнодорожному району г. Симферополя УФССП России по Республике Крым.</w:t>
      </w:r>
    </w:p>
    <w:p w:rsidR="00F5441F" w:rsidRPr="00F5441F" w:rsidP="003C693B" w14:paraId="197D168F" w14:textId="2BBDB58F">
      <w:pPr>
        <w:widowControl/>
        <w:suppressAutoHyphens w:val="0"/>
        <w:spacing w:line="226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5441F">
        <w:rPr>
          <w:rFonts w:eastAsia="Calibri"/>
          <w:color w:val="auto"/>
          <w:sz w:val="28"/>
          <w:szCs w:val="28"/>
          <w:lang w:eastAsia="en-US"/>
        </w:rPr>
        <w:t xml:space="preserve">Разъяснить </w:t>
      </w:r>
      <w:r w:rsidR="009704DF">
        <w:rPr>
          <w:rFonts w:eastAsia="Calibri"/>
          <w:color w:val="auto"/>
          <w:sz w:val="28"/>
          <w:szCs w:val="28"/>
          <w:lang w:eastAsia="en-US"/>
        </w:rPr>
        <w:t>Козьмаеву</w:t>
      </w:r>
      <w:r w:rsidR="009704DF">
        <w:rPr>
          <w:rFonts w:eastAsia="Calibri"/>
          <w:color w:val="auto"/>
          <w:sz w:val="28"/>
          <w:szCs w:val="28"/>
          <w:lang w:eastAsia="en-US"/>
        </w:rPr>
        <w:t xml:space="preserve"> З.В</w:t>
      </w:r>
      <w:r w:rsidR="00C32A1D">
        <w:rPr>
          <w:rFonts w:eastAsia="Calibri"/>
          <w:color w:val="auto"/>
          <w:sz w:val="28"/>
          <w:szCs w:val="28"/>
          <w:lang w:eastAsia="en-US"/>
        </w:rPr>
        <w:t>.</w:t>
      </w:r>
      <w:r w:rsidRPr="00F5441F">
        <w:rPr>
          <w:rFonts w:eastAsia="Calibri"/>
          <w:color w:val="auto"/>
          <w:sz w:val="28"/>
          <w:szCs w:val="28"/>
          <w:lang w:eastAsia="en-US"/>
        </w:rPr>
        <w:t xml:space="preserve">, что в соответствии с ч. 4 ст. 20.25 КоАП РФ уклонение от отбывания обязательных работ влечет наложение </w:t>
      </w:r>
      <w:r w:rsidRPr="00F5441F">
        <w:rPr>
          <w:rFonts w:eastAsia="Calibri"/>
          <w:color w:val="auto"/>
          <w:sz w:val="28"/>
          <w:szCs w:val="28"/>
          <w:lang w:eastAsia="en-US"/>
        </w:rPr>
        <w:t>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F5441F" w:rsidRPr="00F5441F" w:rsidP="003C693B" w14:paraId="6ED72A5D" w14:textId="77777777">
      <w:pPr>
        <w:widowControl/>
        <w:suppressAutoHyphens w:val="0"/>
        <w:spacing w:line="226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5441F">
        <w:rPr>
          <w:rFonts w:eastAsia="Calibri"/>
          <w:color w:val="auto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5441F" w:rsidRPr="00F5441F" w:rsidP="003C693B" w14:paraId="4F811763" w14:textId="77777777">
      <w:pPr>
        <w:widowControl/>
        <w:suppressAutoHyphens w:val="0"/>
        <w:spacing w:line="226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9E111D" w:rsidRPr="008718F5" w:rsidP="003C693B" w14:paraId="266B167F" w14:textId="77777777">
      <w:pPr>
        <w:spacing w:line="226" w:lineRule="auto"/>
        <w:ind w:firstLine="709"/>
        <w:jc w:val="both"/>
        <w:rPr>
          <w:sz w:val="28"/>
          <w:szCs w:val="28"/>
        </w:rPr>
      </w:pPr>
    </w:p>
    <w:p w:rsidR="009E111D" w:rsidRPr="008718F5" w:rsidP="003C693B" w14:paraId="754ABE54" w14:textId="29F4D07B">
      <w:pPr>
        <w:spacing w:line="226" w:lineRule="auto"/>
        <w:ind w:firstLine="709"/>
        <w:jc w:val="both"/>
        <w:rPr>
          <w:rFonts w:ascii="Calibri" w:eastAsia="Calibri" w:hAnsi="Calibri"/>
          <w:sz w:val="28"/>
          <w:szCs w:val="28"/>
        </w:rPr>
      </w:pPr>
      <w:r w:rsidRPr="008718F5">
        <w:rPr>
          <w:sz w:val="28"/>
          <w:szCs w:val="28"/>
        </w:rPr>
        <w:t>Мировой судья</w:t>
      </w:r>
      <w:r w:rsidRPr="008718F5">
        <w:rPr>
          <w:sz w:val="28"/>
          <w:szCs w:val="28"/>
        </w:rPr>
        <w:tab/>
      </w:r>
      <w:r w:rsidRPr="006063EE">
        <w:rPr>
          <w:color w:val="000000" w:themeColor="text1"/>
          <w:sz w:val="28"/>
          <w:szCs w:val="28"/>
        </w:rPr>
        <w:tab/>
      </w:r>
      <w:r w:rsidRPr="006063EE">
        <w:rPr>
          <w:color w:val="000000" w:themeColor="text1"/>
          <w:sz w:val="28"/>
          <w:szCs w:val="28"/>
        </w:rPr>
        <w:tab/>
      </w:r>
      <w:r w:rsidRPr="006063EE">
        <w:rPr>
          <w:color w:val="000000" w:themeColor="text1"/>
          <w:sz w:val="28"/>
          <w:szCs w:val="28"/>
        </w:rPr>
        <w:tab/>
        <w:t>подпись</w:t>
      </w:r>
      <w:r w:rsidRPr="006063EE">
        <w:rPr>
          <w:color w:val="000000" w:themeColor="text1"/>
          <w:sz w:val="28"/>
          <w:szCs w:val="28"/>
        </w:rPr>
        <w:tab/>
      </w:r>
      <w:r w:rsidRPr="006063EE">
        <w:rPr>
          <w:color w:val="000000" w:themeColor="text1"/>
          <w:sz w:val="28"/>
          <w:szCs w:val="28"/>
        </w:rPr>
        <w:tab/>
        <w:t xml:space="preserve">        </w:t>
      </w:r>
      <w:r w:rsidRPr="008718F5">
        <w:rPr>
          <w:sz w:val="28"/>
          <w:szCs w:val="28"/>
        </w:rPr>
        <w:t>Д.</w:t>
      </w:r>
      <w:r w:rsidR="009704DF">
        <w:rPr>
          <w:sz w:val="28"/>
          <w:szCs w:val="28"/>
        </w:rPr>
        <w:t>В. Киреев</w:t>
      </w:r>
    </w:p>
    <w:p w:rsidR="009E111D" w:rsidRPr="008718F5" w:rsidP="009E111D" w14:paraId="4F74A58F" w14:textId="77777777">
      <w:pPr>
        <w:spacing w:line="252" w:lineRule="auto"/>
        <w:rPr>
          <w:rFonts w:ascii="Calibri" w:eastAsia="Calibri" w:hAnsi="Calibri"/>
          <w:sz w:val="28"/>
          <w:szCs w:val="28"/>
        </w:rPr>
      </w:pPr>
    </w:p>
    <w:p w:rsidR="009E111D" w:rsidRPr="008718F5" w:rsidP="009E111D" w14:paraId="49004154" w14:textId="77777777">
      <w:pPr>
        <w:rPr>
          <w:sz w:val="28"/>
          <w:szCs w:val="28"/>
        </w:rPr>
      </w:pPr>
    </w:p>
    <w:p w:rsidR="009E111D" w:rsidRPr="008718F5" w:rsidP="00617458" w14:paraId="29D72050" w14:textId="77777777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11D" w:rsidRPr="008718F5" w:rsidP="00617458" w14:paraId="3CFF6D03" w14:textId="77777777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751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5A"/>
    <w:rsid w:val="00081E09"/>
    <w:rsid w:val="00097D1C"/>
    <w:rsid w:val="000B1457"/>
    <w:rsid w:val="00110F19"/>
    <w:rsid w:val="001353AA"/>
    <w:rsid w:val="001C3E6A"/>
    <w:rsid w:val="002167EF"/>
    <w:rsid w:val="003C693B"/>
    <w:rsid w:val="00522B70"/>
    <w:rsid w:val="006063EE"/>
    <w:rsid w:val="00617458"/>
    <w:rsid w:val="006637BF"/>
    <w:rsid w:val="00691462"/>
    <w:rsid w:val="007511F1"/>
    <w:rsid w:val="00751A1C"/>
    <w:rsid w:val="008718F5"/>
    <w:rsid w:val="009704DF"/>
    <w:rsid w:val="009E111D"/>
    <w:rsid w:val="00B13181"/>
    <w:rsid w:val="00B44712"/>
    <w:rsid w:val="00B6015A"/>
    <w:rsid w:val="00C32A1D"/>
    <w:rsid w:val="00C94B76"/>
    <w:rsid w:val="00E26CFE"/>
    <w:rsid w:val="00F50B01"/>
    <w:rsid w:val="00F5441F"/>
    <w:rsid w:val="00FA1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3B7608-F3A3-4D3E-8B93-60D95F26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