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BB" w:rsidP="009D3DCC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Дело № 5-4-</w:t>
      </w:r>
      <w:r w:rsidR="00B247D0">
        <w:rPr>
          <w:rFonts w:eastAsia="HG Mincho Light J"/>
          <w:color w:val="000000"/>
          <w:sz w:val="28"/>
          <w:szCs w:val="28"/>
        </w:rPr>
        <w:t>183/2020</w:t>
      </w:r>
    </w:p>
    <w:p w:rsidR="003243BB" w:rsidP="009D3DCC">
      <w:pPr>
        <w:jc w:val="center"/>
        <w:rPr>
          <w:sz w:val="28"/>
          <w:szCs w:val="28"/>
        </w:rPr>
      </w:pPr>
    </w:p>
    <w:p w:rsidR="003243BB" w:rsidP="009D3DC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3243BB" w:rsidP="009D3DCC">
      <w:pPr>
        <w:jc w:val="center"/>
        <w:rPr>
          <w:sz w:val="28"/>
          <w:szCs w:val="28"/>
        </w:rPr>
      </w:pPr>
    </w:p>
    <w:p w:rsidR="003243BB" w:rsidP="009D3DCC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21 апреля 2020</w:t>
      </w:r>
      <w:r>
        <w:rPr>
          <w:rFonts w:eastAsia="HG Mincho Light J"/>
          <w:color w:val="000000"/>
          <w:sz w:val="28"/>
          <w:szCs w:val="28"/>
        </w:rPr>
        <w:t xml:space="preserve"> года</w:t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  <w:t xml:space="preserve">     г. Симферополь</w:t>
      </w:r>
    </w:p>
    <w:p w:rsidR="003243BB" w:rsidP="009D3DCC">
      <w:pPr>
        <w:jc w:val="both"/>
        <w:rPr>
          <w:sz w:val="28"/>
          <w:szCs w:val="28"/>
        </w:rPr>
      </w:pPr>
    </w:p>
    <w:p w:rsidR="003243BB" w:rsidP="009D3DCC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>
        <w:rPr>
          <w:sz w:val="28"/>
          <w:szCs w:val="28"/>
        </w:rPr>
        <w:t xml:space="preserve">, рассмотрев дело об административном правонарушении </w:t>
      </w:r>
      <w:r>
        <w:rPr>
          <w:rStyle w:val="s11"/>
          <w:sz w:val="28"/>
          <w:szCs w:val="28"/>
        </w:rPr>
        <w:t>в отношении:</w:t>
      </w:r>
    </w:p>
    <w:p w:rsidR="003243BB" w:rsidP="009D3DCC">
      <w:pPr>
        <w:ind w:left="3969"/>
        <w:jc w:val="both"/>
        <w:rPr>
          <w:sz w:val="28"/>
          <w:szCs w:val="28"/>
        </w:rPr>
      </w:pPr>
      <w:r w:rsidRPr="007A4542">
        <w:rPr>
          <w:sz w:val="28"/>
          <w:szCs w:val="28"/>
        </w:rPr>
        <w:t>Общества с ограниченной ответственностью «</w:t>
      </w:r>
      <w:r w:rsidRPr="007A4542">
        <w:rPr>
          <w:sz w:val="28"/>
          <w:szCs w:val="28"/>
        </w:rPr>
        <w:t>Крымсоюзвинпром</w:t>
      </w:r>
      <w:r w:rsidRPr="007A4542">
        <w:rPr>
          <w:sz w:val="28"/>
          <w:szCs w:val="28"/>
        </w:rPr>
        <w:t xml:space="preserve">» </w:t>
      </w:r>
      <w:r w:rsidR="0005760A">
        <w:rPr>
          <w:sz w:val="28"/>
          <w:szCs w:val="28"/>
        </w:rPr>
        <w:t>&lt;ДАННЫЕ ИЗЪЯТЫ&gt;</w:t>
      </w:r>
      <w:r>
        <w:rPr>
          <w:rFonts w:eastAsia="Calibri"/>
          <w:sz w:val="28"/>
          <w:szCs w:val="28"/>
        </w:rPr>
        <w:t>,</w:t>
      </w:r>
    </w:p>
    <w:p w:rsidR="003243BB" w:rsidP="009D3DCC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за правонарушение, предусмотренное ч.7 ст.5.27 Кодекса Российской Федерации об административных правонарушениях,</w:t>
      </w:r>
    </w:p>
    <w:p w:rsidR="003243BB" w:rsidP="009D3DCC">
      <w:pPr>
        <w:jc w:val="both"/>
        <w:rPr>
          <w:sz w:val="28"/>
          <w:szCs w:val="28"/>
        </w:rPr>
      </w:pPr>
    </w:p>
    <w:p w:rsidR="003243BB" w:rsidP="009D3DC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A4037" w:rsidP="009D3DCC">
      <w:pPr>
        <w:jc w:val="both"/>
        <w:rPr>
          <w:sz w:val="28"/>
          <w:szCs w:val="28"/>
        </w:rPr>
      </w:pPr>
    </w:p>
    <w:p w:rsidR="001A4037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Железнодорожного района г. Симферополя проведена проверка в части соблюдения требований трудового законодательства, в том числе по выплате заработной платы работникам ООО </w:t>
      </w:r>
      <w:r w:rsidRPr="001A4037">
        <w:rPr>
          <w:sz w:val="28"/>
          <w:szCs w:val="28"/>
        </w:rPr>
        <w:t>«</w:t>
      </w:r>
      <w:r w:rsidRPr="001A4037">
        <w:rPr>
          <w:sz w:val="28"/>
          <w:szCs w:val="28"/>
        </w:rPr>
        <w:t>Крымсоюзвинпром</w:t>
      </w:r>
      <w:r w:rsidRPr="001A40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43407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сотрудниками органов прокуратуры было устано</w:t>
      </w:r>
      <w:r w:rsidR="00B247D0">
        <w:rPr>
          <w:sz w:val="28"/>
          <w:szCs w:val="28"/>
        </w:rPr>
        <w:t>влено, что</w:t>
      </w:r>
      <w:r w:rsidR="002F4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предприят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 </w:t>
      </w:r>
      <w:r w:rsidRPr="001A4037">
        <w:rPr>
          <w:sz w:val="28"/>
          <w:szCs w:val="28"/>
        </w:rPr>
        <w:t>«</w:t>
      </w:r>
      <w:r w:rsidRPr="001A4037">
        <w:rPr>
          <w:sz w:val="28"/>
          <w:szCs w:val="28"/>
        </w:rPr>
        <w:t>Крымсоюзвинпром</w:t>
      </w:r>
      <w:r w:rsidRPr="001A4037">
        <w:rPr>
          <w:sz w:val="28"/>
          <w:szCs w:val="28"/>
        </w:rPr>
        <w:t>»</w:t>
      </w:r>
      <w:r>
        <w:rPr>
          <w:sz w:val="28"/>
          <w:szCs w:val="28"/>
        </w:rPr>
        <w:t xml:space="preserve"> имеется задолженность по заработной плате в отношении </w:t>
      </w:r>
      <w:r w:rsidR="00B247D0">
        <w:rPr>
          <w:sz w:val="28"/>
          <w:szCs w:val="28"/>
        </w:rPr>
        <w:t>12</w:t>
      </w:r>
      <w:r>
        <w:rPr>
          <w:sz w:val="28"/>
          <w:szCs w:val="28"/>
        </w:rPr>
        <w:t xml:space="preserve"> сотрудников Общества в размере 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576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 рубля 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 за период </w:t>
      </w:r>
      <w:r w:rsidR="00B247D0">
        <w:rPr>
          <w:sz w:val="28"/>
          <w:szCs w:val="28"/>
        </w:rPr>
        <w:t>01 ноября 2019 по 20.01.2020</w:t>
      </w:r>
      <w:r w:rsidR="00357FB6">
        <w:rPr>
          <w:sz w:val="28"/>
          <w:szCs w:val="28"/>
        </w:rPr>
        <w:t xml:space="preserve">; постановлением Инспекции по труду Республики Крым о назначении административного наказания </w:t>
      </w:r>
      <w:r w:rsidR="00357FB6">
        <w:rPr>
          <w:sz w:val="28"/>
          <w:szCs w:val="28"/>
        </w:rPr>
        <w:t>от</w:t>
      </w:r>
      <w:r w:rsidR="00357FB6">
        <w:rPr>
          <w:sz w:val="28"/>
          <w:szCs w:val="28"/>
        </w:rPr>
        <w:t xml:space="preserve"> </w:t>
      </w:r>
      <w:r w:rsidR="0005760A">
        <w:rPr>
          <w:sz w:val="28"/>
          <w:szCs w:val="28"/>
        </w:rPr>
        <w:t>&lt;</w:t>
      </w:r>
      <w:r w:rsidR="0005760A">
        <w:rPr>
          <w:sz w:val="28"/>
          <w:szCs w:val="28"/>
        </w:rPr>
        <w:t>ДАННЫЕ</w:t>
      </w:r>
      <w:r w:rsidR="0005760A">
        <w:rPr>
          <w:sz w:val="28"/>
          <w:szCs w:val="28"/>
        </w:rPr>
        <w:t xml:space="preserve"> ИЗЪЯТЫ&gt;</w:t>
      </w:r>
      <w:r w:rsidR="0005760A">
        <w:rPr>
          <w:bCs/>
          <w:sz w:val="28"/>
          <w:szCs w:val="28"/>
        </w:rPr>
        <w:t xml:space="preserve"> </w:t>
      </w:r>
      <w:r w:rsidR="00BA037E">
        <w:rPr>
          <w:sz w:val="28"/>
          <w:szCs w:val="28"/>
        </w:rPr>
        <w:t>года</w:t>
      </w:r>
      <w:r w:rsidR="00AD233F">
        <w:rPr>
          <w:sz w:val="28"/>
          <w:szCs w:val="28"/>
        </w:rPr>
        <w:t xml:space="preserve"> </w:t>
      </w:r>
      <w:r w:rsidR="0010443F">
        <w:rPr>
          <w:sz w:val="28"/>
          <w:szCs w:val="28"/>
        </w:rPr>
        <w:t xml:space="preserve">ООО </w:t>
      </w:r>
      <w:r w:rsidRPr="00843407">
        <w:rPr>
          <w:sz w:val="28"/>
          <w:szCs w:val="28"/>
        </w:rPr>
        <w:t>«</w:t>
      </w:r>
      <w:r w:rsidRPr="00843407">
        <w:rPr>
          <w:sz w:val="28"/>
          <w:szCs w:val="28"/>
        </w:rPr>
        <w:t>Крымсоюзвинпром</w:t>
      </w:r>
      <w:r w:rsidRPr="00843407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признан</w:t>
      </w:r>
      <w:r w:rsidR="00BA037E">
        <w:rPr>
          <w:sz w:val="28"/>
          <w:szCs w:val="28"/>
        </w:rPr>
        <w:t xml:space="preserve">о виновным </w:t>
      </w:r>
      <w:r>
        <w:rPr>
          <w:sz w:val="28"/>
          <w:szCs w:val="28"/>
        </w:rPr>
        <w:t xml:space="preserve">в совершении </w:t>
      </w:r>
      <w:r w:rsidR="00BA037E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правонарушения, предусмотренного ч. 6 ст. 5.27 КоАП РФ, и ему назначено административное наказание в виде штрафа в разм</w:t>
      </w:r>
      <w:r w:rsidR="0010443F">
        <w:rPr>
          <w:sz w:val="28"/>
          <w:szCs w:val="28"/>
        </w:rPr>
        <w:t xml:space="preserve">ере 40 000 (сорок тысяч) рублей; </w:t>
      </w:r>
      <w:r w:rsidR="0010443F">
        <w:rPr>
          <w:sz w:val="28"/>
          <w:szCs w:val="28"/>
        </w:rPr>
        <w:t>постановлением мирового судьи судебного участка №4 Железнодорожного судебного района города Симферополь (Железнодорожный район городского округа Симферополь) Республики Крым от 25.11.2019 года ООО «</w:t>
      </w:r>
      <w:r w:rsidR="0010443F">
        <w:rPr>
          <w:sz w:val="28"/>
          <w:szCs w:val="28"/>
        </w:rPr>
        <w:t>Крымсоюзвинпром</w:t>
      </w:r>
      <w:r w:rsidR="0010443F">
        <w:rPr>
          <w:sz w:val="28"/>
          <w:szCs w:val="28"/>
        </w:rPr>
        <w:t>» признано виновным в совершении административного правонарушения, предусмотренного ч. 7 ст. 5.27 КоАП РФ, и ему назначено административное наказание в виде штрафа в размере 50 000 (пятьдесят тысяч) рублей.</w:t>
      </w:r>
    </w:p>
    <w:p w:rsidR="00AD233F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трудового законодательства, в отношении юридического лица ООО </w:t>
      </w:r>
      <w:r w:rsidRPr="00357FB6" w:rsidR="00357FB6">
        <w:rPr>
          <w:sz w:val="28"/>
          <w:szCs w:val="28"/>
        </w:rPr>
        <w:t>«</w:t>
      </w:r>
      <w:r w:rsidRPr="00357FB6" w:rsidR="00357FB6">
        <w:rPr>
          <w:sz w:val="28"/>
          <w:szCs w:val="28"/>
        </w:rPr>
        <w:t>Крымсоюзвинпром</w:t>
      </w:r>
      <w:r w:rsidRPr="00357FB6" w:rsidR="00357FB6">
        <w:rPr>
          <w:sz w:val="28"/>
          <w:szCs w:val="28"/>
        </w:rPr>
        <w:t>»</w:t>
      </w:r>
      <w:r>
        <w:rPr>
          <w:sz w:val="28"/>
          <w:szCs w:val="28"/>
        </w:rPr>
        <w:t xml:space="preserve">, заместителем </w:t>
      </w:r>
      <w:r w:rsidR="00357FB6">
        <w:rPr>
          <w:sz w:val="28"/>
          <w:szCs w:val="28"/>
        </w:rPr>
        <w:t xml:space="preserve">прокурора </w:t>
      </w:r>
      <w:r w:rsidR="00860A7A">
        <w:rPr>
          <w:sz w:val="28"/>
          <w:szCs w:val="28"/>
        </w:rPr>
        <w:t>Жележнодорожного</w:t>
      </w:r>
      <w:r w:rsidR="00860A7A">
        <w:rPr>
          <w:sz w:val="28"/>
          <w:szCs w:val="28"/>
        </w:rPr>
        <w:t xml:space="preserve"> </w:t>
      </w:r>
      <w:r w:rsidR="00357FB6">
        <w:rPr>
          <w:sz w:val="28"/>
          <w:szCs w:val="28"/>
        </w:rPr>
        <w:t xml:space="preserve">района </w:t>
      </w:r>
      <w:r w:rsidR="00860A7A">
        <w:rPr>
          <w:sz w:val="28"/>
          <w:szCs w:val="28"/>
        </w:rPr>
        <w:t xml:space="preserve">г. Симферополя </w:t>
      </w:r>
      <w:r w:rsidR="00357FB6">
        <w:rPr>
          <w:sz w:val="28"/>
          <w:szCs w:val="28"/>
        </w:rPr>
        <w:t xml:space="preserve">младшим советником юстиции Юнусовым К.А. вынесено постановление </w:t>
      </w:r>
      <w:r w:rsidRPr="00C17630" w:rsidR="00C17630">
        <w:rPr>
          <w:sz w:val="28"/>
          <w:szCs w:val="28"/>
        </w:rPr>
        <w:t xml:space="preserve">от 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 </w:t>
      </w:r>
      <w:r w:rsidRPr="00C17630" w:rsidR="00C17630">
        <w:rPr>
          <w:sz w:val="28"/>
          <w:szCs w:val="28"/>
        </w:rPr>
        <w:t xml:space="preserve">года </w:t>
      </w:r>
      <w:r w:rsidR="00357FB6">
        <w:rPr>
          <w:sz w:val="28"/>
          <w:szCs w:val="28"/>
        </w:rPr>
        <w:t>о возбуждении дела об административном правонарушении</w:t>
      </w:r>
      <w:r>
        <w:rPr>
          <w:sz w:val="28"/>
          <w:szCs w:val="28"/>
        </w:rPr>
        <w:t>, преду</w:t>
      </w:r>
      <w:r w:rsidR="00860A7A">
        <w:rPr>
          <w:sz w:val="28"/>
          <w:szCs w:val="28"/>
        </w:rPr>
        <w:t>смотренном ч.7 ст.5.27</w:t>
      </w:r>
      <w:r w:rsidR="00357FB6">
        <w:rPr>
          <w:sz w:val="28"/>
          <w:szCs w:val="28"/>
        </w:rPr>
        <w:t xml:space="preserve"> КоАП РФ – невыплата или неполная выплата в установленный срок заработной платы, других выплат, осуществляемых в </w:t>
      </w:r>
      <w:r w:rsidR="00357FB6">
        <w:rPr>
          <w:sz w:val="28"/>
          <w:szCs w:val="28"/>
        </w:rPr>
        <w:t>рамках трудовых отношений</w:t>
      </w:r>
      <w:r w:rsidR="00357FB6">
        <w:rPr>
          <w:sz w:val="28"/>
          <w:szCs w:val="28"/>
        </w:rPr>
        <w:t xml:space="preserve">, </w:t>
      </w:r>
      <w:r w:rsidR="00357FB6">
        <w:rPr>
          <w:sz w:val="28"/>
          <w:szCs w:val="28"/>
        </w:rPr>
        <w:t>лицом</w:t>
      </w:r>
      <w:r w:rsidR="00357FB6">
        <w:rPr>
          <w:sz w:val="28"/>
          <w:szCs w:val="28"/>
        </w:rPr>
        <w:t xml:space="preserve">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243BB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Материалами дела подтверждается то,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Pr="00AD233F" w:rsidR="00AD233F">
        <w:rPr>
          <w:sz w:val="28"/>
          <w:szCs w:val="28"/>
        </w:rPr>
        <w:t>«</w:t>
      </w:r>
      <w:r w:rsidRPr="00AD233F" w:rsidR="00AD233F">
        <w:rPr>
          <w:sz w:val="28"/>
          <w:szCs w:val="28"/>
        </w:rPr>
        <w:t>Крымсоюзвинпром</w:t>
      </w:r>
      <w:r w:rsidRPr="00AD233F" w:rsidR="00AD233F">
        <w:rPr>
          <w:sz w:val="28"/>
          <w:szCs w:val="28"/>
        </w:rPr>
        <w:t>»</w:t>
      </w:r>
      <w:r w:rsidR="00AD233F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 допустило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667B0B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60A7A">
        <w:rPr>
          <w:sz w:val="28"/>
          <w:szCs w:val="28"/>
        </w:rPr>
        <w:t>21 апреля 2020</w:t>
      </w:r>
      <w:r w:rsidR="00482FFA">
        <w:rPr>
          <w:sz w:val="28"/>
          <w:szCs w:val="28"/>
        </w:rPr>
        <w:t xml:space="preserve"> года </w:t>
      </w:r>
      <w:r w:rsidR="00BA037E">
        <w:rPr>
          <w:sz w:val="28"/>
          <w:szCs w:val="28"/>
        </w:rPr>
        <w:t xml:space="preserve">законный представитель </w:t>
      </w:r>
      <w:r>
        <w:rPr>
          <w:sz w:val="28"/>
          <w:szCs w:val="28"/>
        </w:rPr>
        <w:t xml:space="preserve">директор ООО </w:t>
      </w:r>
      <w:r w:rsidRPr="00AD233F">
        <w:rPr>
          <w:sz w:val="28"/>
          <w:szCs w:val="28"/>
        </w:rPr>
        <w:t>«</w:t>
      </w:r>
      <w:r w:rsidRPr="00AD233F">
        <w:rPr>
          <w:sz w:val="28"/>
          <w:szCs w:val="28"/>
        </w:rPr>
        <w:t>Крымсоюзвинпром</w:t>
      </w:r>
      <w:r w:rsidRPr="00AD233F">
        <w:rPr>
          <w:sz w:val="28"/>
          <w:szCs w:val="28"/>
        </w:rPr>
        <w:t>»</w:t>
      </w:r>
      <w:r>
        <w:rPr>
          <w:sz w:val="28"/>
          <w:szCs w:val="28"/>
        </w:rPr>
        <w:t xml:space="preserve"> Михайловский </w:t>
      </w:r>
      <w:r w:rsidR="00B83BBC">
        <w:rPr>
          <w:sz w:val="28"/>
          <w:szCs w:val="28"/>
        </w:rPr>
        <w:t>Д.Л.</w:t>
      </w:r>
      <w:r w:rsidR="00860A7A">
        <w:rPr>
          <w:sz w:val="28"/>
          <w:szCs w:val="28"/>
        </w:rPr>
        <w:t xml:space="preserve"> не явился</w:t>
      </w:r>
      <w:r>
        <w:rPr>
          <w:sz w:val="28"/>
          <w:szCs w:val="28"/>
        </w:rPr>
        <w:t xml:space="preserve">, </w:t>
      </w:r>
      <w:r w:rsidR="0095668F">
        <w:rPr>
          <w:sz w:val="28"/>
          <w:szCs w:val="28"/>
        </w:rPr>
        <w:t xml:space="preserve">извещен надлежаще, направил </w:t>
      </w:r>
      <w:r w:rsidR="0095668F">
        <w:rPr>
          <w:sz w:val="28"/>
          <w:szCs w:val="28"/>
        </w:rPr>
        <w:t>телефонограмму</w:t>
      </w:r>
      <w:r w:rsidR="0095668F">
        <w:rPr>
          <w:sz w:val="28"/>
          <w:szCs w:val="28"/>
        </w:rPr>
        <w:t xml:space="preserve"> в которой просил рассмотреть дело без его участия, вину в совершенном правонарушении признал в полном объеме, также </w:t>
      </w:r>
      <w:r w:rsidR="00BA037E">
        <w:rPr>
          <w:sz w:val="28"/>
          <w:szCs w:val="28"/>
        </w:rPr>
        <w:t>просил назначить минимальное наказание, установленное санкцией указанной статьи.</w:t>
      </w:r>
    </w:p>
    <w:p w:rsidR="00B83BBC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Прокуратуры Железнодорожного района г. Симферополя РК </w:t>
      </w:r>
      <w:r w:rsidR="007168B5">
        <w:rPr>
          <w:sz w:val="28"/>
          <w:szCs w:val="28"/>
        </w:rPr>
        <w:t>помощник прокурора Железнодорожного р</w:t>
      </w:r>
      <w:r>
        <w:rPr>
          <w:sz w:val="28"/>
          <w:szCs w:val="28"/>
        </w:rPr>
        <w:t xml:space="preserve">айона г. Симферополя РК юрист 3 класса </w:t>
      </w:r>
      <w:r>
        <w:rPr>
          <w:sz w:val="28"/>
          <w:szCs w:val="28"/>
        </w:rPr>
        <w:t>Бернацкая</w:t>
      </w:r>
      <w:r>
        <w:rPr>
          <w:sz w:val="28"/>
          <w:szCs w:val="28"/>
        </w:rPr>
        <w:t xml:space="preserve"> Л.В.</w:t>
      </w:r>
      <w:r w:rsidR="006E379B">
        <w:rPr>
          <w:sz w:val="28"/>
          <w:szCs w:val="28"/>
        </w:rPr>
        <w:t xml:space="preserve"> </w:t>
      </w:r>
      <w:r w:rsidRPr="007168B5" w:rsidR="007168B5">
        <w:rPr>
          <w:sz w:val="28"/>
          <w:szCs w:val="28"/>
        </w:rPr>
        <w:t xml:space="preserve">постановление от 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 w:rsidRPr="007168B5" w:rsidR="007168B5">
        <w:rPr>
          <w:sz w:val="28"/>
          <w:szCs w:val="28"/>
        </w:rPr>
        <w:t>года о возбуждении дела об административном правонарушен</w:t>
      </w:r>
      <w:r w:rsidR="006E379B">
        <w:rPr>
          <w:sz w:val="28"/>
          <w:szCs w:val="28"/>
        </w:rPr>
        <w:t>ии, предусмотренном ч.7 ст.5.27</w:t>
      </w:r>
      <w:r w:rsidRPr="007168B5" w:rsidR="007168B5">
        <w:rPr>
          <w:sz w:val="28"/>
          <w:szCs w:val="28"/>
        </w:rPr>
        <w:t xml:space="preserve"> КоАП РФ</w:t>
      </w:r>
      <w:r w:rsidR="00842C2C">
        <w:rPr>
          <w:sz w:val="28"/>
          <w:szCs w:val="28"/>
        </w:rPr>
        <w:t xml:space="preserve"> поддержала и</w:t>
      </w:r>
      <w:r w:rsidR="007168B5">
        <w:rPr>
          <w:sz w:val="28"/>
          <w:szCs w:val="28"/>
        </w:rPr>
        <w:t xml:space="preserve"> просила </w:t>
      </w:r>
      <w:r w:rsidR="006E379B">
        <w:rPr>
          <w:sz w:val="28"/>
          <w:szCs w:val="28"/>
        </w:rPr>
        <w:t>привлечь</w:t>
      </w:r>
      <w:r w:rsidR="007168B5">
        <w:rPr>
          <w:sz w:val="28"/>
          <w:szCs w:val="28"/>
        </w:rPr>
        <w:t xml:space="preserve"> ООО </w:t>
      </w:r>
      <w:r w:rsidRPr="007168B5" w:rsidR="007168B5">
        <w:rPr>
          <w:sz w:val="28"/>
          <w:szCs w:val="28"/>
        </w:rPr>
        <w:t>«</w:t>
      </w:r>
      <w:r w:rsidRPr="007168B5" w:rsidR="007168B5">
        <w:rPr>
          <w:sz w:val="28"/>
          <w:szCs w:val="28"/>
        </w:rPr>
        <w:t>Крымсоюзвинпром</w:t>
      </w:r>
      <w:r w:rsidRPr="007168B5" w:rsidR="007168B5">
        <w:rPr>
          <w:sz w:val="28"/>
          <w:szCs w:val="28"/>
        </w:rPr>
        <w:t>»</w:t>
      </w:r>
      <w:r w:rsidR="006E379B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</w:t>
      </w:r>
      <w:r w:rsidR="007168B5">
        <w:rPr>
          <w:sz w:val="28"/>
          <w:szCs w:val="28"/>
        </w:rPr>
        <w:t>о</w:t>
      </w:r>
      <w:r w:rsidR="006E379B">
        <w:rPr>
          <w:sz w:val="28"/>
          <w:szCs w:val="28"/>
        </w:rPr>
        <w:t>го</w:t>
      </w:r>
      <w:r w:rsidR="007168B5">
        <w:rPr>
          <w:sz w:val="28"/>
          <w:szCs w:val="28"/>
        </w:rPr>
        <w:t xml:space="preserve"> ч.7 ст. 5.27</w:t>
      </w:r>
      <w:r w:rsidRPr="007168B5" w:rsidR="007168B5">
        <w:t xml:space="preserve"> </w:t>
      </w:r>
      <w:r w:rsidRPr="007168B5" w:rsidR="007168B5">
        <w:rPr>
          <w:sz w:val="28"/>
          <w:szCs w:val="28"/>
        </w:rPr>
        <w:t>КоАП РФ</w:t>
      </w:r>
      <w:r w:rsidR="006E379B">
        <w:rPr>
          <w:sz w:val="28"/>
          <w:szCs w:val="28"/>
        </w:rPr>
        <w:t>.</w:t>
      </w:r>
    </w:p>
    <w:p w:rsidR="00B83BBC" w:rsidRPr="00C8332E" w:rsidP="009D3DCC">
      <w:pPr>
        <w:ind w:firstLine="709"/>
        <w:jc w:val="both"/>
        <w:rPr>
          <w:rFonts w:eastAsiaTheme="minorHAnsi"/>
          <w:sz w:val="28"/>
          <w:szCs w:val="27"/>
          <w:lang w:eastAsia="en-US"/>
        </w:rPr>
      </w:pPr>
      <w:r w:rsidRPr="00C8332E">
        <w:rPr>
          <w:rFonts w:eastAsiaTheme="minorHAnsi"/>
          <w:sz w:val="28"/>
          <w:szCs w:val="27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C8332E">
        <w:rPr>
          <w:sz w:val="28"/>
          <w:szCs w:val="27"/>
        </w:rPr>
        <w:t xml:space="preserve"> </w:t>
      </w:r>
      <w:r w:rsidRPr="00C8332E">
        <w:rPr>
          <w:sz w:val="28"/>
          <w:szCs w:val="27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C8332E">
        <w:rPr>
          <w:sz w:val="28"/>
          <w:szCs w:val="27"/>
        </w:rPr>
        <w:t xml:space="preserve"> </w:t>
      </w:r>
      <w:r w:rsidRPr="00C8332E">
        <w:rPr>
          <w:rFonts w:eastAsiaTheme="minorHAnsi"/>
          <w:sz w:val="28"/>
          <w:szCs w:val="27"/>
          <w:lang w:eastAsia="en-US"/>
        </w:rPr>
        <w:t>считается надлежаще извещенным о времени</w:t>
      </w:r>
      <w:r w:rsidRPr="00C8332E">
        <w:rPr>
          <w:rFonts w:eastAsiaTheme="minorHAnsi"/>
          <w:sz w:val="28"/>
          <w:szCs w:val="27"/>
          <w:lang w:eastAsia="en-US"/>
        </w:rPr>
        <w:t xml:space="preserve"> и </w:t>
      </w:r>
      <w:r w:rsidRPr="00C8332E">
        <w:rPr>
          <w:rFonts w:eastAsiaTheme="minorHAnsi"/>
          <w:sz w:val="28"/>
          <w:szCs w:val="27"/>
          <w:lang w:eastAsia="en-US"/>
        </w:rPr>
        <w:t>месте</w:t>
      </w:r>
      <w:r w:rsidRPr="00C8332E">
        <w:rPr>
          <w:rFonts w:eastAsiaTheme="minorHAnsi"/>
          <w:sz w:val="28"/>
          <w:szCs w:val="27"/>
          <w:lang w:eastAsia="en-US"/>
        </w:rPr>
        <w:t xml:space="preserve"> рассмотрения дела об административном правонарушении.</w:t>
      </w:r>
    </w:p>
    <w:p w:rsidR="00B83BBC" w:rsidRPr="00C8332E" w:rsidP="009D3DCC">
      <w:pPr>
        <w:suppressAutoHyphens/>
        <w:ind w:firstLine="709"/>
        <w:jc w:val="both"/>
        <w:rPr>
          <w:sz w:val="28"/>
          <w:szCs w:val="27"/>
          <w:shd w:val="clear" w:color="auto" w:fill="FFFFFF"/>
        </w:rPr>
      </w:pPr>
      <w:r w:rsidRPr="00C8332E">
        <w:rPr>
          <w:rFonts w:eastAsiaTheme="minorHAnsi"/>
          <w:sz w:val="28"/>
          <w:szCs w:val="27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3243BB" w:rsidRPr="007833C5" w:rsidP="009D3DC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Мировой судья, исследовав материалы дела, приходит к выводу о том, что в действиях юридического лица содержится состав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="00B83BBC">
        <w:rPr>
          <w:rFonts w:eastAsia="Calibri"/>
          <w:sz w:val="28"/>
          <w:szCs w:val="28"/>
        </w:rPr>
        <w:t>ч.7 ст.5.27</w:t>
      </w:r>
      <w:r>
        <w:rPr>
          <w:rFonts w:eastAsia="Calibri"/>
          <w:sz w:val="28"/>
          <w:szCs w:val="28"/>
        </w:rPr>
        <w:t xml:space="preserve"> КоАП РФ.</w:t>
      </w:r>
    </w:p>
    <w:p w:rsidR="003243BB" w:rsidP="009D3D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ст.26.1</w:t>
      </w:r>
      <w:r>
        <w:rPr>
          <w:rFonts w:eastAsia="Calibri"/>
          <w:sz w:val="28"/>
          <w:szCs w:val="28"/>
        </w:rPr>
        <w:t xml:space="preserve">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</w:t>
      </w:r>
      <w:r>
        <w:rPr>
          <w:rFonts w:eastAsia="Calibri"/>
          <w:sz w:val="28"/>
          <w:szCs w:val="28"/>
        </w:rP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76B6C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признания вины директором</w:t>
      </w:r>
      <w:r w:rsidR="003243BB">
        <w:rPr>
          <w:sz w:val="28"/>
          <w:szCs w:val="28"/>
        </w:rPr>
        <w:t xml:space="preserve"> </w:t>
      </w:r>
      <w:r w:rsidRPr="0026171E">
        <w:rPr>
          <w:sz w:val="28"/>
          <w:szCs w:val="28"/>
        </w:rPr>
        <w:t>ООО «</w:t>
      </w:r>
      <w:r w:rsidRPr="0026171E">
        <w:rPr>
          <w:sz w:val="28"/>
          <w:szCs w:val="28"/>
        </w:rPr>
        <w:t>Крымсоюзвинпром</w:t>
      </w:r>
      <w:r w:rsidRPr="0026171E">
        <w:rPr>
          <w:sz w:val="28"/>
          <w:szCs w:val="28"/>
        </w:rPr>
        <w:t>»</w:t>
      </w:r>
      <w:r>
        <w:rPr>
          <w:sz w:val="28"/>
          <w:szCs w:val="28"/>
        </w:rPr>
        <w:t xml:space="preserve"> Михайловским Д.Л.</w:t>
      </w:r>
      <w:r w:rsidR="003243BB">
        <w:rPr>
          <w:sz w:val="28"/>
          <w:szCs w:val="28"/>
        </w:rPr>
        <w:t xml:space="preserve">, факт совершения </w:t>
      </w:r>
      <w:r w:rsidR="00715DC8">
        <w:rPr>
          <w:sz w:val="28"/>
          <w:szCs w:val="28"/>
        </w:rPr>
        <w:t xml:space="preserve">ООО </w:t>
      </w:r>
      <w:r w:rsidRPr="001A4037" w:rsidR="00715DC8">
        <w:rPr>
          <w:sz w:val="28"/>
          <w:szCs w:val="28"/>
        </w:rPr>
        <w:t>«</w:t>
      </w:r>
      <w:r w:rsidRPr="001A4037" w:rsidR="00715DC8">
        <w:rPr>
          <w:sz w:val="28"/>
          <w:szCs w:val="28"/>
        </w:rPr>
        <w:t>Крымсоюзвинпром</w:t>
      </w:r>
      <w:r w:rsidRPr="001A4037" w:rsidR="00715DC8">
        <w:rPr>
          <w:sz w:val="28"/>
          <w:szCs w:val="28"/>
        </w:rPr>
        <w:t>»</w:t>
      </w:r>
      <w:r w:rsidR="00715DC8">
        <w:rPr>
          <w:sz w:val="28"/>
          <w:szCs w:val="28"/>
        </w:rPr>
        <w:t xml:space="preserve"> </w:t>
      </w:r>
      <w:r w:rsidR="003243BB">
        <w:rPr>
          <w:sz w:val="28"/>
          <w:szCs w:val="28"/>
        </w:rPr>
        <w:t>административного правонарушения, предусмотренного ч.7 ст.5.27 КоАП РФ подтверждается собранными по делу доказа</w:t>
      </w:r>
      <w:r w:rsidR="001E63A9">
        <w:rPr>
          <w:sz w:val="28"/>
          <w:szCs w:val="28"/>
        </w:rPr>
        <w:t xml:space="preserve">тельствами, а именно: </w:t>
      </w:r>
      <w:r w:rsidRPr="001E63A9" w:rsidR="001E63A9">
        <w:rPr>
          <w:sz w:val="28"/>
          <w:szCs w:val="28"/>
        </w:rPr>
        <w:t>постановление</w:t>
      </w:r>
      <w:r w:rsidR="005A0F23">
        <w:rPr>
          <w:sz w:val="28"/>
          <w:szCs w:val="28"/>
        </w:rPr>
        <w:t>м</w:t>
      </w:r>
      <w:r w:rsidR="00B83BBC">
        <w:rPr>
          <w:sz w:val="28"/>
          <w:szCs w:val="28"/>
        </w:rPr>
        <w:t xml:space="preserve"> от 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 w:rsidRPr="001E63A9" w:rsidR="001E63A9">
        <w:rPr>
          <w:sz w:val="28"/>
          <w:szCs w:val="28"/>
        </w:rPr>
        <w:t>года о возбуждении дела об административном правонарушении</w:t>
      </w:r>
      <w:r w:rsidR="00B83BBC">
        <w:rPr>
          <w:sz w:val="28"/>
          <w:szCs w:val="28"/>
        </w:rPr>
        <w:t>, предусмотренном ч.7 ст.5.27</w:t>
      </w:r>
      <w:r w:rsidR="003243BB">
        <w:rPr>
          <w:sz w:val="28"/>
          <w:szCs w:val="28"/>
        </w:rPr>
        <w:t xml:space="preserve"> КоАП РФ, </w:t>
      </w:r>
      <w:r w:rsidR="001E63A9">
        <w:rPr>
          <w:sz w:val="28"/>
          <w:szCs w:val="28"/>
        </w:rPr>
        <w:t>вынесенным</w:t>
      </w:r>
      <w:r w:rsidR="003243BB">
        <w:rPr>
          <w:sz w:val="28"/>
          <w:szCs w:val="28"/>
        </w:rPr>
        <w:t xml:space="preserve"> в отношении </w:t>
      </w:r>
      <w:r w:rsidRPr="001E63A9" w:rsidR="001E63A9">
        <w:rPr>
          <w:sz w:val="28"/>
          <w:szCs w:val="28"/>
        </w:rPr>
        <w:t>ООО «</w:t>
      </w:r>
      <w:r w:rsidRPr="001E63A9" w:rsidR="001E63A9">
        <w:rPr>
          <w:sz w:val="28"/>
          <w:szCs w:val="28"/>
        </w:rPr>
        <w:t>Крымсоюзвинпром</w:t>
      </w:r>
      <w:r w:rsidRPr="001E63A9" w:rsidR="001E63A9">
        <w:rPr>
          <w:sz w:val="28"/>
          <w:szCs w:val="28"/>
        </w:rPr>
        <w:t>»</w:t>
      </w:r>
      <w:r w:rsidR="005A0F23">
        <w:rPr>
          <w:sz w:val="28"/>
          <w:szCs w:val="28"/>
        </w:rPr>
        <w:t xml:space="preserve">  (</w:t>
      </w:r>
      <w:r w:rsidR="00FB1143">
        <w:rPr>
          <w:sz w:val="28"/>
          <w:szCs w:val="28"/>
        </w:rPr>
        <w:t>л.д. 1-4)</w:t>
      </w:r>
      <w:r w:rsidR="003243BB">
        <w:rPr>
          <w:sz w:val="28"/>
          <w:szCs w:val="28"/>
        </w:rPr>
        <w:t>;</w:t>
      </w:r>
      <w:r w:rsidR="003243BB">
        <w:rPr>
          <w:sz w:val="28"/>
          <w:szCs w:val="28"/>
        </w:rPr>
        <w:t xml:space="preserve">  </w:t>
      </w:r>
      <w:r w:rsidR="00FB1143">
        <w:rPr>
          <w:sz w:val="28"/>
          <w:szCs w:val="28"/>
        </w:rPr>
        <w:t>копией трудового договора №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 w:rsidR="005A0F23">
        <w:rPr>
          <w:sz w:val="28"/>
          <w:szCs w:val="28"/>
        </w:rPr>
        <w:t xml:space="preserve">заключенного </w:t>
      </w:r>
      <w:r w:rsidR="00FB1143">
        <w:rPr>
          <w:sz w:val="28"/>
          <w:szCs w:val="28"/>
        </w:rPr>
        <w:t xml:space="preserve">с директором </w:t>
      </w:r>
      <w:r w:rsidRPr="00FB1143" w:rsidR="00FB1143">
        <w:rPr>
          <w:sz w:val="28"/>
          <w:szCs w:val="28"/>
        </w:rPr>
        <w:t>ООО «</w:t>
      </w:r>
      <w:r w:rsidRPr="00FB1143" w:rsidR="00FB1143">
        <w:rPr>
          <w:sz w:val="28"/>
          <w:szCs w:val="28"/>
        </w:rPr>
        <w:t>Крымсоюзвинпром</w:t>
      </w:r>
      <w:r w:rsidRPr="00FB1143" w:rsidR="00FB1143">
        <w:rPr>
          <w:sz w:val="28"/>
          <w:szCs w:val="28"/>
        </w:rPr>
        <w:t>»</w:t>
      </w:r>
      <w:r w:rsidR="00FB1143">
        <w:rPr>
          <w:sz w:val="28"/>
          <w:szCs w:val="28"/>
        </w:rPr>
        <w:t xml:space="preserve"> от 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 w:rsidR="005A0F23">
        <w:rPr>
          <w:sz w:val="28"/>
          <w:szCs w:val="28"/>
        </w:rPr>
        <w:t>года</w:t>
      </w:r>
      <w:r w:rsidR="00B83BBC">
        <w:rPr>
          <w:sz w:val="28"/>
          <w:szCs w:val="28"/>
        </w:rPr>
        <w:t xml:space="preserve"> (л.д.47-51</w:t>
      </w:r>
      <w:r w:rsidR="00FB1143">
        <w:rPr>
          <w:sz w:val="28"/>
          <w:szCs w:val="28"/>
        </w:rPr>
        <w:t xml:space="preserve">); копией решения о проведении проверки от 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 w:rsidR="00B83BBC">
        <w:rPr>
          <w:sz w:val="28"/>
          <w:szCs w:val="28"/>
        </w:rPr>
        <w:t>года №</w:t>
      </w:r>
      <w:r w:rsidR="0005760A">
        <w:rPr>
          <w:sz w:val="28"/>
          <w:szCs w:val="28"/>
        </w:rPr>
        <w:t>&lt;ДАННЫЕ ИЗЪЯТЫ&gt;</w:t>
      </w:r>
      <w:r w:rsidR="0005760A">
        <w:rPr>
          <w:bCs/>
          <w:sz w:val="28"/>
          <w:szCs w:val="28"/>
        </w:rPr>
        <w:t xml:space="preserve"> </w:t>
      </w:r>
      <w:r w:rsidR="00B83BBC">
        <w:rPr>
          <w:sz w:val="28"/>
          <w:szCs w:val="28"/>
        </w:rPr>
        <w:t>(л.д.5</w:t>
      </w:r>
      <w:r w:rsidR="00FB1143">
        <w:rPr>
          <w:sz w:val="28"/>
          <w:szCs w:val="28"/>
        </w:rPr>
        <w:t>); копией положения о порядке оплаты и стимулиров</w:t>
      </w:r>
      <w:r w:rsidR="00B83BBC">
        <w:rPr>
          <w:sz w:val="28"/>
          <w:szCs w:val="28"/>
        </w:rPr>
        <w:t>ания труда работников (л.д.19</w:t>
      </w:r>
      <w:r>
        <w:rPr>
          <w:sz w:val="28"/>
          <w:szCs w:val="28"/>
        </w:rPr>
        <w:t>-24</w:t>
      </w:r>
      <w:r w:rsidR="00842C2C">
        <w:rPr>
          <w:sz w:val="28"/>
          <w:szCs w:val="28"/>
        </w:rPr>
        <w:t>)</w:t>
      </w:r>
      <w:r w:rsidR="003243BB">
        <w:rPr>
          <w:sz w:val="28"/>
          <w:szCs w:val="28"/>
        </w:rPr>
        <w:t>;</w:t>
      </w:r>
      <w:r>
        <w:rPr>
          <w:sz w:val="28"/>
          <w:szCs w:val="28"/>
        </w:rPr>
        <w:t xml:space="preserve"> копией постановления мирового судьи судебного участка №4 Железнодорожного судебного района города Симферополь Республики Крым </w:t>
      </w:r>
      <w:r w:rsidR="0051418D">
        <w:rPr>
          <w:sz w:val="28"/>
          <w:szCs w:val="28"/>
        </w:rPr>
        <w:t xml:space="preserve">от </w:t>
      </w:r>
      <w:r>
        <w:rPr>
          <w:sz w:val="28"/>
          <w:szCs w:val="28"/>
        </w:rPr>
        <w:t>25.11.2019</w:t>
      </w:r>
      <w:r w:rsidR="0051418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5-4-435/2019 </w:t>
      </w:r>
      <w:r w:rsidR="0051418D"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Крымсоюзвинпром</w:t>
      </w:r>
      <w:r>
        <w:rPr>
          <w:sz w:val="28"/>
          <w:szCs w:val="28"/>
        </w:rPr>
        <w:t xml:space="preserve">» административного наказания в виде штрафа в размере 50000,00 рублей, </w:t>
      </w:r>
      <w:r w:rsidR="00715DC8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>10.01.2020</w:t>
      </w:r>
      <w:r w:rsidR="00715DC8">
        <w:rPr>
          <w:sz w:val="28"/>
          <w:szCs w:val="28"/>
        </w:rPr>
        <w:t xml:space="preserve"> года </w:t>
      </w:r>
      <w:r w:rsidR="0051418D">
        <w:rPr>
          <w:sz w:val="28"/>
          <w:szCs w:val="28"/>
        </w:rPr>
        <w:t xml:space="preserve">(л.д </w:t>
      </w:r>
      <w:r>
        <w:rPr>
          <w:sz w:val="28"/>
          <w:szCs w:val="28"/>
        </w:rPr>
        <w:t>60-63</w:t>
      </w:r>
      <w:r w:rsidR="0051418D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показаниями Михайловского Д.Л. </w:t>
      </w:r>
      <w:r w:rsidR="00DA5AF3">
        <w:rPr>
          <w:sz w:val="28"/>
          <w:szCs w:val="28"/>
        </w:rPr>
        <w:t xml:space="preserve">и иными </w:t>
      </w:r>
      <w:r w:rsidR="003243BB">
        <w:rPr>
          <w:sz w:val="28"/>
          <w:szCs w:val="28"/>
        </w:rPr>
        <w:t xml:space="preserve">исследованными в судебном </w:t>
      </w:r>
      <w:r w:rsidR="0051418D">
        <w:rPr>
          <w:sz w:val="28"/>
          <w:szCs w:val="28"/>
        </w:rPr>
        <w:t xml:space="preserve">заседании доказательствами. </w:t>
      </w:r>
    </w:p>
    <w:p w:rsidR="003243BB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мировой судья приходит к выводу, что</w:t>
      </w:r>
      <w:r>
        <w:rPr>
          <w:sz w:val="28"/>
          <w:szCs w:val="28"/>
        </w:rPr>
        <w:t xml:space="preserve"> действия</w:t>
      </w:r>
      <w:r w:rsidRPr="0051418D">
        <w:t xml:space="preserve"> </w:t>
      </w:r>
      <w:r w:rsidRPr="0051418D">
        <w:rPr>
          <w:sz w:val="28"/>
          <w:szCs w:val="28"/>
        </w:rPr>
        <w:t>ООО «</w:t>
      </w:r>
      <w:r w:rsidRPr="0051418D">
        <w:rPr>
          <w:sz w:val="28"/>
          <w:szCs w:val="28"/>
        </w:rPr>
        <w:t>Крымсоюзвинпром</w:t>
      </w:r>
      <w:r w:rsidRPr="0051418D">
        <w:rPr>
          <w:sz w:val="28"/>
          <w:szCs w:val="28"/>
        </w:rPr>
        <w:t>»</w:t>
      </w:r>
      <w:r>
        <w:rPr>
          <w:sz w:val="28"/>
          <w:szCs w:val="28"/>
        </w:rPr>
        <w:t xml:space="preserve"> правильно квалифицированы по ч.7 ст.5.27 КоАП РФ, как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243BB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3243BB" w:rsidP="009D3DC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>
        <w:rPr>
          <w:rFonts w:eastAsia="Calibri"/>
          <w:sz w:val="28"/>
          <w:szCs w:val="28"/>
        </w:rPr>
        <w:t xml:space="preserve"> </w:t>
      </w:r>
    </w:p>
    <w:p w:rsidR="003243BB" w:rsidP="009D3D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ч.2 ст.2.1</w:t>
      </w:r>
      <w:r>
        <w:rPr>
          <w:rFonts w:eastAsia="Calibri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243BB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Материалами дела подтверждается, чт</w:t>
      </w:r>
      <w:r>
        <w:rPr>
          <w:sz w:val="28"/>
          <w:szCs w:val="28"/>
        </w:rPr>
        <w:t xml:space="preserve">о </w:t>
      </w:r>
      <w:r w:rsidRPr="0051418D" w:rsidR="0051418D">
        <w:rPr>
          <w:sz w:val="28"/>
          <w:szCs w:val="28"/>
        </w:rPr>
        <w:t>ООО</w:t>
      </w:r>
      <w:r w:rsidRPr="0051418D" w:rsidR="0051418D">
        <w:rPr>
          <w:sz w:val="28"/>
          <w:szCs w:val="28"/>
        </w:rPr>
        <w:t xml:space="preserve"> «</w:t>
      </w:r>
      <w:r w:rsidRPr="0051418D" w:rsidR="0051418D">
        <w:rPr>
          <w:sz w:val="28"/>
          <w:szCs w:val="28"/>
        </w:rPr>
        <w:t>Крымсоюзвинпром</w:t>
      </w:r>
      <w:r w:rsidRPr="0051418D" w:rsidR="0051418D">
        <w:rPr>
          <w:sz w:val="28"/>
          <w:szCs w:val="28"/>
        </w:rPr>
        <w:t>»</w:t>
      </w:r>
      <w:r w:rsidR="0051418D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не предприняты исчерпывающие меры для исполнения ст.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3243BB" w:rsidP="009D3D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Непосредственным объектом административного правонарушения,</w:t>
      </w:r>
      <w:r w:rsidR="00976B6C">
        <w:rPr>
          <w:color w:val="000000"/>
          <w:sz w:val="28"/>
          <w:szCs w:val="28"/>
        </w:rPr>
        <w:t xml:space="preserve"> предусмотренного ч. 7 ст. 5.27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является порядок </w:t>
      </w:r>
      <w:r>
        <w:rPr>
          <w:rFonts w:eastAsiaTheme="minorHAnsi"/>
          <w:sz w:val="28"/>
          <w:szCs w:val="28"/>
          <w:lang w:eastAsia="en-US"/>
        </w:rPr>
        <w:t xml:space="preserve">выплаты в установленный срок заработной платы, других выплат, осуществляемых в рамках трудовых отношений, регламентированный </w:t>
      </w:r>
      <w:r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>
        <w:rPr>
          <w:color w:val="000000"/>
          <w:sz w:val="28"/>
          <w:szCs w:val="28"/>
        </w:rPr>
        <w:t xml:space="preserve"> </w:t>
      </w:r>
    </w:p>
    <w:p w:rsidR="003243BB" w:rsidP="009D3D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обязанностей, </w:t>
      </w:r>
      <w:r>
        <w:rPr>
          <w:rFonts w:eastAsiaTheme="minorHAnsi"/>
          <w:sz w:val="28"/>
          <w:szCs w:val="28"/>
          <w:lang w:eastAsia="en-US"/>
        </w:rPr>
        <w:t xml:space="preserve">осуществляемых в рамках трудовых отношений, регламентированных </w:t>
      </w:r>
      <w:r>
        <w:rPr>
          <w:rFonts w:eastAsiaTheme="minorHAnsi"/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>
        <w:rPr>
          <w:color w:val="000000"/>
          <w:sz w:val="28"/>
          <w:szCs w:val="28"/>
        </w:rPr>
        <w:t xml:space="preserve"> </w:t>
      </w:r>
    </w:p>
    <w:p w:rsidR="003243BB" w:rsidP="009D3D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 w:rsidR="006F4AF3">
        <w:rPr>
          <w:color w:val="000000"/>
          <w:sz w:val="28"/>
          <w:szCs w:val="28"/>
        </w:rPr>
        <w:t>Постановление о возбуждении дела об административном правонарушении</w:t>
      </w:r>
      <w:r>
        <w:rPr>
          <w:color w:val="000000"/>
          <w:sz w:val="28"/>
          <w:szCs w:val="28"/>
        </w:rPr>
        <w:t xml:space="preserve"> составлен</w:t>
      </w:r>
      <w:r w:rsidR="006F4AF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 соблюдением требований закона, противоречий не содержит. Права и законные интерес</w:t>
      </w:r>
      <w:r>
        <w:rPr>
          <w:color w:val="000000"/>
          <w:sz w:val="28"/>
          <w:szCs w:val="28"/>
        </w:rPr>
        <w:t xml:space="preserve">ы </w:t>
      </w:r>
      <w:r w:rsidRPr="00BC6D41" w:rsidR="00BC6D41">
        <w:rPr>
          <w:sz w:val="28"/>
          <w:szCs w:val="28"/>
        </w:rPr>
        <w:t>ООО</w:t>
      </w:r>
      <w:r w:rsidRPr="00BC6D41" w:rsidR="00BC6D41">
        <w:rPr>
          <w:sz w:val="28"/>
          <w:szCs w:val="28"/>
        </w:rPr>
        <w:t xml:space="preserve"> «</w:t>
      </w:r>
      <w:r w:rsidRPr="00BC6D41" w:rsidR="00BC6D41">
        <w:rPr>
          <w:sz w:val="28"/>
          <w:szCs w:val="28"/>
        </w:rPr>
        <w:t>Крымсоюзвинпром</w:t>
      </w:r>
      <w:r w:rsidRPr="00BC6D41" w:rsidR="00BC6D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243BB" w:rsidP="009D3DCC">
      <w:pPr>
        <w:pStyle w:val="BodyTextIndent"/>
        <w:ind w:firstLine="709"/>
        <w:rPr>
          <w:szCs w:val="28"/>
          <w:lang w:val="ru-RU"/>
        </w:rPr>
      </w:pPr>
      <w:r>
        <w:rPr>
          <w:rFonts w:eastAsia="Calibri"/>
          <w:szCs w:val="28"/>
        </w:rPr>
        <w:t>Согласно ч.3 ст.4.1</w:t>
      </w:r>
      <w:r>
        <w:rPr>
          <w:rFonts w:eastAsia="Calibri"/>
          <w:szCs w:val="28"/>
        </w:rPr>
        <w:t xml:space="preserve">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szCs w:val="28"/>
          <w:lang w:val="ru-RU"/>
        </w:rPr>
        <w:t xml:space="preserve"> </w:t>
      </w:r>
    </w:p>
    <w:p w:rsidR="00842C2C" w:rsidP="009D3DCC">
      <w:pPr>
        <w:pStyle w:val="BodyTextIndent"/>
        <w:ind w:firstLine="709"/>
        <w:rPr>
          <w:szCs w:val="28"/>
          <w:lang w:val="ru-RU"/>
        </w:rPr>
      </w:pPr>
      <w:r>
        <w:rPr>
          <w:szCs w:val="28"/>
          <w:lang w:val="ru-RU"/>
        </w:rPr>
        <w:t>Обстоятельств, отягчающих ответственность предусмотренных ст. 4.3 Кодекса Российской Федерации об административных правонарушениях, по делу не установлено.</w:t>
      </w:r>
      <w:r>
        <w:rPr>
          <w:szCs w:val="28"/>
        </w:rPr>
        <w:t xml:space="preserve"> </w:t>
      </w:r>
    </w:p>
    <w:p w:rsidR="00842C2C" w:rsidRPr="00842C2C" w:rsidP="009D3DCC">
      <w:pPr>
        <w:pStyle w:val="BodyTextIndent"/>
        <w:ind w:firstLine="709"/>
        <w:rPr>
          <w:color w:val="000000" w:themeColor="text1"/>
          <w:szCs w:val="28"/>
          <w:lang w:val="ru-RU"/>
        </w:rPr>
      </w:pPr>
      <w:r w:rsidRPr="00842C2C">
        <w:rPr>
          <w:color w:val="000000" w:themeColor="text1"/>
          <w:shd w:val="clear" w:color="auto" w:fill="FFFFFF"/>
          <w:lang w:val="ru-RU"/>
        </w:rPr>
        <w:t>В соответствии с ч. 1 ст. </w:t>
      </w:r>
      <w:r w:rsidRPr="00842C2C">
        <w:rPr>
          <w:bCs/>
          <w:color w:val="000000" w:themeColor="text1"/>
          <w:shd w:val="clear" w:color="auto" w:fill="FFFFFF"/>
          <w:lang w:val="ru-RU"/>
        </w:rPr>
        <w:t>4.2 </w:t>
      </w:r>
      <w:r w:rsidRPr="00842C2C">
        <w:rPr>
          <w:color w:val="000000" w:themeColor="text1"/>
          <w:shd w:val="clear" w:color="auto" w:fill="FFFFFF"/>
          <w:lang w:val="ru-RU"/>
        </w:rPr>
        <w:t>КоАП РФ обстоятельством, смягчающим административную ответственность, является раскаяние лица, совершившего административное правонарушение.</w:t>
      </w:r>
    </w:p>
    <w:p w:rsidR="003243BB" w:rsidP="009D3D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Принимая во внимание характер совершенного </w:t>
      </w:r>
      <w:r w:rsidRPr="00BC6D41" w:rsidR="00BC6D41">
        <w:rPr>
          <w:rFonts w:eastAsia="Calibri"/>
          <w:sz w:val="28"/>
          <w:szCs w:val="28"/>
        </w:rPr>
        <w:t>ООО «</w:t>
      </w:r>
      <w:r w:rsidRPr="00BC6D41" w:rsidR="00BC6D41">
        <w:rPr>
          <w:rFonts w:eastAsia="Calibri"/>
          <w:sz w:val="28"/>
          <w:szCs w:val="28"/>
        </w:rPr>
        <w:t>Крымсоюзвинпром</w:t>
      </w:r>
      <w:r w:rsidRPr="00BC6D41" w:rsidR="00BC6D41">
        <w:rPr>
          <w:rFonts w:eastAsia="Calibri"/>
          <w:sz w:val="28"/>
          <w:szCs w:val="28"/>
        </w:rPr>
        <w:t>»</w:t>
      </w:r>
      <w:r w:rsidR="006F4AF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административного правонарушения, имущественное положение юридического лица,</w:t>
      </w:r>
      <w:r w:rsidR="00F30F35">
        <w:rPr>
          <w:rFonts w:eastAsia="Calibri"/>
          <w:sz w:val="28"/>
          <w:szCs w:val="28"/>
        </w:rPr>
        <w:t xml:space="preserve"> признание вины в совершении </w:t>
      </w:r>
      <w:r w:rsidR="009D3DCC">
        <w:rPr>
          <w:rFonts w:eastAsia="Calibri"/>
          <w:sz w:val="28"/>
          <w:szCs w:val="28"/>
        </w:rPr>
        <w:t xml:space="preserve">административного правонарушения </w:t>
      </w:r>
      <w:r w:rsidR="00F30F35">
        <w:rPr>
          <w:rFonts w:eastAsia="Calibri"/>
          <w:sz w:val="28"/>
          <w:szCs w:val="28"/>
        </w:rPr>
        <w:t xml:space="preserve">и раскаяние законного представителя лица, </w:t>
      </w:r>
      <w:r w:rsidR="009D3DCC">
        <w:rPr>
          <w:rFonts w:eastAsia="Calibri"/>
          <w:sz w:val="28"/>
          <w:szCs w:val="28"/>
        </w:rPr>
        <w:t>в отношении которого возбуждено</w:t>
      </w:r>
      <w:r w:rsidR="00F30F35">
        <w:rPr>
          <w:rFonts w:eastAsia="Calibri"/>
          <w:sz w:val="28"/>
          <w:szCs w:val="28"/>
        </w:rPr>
        <w:t xml:space="preserve"> </w:t>
      </w:r>
      <w:r w:rsidR="009D3DCC">
        <w:rPr>
          <w:rFonts w:eastAsia="Calibri"/>
          <w:sz w:val="28"/>
          <w:szCs w:val="28"/>
        </w:rPr>
        <w:t xml:space="preserve">дело об </w:t>
      </w:r>
      <w:r w:rsidR="00F30F35">
        <w:rPr>
          <w:rFonts w:eastAsia="Calibri"/>
          <w:sz w:val="28"/>
          <w:szCs w:val="28"/>
        </w:rPr>
        <w:t>административно</w:t>
      </w:r>
      <w:r w:rsidR="009D3DCC">
        <w:rPr>
          <w:rFonts w:eastAsia="Calibri"/>
          <w:sz w:val="28"/>
          <w:szCs w:val="28"/>
        </w:rPr>
        <w:t>м</w:t>
      </w:r>
      <w:r w:rsidR="00F30F35">
        <w:rPr>
          <w:rFonts w:eastAsia="Calibri"/>
          <w:sz w:val="28"/>
          <w:szCs w:val="28"/>
        </w:rPr>
        <w:t xml:space="preserve"> правонарушени</w:t>
      </w:r>
      <w:r w:rsidR="009D3DCC">
        <w:rPr>
          <w:rFonts w:eastAsia="Calibri"/>
          <w:sz w:val="28"/>
          <w:szCs w:val="28"/>
        </w:rPr>
        <w:t>и</w:t>
      </w:r>
      <w:r w:rsidR="00F30F3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9D3DCC">
        <w:rPr>
          <w:rFonts w:eastAsia="Calibri"/>
          <w:sz w:val="28"/>
          <w:szCs w:val="28"/>
        </w:rPr>
        <w:t>и учитывая</w:t>
      </w:r>
      <w:r w:rsidR="00F30F35">
        <w:rPr>
          <w:rFonts w:eastAsia="Calibri"/>
          <w:sz w:val="28"/>
          <w:szCs w:val="28"/>
        </w:rPr>
        <w:t xml:space="preserve"> </w:t>
      </w:r>
      <w:r w:rsidR="00DA5AF3">
        <w:rPr>
          <w:rFonts w:eastAsia="Calibri"/>
          <w:sz w:val="28"/>
          <w:szCs w:val="28"/>
        </w:rPr>
        <w:t xml:space="preserve">иные данные об </w:t>
      </w:r>
      <w:r w:rsidRPr="00BC6D41" w:rsidR="00BC6D41">
        <w:rPr>
          <w:sz w:val="28"/>
          <w:szCs w:val="28"/>
        </w:rPr>
        <w:t>ООО «</w:t>
      </w:r>
      <w:r w:rsidRPr="00BC6D41" w:rsidR="00BC6D41">
        <w:rPr>
          <w:sz w:val="28"/>
          <w:szCs w:val="28"/>
        </w:rPr>
        <w:t>Крымсоюзвинпром</w:t>
      </w:r>
      <w:r w:rsidRPr="00BC6D41" w:rsidR="00BC6D41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, мировой судья считает возможным назначить наказание в виде административного штрафа, в пределах предусмотренных санкцией ч.7 ст.5.27.</w:t>
      </w:r>
      <w:r>
        <w:rPr>
          <w:rFonts w:eastAsia="Calibri"/>
          <w:sz w:val="28"/>
          <w:szCs w:val="28"/>
        </w:rPr>
        <w:t xml:space="preserve"> КоАП РФ для юридических лиц.</w:t>
      </w:r>
    </w:p>
    <w:p w:rsidR="003243BB" w:rsidP="009D3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29.9., 29.10. Кодекса Российской Федерации об адм</w:t>
      </w:r>
      <w:r w:rsidR="00815BDF">
        <w:rPr>
          <w:sz w:val="28"/>
          <w:szCs w:val="28"/>
        </w:rPr>
        <w:t xml:space="preserve">инистративных правонарушениях, </w:t>
      </w:r>
    </w:p>
    <w:p w:rsidR="003243BB" w:rsidP="009D3DCC">
      <w:pPr>
        <w:jc w:val="both"/>
        <w:rPr>
          <w:sz w:val="28"/>
          <w:szCs w:val="28"/>
        </w:rPr>
      </w:pPr>
    </w:p>
    <w:p w:rsidR="003243BB" w:rsidP="009D3D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243BB" w:rsidP="009D3DCC">
      <w:pPr>
        <w:jc w:val="center"/>
        <w:rPr>
          <w:sz w:val="28"/>
          <w:szCs w:val="28"/>
        </w:rPr>
      </w:pPr>
    </w:p>
    <w:p w:rsidR="003243BB" w:rsidP="009D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</w:t>
      </w:r>
      <w:r w:rsidRPr="00BC6D41" w:rsidR="00BC6D41">
        <w:rPr>
          <w:sz w:val="28"/>
          <w:szCs w:val="28"/>
        </w:rPr>
        <w:t>ООО «</w:t>
      </w:r>
      <w:r w:rsidRPr="00BC6D41" w:rsidR="00BC6D41">
        <w:rPr>
          <w:sz w:val="28"/>
          <w:szCs w:val="28"/>
        </w:rPr>
        <w:t>Крымсоюзвинпром</w:t>
      </w:r>
      <w:r w:rsidRPr="00BC6D41" w:rsidR="00BC6D41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виновным в совершении административного правонарушени</w:t>
      </w:r>
      <w:r w:rsidR="00F30F35">
        <w:rPr>
          <w:sz w:val="28"/>
          <w:szCs w:val="28"/>
        </w:rPr>
        <w:t>я, предусмотренного ч.7 ст.5.27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</w:t>
      </w:r>
      <w:r w:rsidR="00F30F35">
        <w:rPr>
          <w:sz w:val="28"/>
          <w:szCs w:val="28"/>
        </w:rPr>
        <w:t>нистративного штрафа в размере 6</w:t>
      </w:r>
      <w:r>
        <w:rPr>
          <w:sz w:val="28"/>
          <w:szCs w:val="28"/>
        </w:rPr>
        <w:t>0000 (</w:t>
      </w:r>
      <w:r w:rsidR="00F30F35">
        <w:rPr>
          <w:sz w:val="28"/>
          <w:szCs w:val="28"/>
        </w:rPr>
        <w:t>шес</w:t>
      </w:r>
      <w:r w:rsidR="004A38DF">
        <w:rPr>
          <w:sz w:val="28"/>
          <w:szCs w:val="28"/>
        </w:rPr>
        <w:t>т</w:t>
      </w:r>
      <w:r w:rsidR="00F30F35">
        <w:rPr>
          <w:sz w:val="28"/>
          <w:szCs w:val="28"/>
        </w:rPr>
        <w:t>ьдесят</w:t>
      </w:r>
      <w:r>
        <w:rPr>
          <w:sz w:val="28"/>
          <w:szCs w:val="28"/>
        </w:rPr>
        <w:t xml:space="preserve"> тысяч) рублей.</w:t>
      </w:r>
    </w:p>
    <w:p w:rsidR="003243BB" w:rsidP="009D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штрафа:</w:t>
      </w:r>
    </w:p>
    <w:p w:rsidR="003243BB" w:rsidP="009D3DCC">
      <w:pPr>
        <w:ind w:firstLine="708"/>
        <w:jc w:val="both"/>
        <w:rPr>
          <w:sz w:val="28"/>
          <w:szCs w:val="28"/>
        </w:rPr>
      </w:pPr>
      <w:r w:rsidRPr="003B5B3D">
        <w:rPr>
          <w:sz w:val="28"/>
          <w:szCs w:val="28"/>
        </w:rPr>
        <w:t>Получатель: 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ОКТМО: 35701000; БИК: 043510001; Счет: 40101810335100010001; КБК: 828 1 16 01053 01 0027 140;</w:t>
      </w:r>
      <w:r w:rsidRPr="003B5B3D">
        <w:rPr>
          <w:sz w:val="28"/>
          <w:szCs w:val="28"/>
        </w:rPr>
        <w:t xml:space="preserve"> назначение платежа «Штраф за нарушение трудового законодательства».</w:t>
      </w:r>
    </w:p>
    <w:p w:rsidR="003243BB" w:rsidP="009D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направить в </w:t>
      </w:r>
      <w:r w:rsidR="004A38DF">
        <w:rPr>
          <w:sz w:val="28"/>
          <w:szCs w:val="28"/>
        </w:rPr>
        <w:t>Прокуратуру Железнодорожного района г. Симферополя Республики Крым.</w:t>
      </w:r>
    </w:p>
    <w:p w:rsidR="003243BB" w:rsidP="009D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Обществу с ограниченной ответственностью </w:t>
      </w:r>
      <w:r w:rsidRPr="005610E3" w:rsidR="005610E3">
        <w:rPr>
          <w:sz w:val="28"/>
          <w:szCs w:val="28"/>
        </w:rPr>
        <w:t>ООО «</w:t>
      </w:r>
      <w:r w:rsidRPr="005610E3" w:rsidR="005610E3">
        <w:rPr>
          <w:sz w:val="28"/>
          <w:szCs w:val="28"/>
        </w:rPr>
        <w:t>Крымсоюзвинпром</w:t>
      </w:r>
      <w:r w:rsidRPr="005610E3" w:rsidR="005610E3">
        <w:rPr>
          <w:sz w:val="28"/>
          <w:szCs w:val="28"/>
        </w:rPr>
        <w:t>»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243BB" w:rsidP="009D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Обществу с ограниченной ответственностью </w:t>
      </w:r>
      <w:r w:rsidRPr="005610E3" w:rsidR="005610E3">
        <w:rPr>
          <w:sz w:val="28"/>
          <w:szCs w:val="28"/>
        </w:rPr>
        <w:t>ООО «</w:t>
      </w:r>
      <w:r w:rsidRPr="005610E3" w:rsidR="005610E3">
        <w:rPr>
          <w:sz w:val="28"/>
          <w:szCs w:val="28"/>
        </w:rPr>
        <w:t>Крымсоюзвинпром</w:t>
      </w:r>
      <w:r w:rsidRPr="005610E3" w:rsidR="005610E3">
        <w:rPr>
          <w:sz w:val="28"/>
          <w:szCs w:val="28"/>
        </w:rPr>
        <w:t>»</w:t>
      </w:r>
      <w:r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243BB" w:rsidP="009D3D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</w:t>
      </w:r>
      <w:r w:rsidR="004A38DF">
        <w:rPr>
          <w:rFonts w:eastAsia="Calibri"/>
          <w:sz w:val="28"/>
          <w:szCs w:val="28"/>
        </w:rPr>
        <w:t>этаж, каб.44</w:t>
      </w:r>
      <w:r>
        <w:rPr>
          <w:rFonts w:eastAsia="Calibri"/>
          <w:sz w:val="28"/>
          <w:szCs w:val="28"/>
        </w:rPr>
        <w:t>.</w:t>
      </w:r>
    </w:p>
    <w:p w:rsidR="003243BB" w:rsidP="009D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243BB" w:rsidP="009D3DCC">
      <w:pPr>
        <w:ind w:firstLine="708"/>
        <w:jc w:val="both"/>
        <w:rPr>
          <w:sz w:val="28"/>
          <w:szCs w:val="28"/>
        </w:rPr>
      </w:pPr>
    </w:p>
    <w:p w:rsidR="001A4037" w:rsidRPr="009D3DCC" w:rsidP="009D3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D15E58">
        <w:rPr>
          <w:color w:val="000000" w:themeColor="text1"/>
          <w:sz w:val="28"/>
          <w:szCs w:val="28"/>
        </w:rPr>
        <w:tab/>
      </w:r>
      <w:r w:rsidRPr="00D15E58">
        <w:rPr>
          <w:color w:val="000000" w:themeColor="text1"/>
          <w:sz w:val="28"/>
          <w:szCs w:val="28"/>
        </w:rPr>
        <w:tab/>
        <w:t>/подпись/</w:t>
      </w:r>
      <w:r w:rsidRPr="00D15E58">
        <w:rPr>
          <w:color w:val="000000" w:themeColor="text1"/>
          <w:sz w:val="28"/>
          <w:szCs w:val="28"/>
        </w:rPr>
        <w:tab/>
      </w:r>
      <w:r w:rsidRPr="00D15E58">
        <w:rPr>
          <w:color w:val="000000" w:themeColor="text1"/>
          <w:sz w:val="28"/>
          <w:szCs w:val="28"/>
        </w:rPr>
        <w:tab/>
      </w:r>
      <w:r w:rsidRPr="00D15E58">
        <w:rPr>
          <w:color w:val="000000" w:themeColor="text1"/>
          <w:sz w:val="28"/>
          <w:szCs w:val="28"/>
        </w:rPr>
        <w:tab/>
      </w:r>
      <w:r w:rsidRPr="00D15E58">
        <w:rPr>
          <w:color w:val="000000" w:themeColor="text1"/>
          <w:sz w:val="28"/>
          <w:szCs w:val="28"/>
        </w:rPr>
        <w:tab/>
        <w:t xml:space="preserve"> Д.В</w:t>
      </w:r>
      <w:r>
        <w:rPr>
          <w:sz w:val="28"/>
          <w:szCs w:val="28"/>
        </w:rPr>
        <w:t>. Киреев</w:t>
      </w:r>
    </w:p>
    <w:sectPr w:rsidSect="00815BDF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8"/>
    <w:rsid w:val="00017CB9"/>
    <w:rsid w:val="0005760A"/>
    <w:rsid w:val="00070994"/>
    <w:rsid w:val="000E27D5"/>
    <w:rsid w:val="0010443F"/>
    <w:rsid w:val="001A4037"/>
    <w:rsid w:val="001E63A9"/>
    <w:rsid w:val="0026171E"/>
    <w:rsid w:val="002F454A"/>
    <w:rsid w:val="003243BB"/>
    <w:rsid w:val="00357FB6"/>
    <w:rsid w:val="00364440"/>
    <w:rsid w:val="003B5B3D"/>
    <w:rsid w:val="00482FFA"/>
    <w:rsid w:val="004A38DF"/>
    <w:rsid w:val="0051418D"/>
    <w:rsid w:val="005610E3"/>
    <w:rsid w:val="00596546"/>
    <w:rsid w:val="005A0F23"/>
    <w:rsid w:val="00667B0B"/>
    <w:rsid w:val="006E379B"/>
    <w:rsid w:val="006F4AF3"/>
    <w:rsid w:val="00715DC8"/>
    <w:rsid w:val="007168B5"/>
    <w:rsid w:val="007377C1"/>
    <w:rsid w:val="00760819"/>
    <w:rsid w:val="007833C5"/>
    <w:rsid w:val="007A4542"/>
    <w:rsid w:val="00815BDF"/>
    <w:rsid w:val="00842C2C"/>
    <w:rsid w:val="00843407"/>
    <w:rsid w:val="00860A7A"/>
    <w:rsid w:val="00860E53"/>
    <w:rsid w:val="00931878"/>
    <w:rsid w:val="0095668F"/>
    <w:rsid w:val="00976B6C"/>
    <w:rsid w:val="009D3DCC"/>
    <w:rsid w:val="009E5364"/>
    <w:rsid w:val="00A22DA8"/>
    <w:rsid w:val="00AD233F"/>
    <w:rsid w:val="00B247D0"/>
    <w:rsid w:val="00B83BBC"/>
    <w:rsid w:val="00BA037E"/>
    <w:rsid w:val="00BB263C"/>
    <w:rsid w:val="00BC6D41"/>
    <w:rsid w:val="00C17630"/>
    <w:rsid w:val="00C8332E"/>
    <w:rsid w:val="00D15E58"/>
    <w:rsid w:val="00DA5AF3"/>
    <w:rsid w:val="00E70F3A"/>
    <w:rsid w:val="00F30F35"/>
    <w:rsid w:val="00FB1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243BB"/>
    <w:pPr>
      <w:suppressAutoHyphens/>
      <w:ind w:firstLine="720"/>
      <w:jc w:val="both"/>
    </w:pPr>
    <w:rPr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243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s11">
    <w:name w:val="s11"/>
    <w:rsid w:val="003243B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3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5B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5B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