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D967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2B07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15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B07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D967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D967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15DD">
        <w:rPr>
          <w:rFonts w:ascii="Times New Roman" w:eastAsia="Times New Roman" w:hAnsi="Times New Roman"/>
          <w:sz w:val="28"/>
          <w:szCs w:val="28"/>
          <w:lang w:eastAsia="ru-RU"/>
        </w:rPr>
        <w:t xml:space="preserve">8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8115DD" w:rsidP="002B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8115D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отношении:</w:t>
      </w:r>
    </w:p>
    <w:p w:rsidR="008115DD" w:rsidP="008115DD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8115DD">
        <w:rPr>
          <w:rFonts w:ascii="Times New Roman" w:hAnsi="Times New Roman"/>
          <w:sz w:val="28"/>
          <w:szCs w:val="28"/>
        </w:rPr>
        <w:t>Лисничей</w:t>
      </w:r>
      <w:r w:rsidRPr="008115DD">
        <w:rPr>
          <w:rFonts w:ascii="Times New Roman" w:hAnsi="Times New Roman"/>
          <w:sz w:val="28"/>
          <w:szCs w:val="28"/>
        </w:rPr>
        <w:t xml:space="preserve"> Юлии Владимировны,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 w:rsidRPr="008115DD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 w:rsidRPr="008115DD">
        <w:rPr>
          <w:rFonts w:ascii="Times New Roman" w:hAnsi="Times New Roman"/>
          <w:sz w:val="28"/>
          <w:szCs w:val="28"/>
        </w:rPr>
        <w:t>, гражданки Российской Федерации, директор</w:t>
      </w:r>
      <w:r w:rsidRPr="008115DD">
        <w:rPr>
          <w:rFonts w:ascii="Times New Roman" w:hAnsi="Times New Roman"/>
          <w:sz w:val="28"/>
          <w:szCs w:val="28"/>
        </w:rPr>
        <w:t>а ООО</w:t>
      </w:r>
      <w:r w:rsidRPr="008115DD">
        <w:rPr>
          <w:rFonts w:ascii="Times New Roman" w:hAnsi="Times New Roman"/>
          <w:sz w:val="28"/>
          <w:szCs w:val="28"/>
        </w:rPr>
        <w:t xml:space="preserve">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 w:rsidRPr="008115DD">
        <w:rPr>
          <w:rFonts w:ascii="Times New Roman" w:hAnsi="Times New Roman"/>
          <w:sz w:val="28"/>
          <w:szCs w:val="28"/>
        </w:rPr>
        <w:t xml:space="preserve"> (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 w:rsidRPr="008115DD">
        <w:rPr>
          <w:rFonts w:ascii="Times New Roman" w:hAnsi="Times New Roman"/>
          <w:sz w:val="28"/>
          <w:szCs w:val="28"/>
        </w:rPr>
        <w:t>), проживающ</w:t>
      </w:r>
      <w:r>
        <w:rPr>
          <w:rFonts w:ascii="Times New Roman" w:hAnsi="Times New Roman"/>
          <w:sz w:val="28"/>
          <w:szCs w:val="28"/>
        </w:rPr>
        <w:t>ей</w:t>
      </w:r>
      <w:r w:rsidRPr="008115DD">
        <w:rPr>
          <w:rFonts w:ascii="Times New Roman" w:hAnsi="Times New Roman"/>
          <w:sz w:val="28"/>
          <w:szCs w:val="28"/>
        </w:rPr>
        <w:t xml:space="preserve"> по адресу: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 w:rsidRPr="008115DD">
        <w:rPr>
          <w:rFonts w:ascii="Times New Roman" w:hAnsi="Times New Roman"/>
          <w:sz w:val="28"/>
          <w:szCs w:val="28"/>
        </w:rPr>
        <w:t>,</w:t>
      </w:r>
    </w:p>
    <w:p w:rsidR="00F6011B" w:rsidP="008115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P="002B0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2B0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2B0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2B0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115DD">
        <w:rPr>
          <w:rFonts w:ascii="Times New Roman" w:hAnsi="Times New Roman"/>
          <w:sz w:val="28"/>
          <w:szCs w:val="28"/>
        </w:rPr>
        <w:t>Лиснич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5DD">
        <w:rPr>
          <w:rFonts w:ascii="Times New Roman" w:hAnsi="Times New Roman"/>
          <w:sz w:val="28"/>
          <w:szCs w:val="28"/>
        </w:rPr>
        <w:t>Юли</w:t>
      </w:r>
      <w:r>
        <w:rPr>
          <w:rFonts w:ascii="Times New Roman" w:hAnsi="Times New Roman"/>
          <w:sz w:val="28"/>
          <w:szCs w:val="28"/>
        </w:rPr>
        <w:t>я</w:t>
      </w:r>
      <w:r w:rsidRPr="008115DD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являясь директором</w:t>
      </w:r>
      <w:r w:rsidRPr="008115DD">
        <w:rPr>
          <w:rFonts w:ascii="Times New Roman" w:hAnsi="Times New Roman"/>
          <w:sz w:val="28"/>
          <w:szCs w:val="28"/>
        </w:rPr>
        <w:t xml:space="preserve"> ООО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EB6668">
        <w:rPr>
          <w:rFonts w:ascii="Times New Roman" w:hAnsi="Times New Roman"/>
          <w:sz w:val="28"/>
          <w:szCs w:val="28"/>
        </w:rPr>
        <w:t>&lt;</w:t>
      </w:r>
      <w:r w:rsidR="00EB6668">
        <w:rPr>
          <w:rFonts w:ascii="Times New Roman" w:hAnsi="Times New Roman"/>
          <w:sz w:val="28"/>
          <w:szCs w:val="28"/>
        </w:rPr>
        <w:t>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 2018 год (форма по КНД 11510</w:t>
      </w:r>
      <w:r w:rsidR="009A18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99</w:t>
      </w:r>
      <w:r w:rsidRPr="00EF23CD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6011B" w:rsidP="002B0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Согласно 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2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п.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EF23CD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230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апреля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года, следующего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 истекшим налоговым периодом, 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 формам, форматам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 и 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 порядке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которые утверждены федеральным 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органом исполнительной власти, уполномоченным по контролю и над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зору в области налогов и сборов.</w:t>
      </w:r>
    </w:p>
    <w:p w:rsidR="00D9679C" w:rsidP="002B0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предельный срок подачи </w:t>
      </w:r>
      <w:r w:rsidRPr="002B07E5"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расчет сумм налога на доходы физических лиц, исчисленных и удержанных налоговым агентом за 2018 год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не позднее </w:t>
      </w:r>
      <w:r w:rsidR="002B07E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01.04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.2019 года, указанные сведения поданы в ИФНС России по г. Симферополю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9A184C"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 xml:space="preserve">ООО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Лиснич</w:t>
      </w:r>
      <w:r w:rsidR="009A184C">
        <w:rPr>
          <w:rFonts w:ascii="Times New Roman" w:hAnsi="Times New Roman"/>
          <w:sz w:val="28"/>
          <w:szCs w:val="28"/>
        </w:rPr>
        <w:t>ей</w:t>
      </w:r>
      <w:r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Ю</w:t>
      </w:r>
      <w:r w:rsidR="009A184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 w:rsidR="00EB6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года, т.е. с пропуском установленного законом срока.</w:t>
      </w:r>
    </w:p>
    <w:p w:rsidR="00F6011B" w:rsidP="002B0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8115DD" w:rsidR="009A184C">
        <w:rPr>
          <w:rFonts w:ascii="Times New Roman" w:hAnsi="Times New Roman"/>
          <w:sz w:val="28"/>
          <w:szCs w:val="28"/>
        </w:rPr>
        <w:t xml:space="preserve">ООО </w:t>
      </w:r>
      <w:r w:rsidR="00EB6668">
        <w:rPr>
          <w:rFonts w:ascii="Times New Roman" w:hAnsi="Times New Roman"/>
          <w:sz w:val="28"/>
          <w:szCs w:val="28"/>
        </w:rPr>
        <w:t xml:space="preserve">&lt;ДАННЫЕ </w:t>
      </w:r>
      <w:r w:rsidR="00EB6668">
        <w:rPr>
          <w:rFonts w:ascii="Times New Roman" w:hAnsi="Times New Roman"/>
          <w:sz w:val="28"/>
          <w:szCs w:val="28"/>
        </w:rPr>
        <w:t>ИЗЪЯТЫ&gt;</w:t>
      </w:r>
      <w:r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Лиснич</w:t>
      </w:r>
      <w:r w:rsidR="009A184C">
        <w:rPr>
          <w:rFonts w:ascii="Times New Roman" w:hAnsi="Times New Roman"/>
          <w:sz w:val="28"/>
          <w:szCs w:val="28"/>
        </w:rPr>
        <w:t>ая</w:t>
      </w:r>
      <w:r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Ю</w:t>
      </w:r>
      <w:r w:rsidR="009A184C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надлежащим образом, </w:t>
      </w:r>
      <w:r w:rsidR="009A18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направила в суд ходатайство о рассмотрении дела в ее отсутствие, вину в совершении административного правонарушения, вмененного ей, признала полностью</w:t>
      </w:r>
      <w:r w:rsidR="00984B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9679C" w:rsidRPr="00D9679C" w:rsidP="00D967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D9679C" w:rsidRPr="00D9679C" w:rsidP="00D967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="00984B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наличие ходатайства о</w:t>
      </w:r>
      <w:r w:rsidRPr="00984B80" w:rsidR="00984B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4B8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рассмотрении дела в его отсутствие,  </w:t>
      </w:r>
      <w:r w:rsidRP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мировой судья считает возможным рассмотреть дело в его отсутствие.</w:t>
      </w:r>
    </w:p>
    <w:p w:rsidR="009A184C" w:rsidP="00D967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967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01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следующему.</w:t>
      </w:r>
    </w:p>
    <w:p w:rsidR="00D9679C" w:rsidRPr="00D9679C" w:rsidP="00D967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6011B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директор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а </w:t>
      </w:r>
      <w:r w:rsidRPr="008115DD">
        <w:rPr>
          <w:rFonts w:ascii="Times New Roman" w:hAnsi="Times New Roman"/>
          <w:sz w:val="28"/>
          <w:szCs w:val="28"/>
        </w:rPr>
        <w:t>ООО</w:t>
      </w:r>
      <w:r w:rsidRPr="008115DD">
        <w:rPr>
          <w:rFonts w:ascii="Times New Roman" w:hAnsi="Times New Roman"/>
          <w:sz w:val="28"/>
          <w:szCs w:val="28"/>
        </w:rPr>
        <w:t xml:space="preserve">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5DD">
        <w:rPr>
          <w:rFonts w:ascii="Times New Roman" w:hAnsi="Times New Roman"/>
          <w:sz w:val="28"/>
          <w:szCs w:val="28"/>
        </w:rPr>
        <w:t>Лиснич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5D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F6011B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</w:t>
      </w:r>
      <w:r w:rsidRPr="00D9679C">
        <w:rPr>
          <w:rFonts w:ascii="Times New Roman" w:eastAsia="Times New Roman" w:hAnsi="Times New Roman"/>
          <w:sz w:val="28"/>
          <w:szCs w:val="28"/>
          <w:lang w:eastAsia="ar-SA"/>
        </w:rPr>
        <w:t>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F6011B" w:rsidP="002B07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 xml:space="preserve">ООО </w:t>
      </w:r>
      <w:r w:rsidR="00EB6668">
        <w:rPr>
          <w:rFonts w:ascii="Times New Roman" w:hAnsi="Times New Roman"/>
          <w:sz w:val="28"/>
          <w:szCs w:val="28"/>
        </w:rPr>
        <w:t xml:space="preserve">&lt;ДАННЫЕ </w:t>
      </w:r>
      <w:r w:rsidR="00EB6668">
        <w:rPr>
          <w:rFonts w:ascii="Times New Roman" w:hAnsi="Times New Roman"/>
          <w:sz w:val="28"/>
          <w:szCs w:val="28"/>
        </w:rPr>
        <w:t>ИЗЪЯТЫ&gt;</w:t>
      </w:r>
      <w:r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Лиснич</w:t>
      </w:r>
      <w:r w:rsidR="009A184C">
        <w:rPr>
          <w:rFonts w:ascii="Times New Roman" w:hAnsi="Times New Roman"/>
          <w:sz w:val="28"/>
          <w:szCs w:val="28"/>
        </w:rPr>
        <w:t>ая</w:t>
      </w:r>
      <w:r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Ю</w:t>
      </w:r>
      <w:r w:rsidR="009A184C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 административной ответственности, 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не 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>содержится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6011B" w:rsidP="002B07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8115DD" w:rsidR="009A184C">
        <w:rPr>
          <w:rFonts w:ascii="Times New Roman" w:hAnsi="Times New Roman"/>
          <w:sz w:val="28"/>
          <w:szCs w:val="28"/>
        </w:rPr>
        <w:t>ООО</w:t>
      </w:r>
      <w:r w:rsidRPr="008115DD" w:rsidR="009A184C">
        <w:rPr>
          <w:rFonts w:ascii="Times New Roman" w:hAnsi="Times New Roman"/>
          <w:sz w:val="28"/>
          <w:szCs w:val="28"/>
        </w:rPr>
        <w:t xml:space="preserve">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 w:rsidR="00EB6668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Лиснич</w:t>
      </w:r>
      <w:r w:rsidR="009A184C">
        <w:rPr>
          <w:rFonts w:ascii="Times New Roman" w:hAnsi="Times New Roman"/>
          <w:sz w:val="28"/>
          <w:szCs w:val="28"/>
        </w:rPr>
        <w:t>ей</w:t>
      </w:r>
      <w:r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Ю</w:t>
      </w:r>
      <w:r w:rsidR="009A184C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D9679C" w:rsidR="00D9679C">
        <w:rPr>
          <w:rFonts w:ascii="Times New Roman" w:eastAsia="Times New Roman" w:hAnsi="Times New Roman"/>
          <w:sz w:val="28"/>
          <w:szCs w:val="28"/>
          <w:lang w:eastAsia="ar-SA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dst4235" w:history="1">
        <w:r w:rsidRPr="00D9679C" w:rsidR="00D9679C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ar-SA"/>
          </w:rPr>
          <w:t>частью 2</w:t>
        </w:r>
      </w:hyperlink>
      <w:r w:rsidRPr="00D9679C" w:rsidR="00D9679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 настоящей </w:t>
      </w:r>
      <w:r w:rsidRPr="00D9679C" w:rsidR="00D9679C">
        <w:rPr>
          <w:rFonts w:ascii="Times New Roman" w:eastAsia="Times New Roman" w:hAnsi="Times New Roman"/>
          <w:sz w:val="28"/>
          <w:szCs w:val="28"/>
          <w:lang w:eastAsia="ar-SA"/>
        </w:rPr>
        <w:t>статьи</w:t>
      </w:r>
      <w:r w:rsidR="00D967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F23CD" w:rsidRPr="004B1261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4B1261">
        <w:rPr>
          <w:rFonts w:ascii="Times New Roman" w:eastAsia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F23CD" w:rsidRPr="004B1261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4B1261">
        <w:rPr>
          <w:rFonts w:ascii="Times New Roman" w:eastAsia="Times New Roman" w:hAnsi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EF23CD" w:rsidRPr="00B227EC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F23CD" w:rsidRPr="00B227EC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F23CD" w:rsidRPr="00B227EC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23CD" w:rsidRPr="00B227EC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F23CD" w:rsidRPr="00B227EC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</w:t>
      </w:r>
      <w:r w:rsidR="008115DD">
        <w:rPr>
          <w:rFonts w:ascii="Times New Roman" w:eastAsia="Times New Roman" w:hAnsi="Times New Roman"/>
          <w:sz w:val="28"/>
          <w:szCs w:val="28"/>
        </w:rPr>
        <w:t>(</w:t>
      </w:r>
      <w:r w:rsidRPr="008115DD" w:rsidR="008115DD">
        <w:rPr>
          <w:rFonts w:ascii="Times New Roman" w:eastAsia="Times New Roman" w:hAnsi="Times New Roman"/>
          <w:sz w:val="28"/>
          <w:szCs w:val="28"/>
        </w:rPr>
        <w:t>https://ofd.nalog.ru/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) </w:t>
      </w:r>
      <w:r w:rsidRPr="008115DD" w:rsidR="009A184C">
        <w:rPr>
          <w:rFonts w:ascii="Times New Roman" w:hAnsi="Times New Roman"/>
          <w:sz w:val="28"/>
          <w:szCs w:val="28"/>
        </w:rPr>
        <w:t xml:space="preserve">ООО </w:t>
      </w:r>
      <w:r w:rsidR="00EB6668">
        <w:rPr>
          <w:rFonts w:ascii="Times New Roman" w:hAnsi="Times New Roman"/>
          <w:sz w:val="28"/>
          <w:szCs w:val="28"/>
        </w:rPr>
        <w:t xml:space="preserve">&lt;ДАННЫЕ </w:t>
      </w:r>
      <w:r w:rsidR="00EB6668">
        <w:rPr>
          <w:rFonts w:ascii="Times New Roman" w:hAnsi="Times New Roman"/>
          <w:sz w:val="28"/>
          <w:szCs w:val="28"/>
        </w:rPr>
        <w:t>ИЗЪЯТЫ</w:t>
      </w:r>
      <w:r w:rsidR="00EB6668">
        <w:rPr>
          <w:rFonts w:ascii="Times New Roman" w:hAnsi="Times New Roman"/>
          <w:sz w:val="28"/>
          <w:szCs w:val="28"/>
        </w:rPr>
        <w:t>&gt;</w:t>
      </w:r>
      <w:r w:rsidR="009A184C">
        <w:rPr>
          <w:rFonts w:ascii="Times New Roman" w:hAnsi="Times New Roman"/>
          <w:sz w:val="28"/>
          <w:szCs w:val="28"/>
        </w:rPr>
        <w:t xml:space="preserve"> </w:t>
      </w:r>
      <w:r w:rsidRPr="00B227EC">
        <w:rPr>
          <w:rFonts w:ascii="Times New Roman" w:eastAsia="Times New Roman" w:hAnsi="Times New Roman"/>
          <w:sz w:val="28"/>
          <w:szCs w:val="28"/>
        </w:rPr>
        <w:t>относится к субъектам малого предпринимательства (</w:t>
      </w:r>
      <w:r w:rsidR="009A184C">
        <w:rPr>
          <w:rFonts w:ascii="Times New Roman" w:eastAsia="Times New Roman" w:hAnsi="Times New Roman"/>
          <w:sz w:val="28"/>
          <w:szCs w:val="28"/>
        </w:rPr>
        <w:t>малое предприятие</w:t>
      </w:r>
      <w:r w:rsidRPr="00B227EC">
        <w:rPr>
          <w:rFonts w:ascii="Times New Roman" w:eastAsia="Times New Roman" w:hAnsi="Times New Roman"/>
          <w:sz w:val="28"/>
          <w:szCs w:val="28"/>
        </w:rPr>
        <w:t>).</w:t>
      </w:r>
    </w:p>
    <w:p w:rsidR="00EF23CD" w:rsidRPr="00B227EC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</w:t>
      </w:r>
      <w:r w:rsidRPr="00B227EC">
        <w:rPr>
          <w:rFonts w:ascii="Times New Roman" w:eastAsia="Times New Roman" w:hAnsi="Times New Roman"/>
          <w:sz w:val="28"/>
          <w:szCs w:val="2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Pr="009A184C" w:rsidR="009A184C">
        <w:rPr>
          <w:rFonts w:ascii="Times New Roman" w:hAnsi="Times New Roman"/>
          <w:sz w:val="28"/>
          <w:szCs w:val="28"/>
        </w:rPr>
        <w:t xml:space="preserve"> </w:t>
      </w:r>
      <w:r w:rsidR="009A184C">
        <w:rPr>
          <w:rFonts w:ascii="Times New Roman" w:hAnsi="Times New Roman"/>
          <w:sz w:val="28"/>
          <w:szCs w:val="28"/>
        </w:rPr>
        <w:t xml:space="preserve">директору </w:t>
      </w:r>
      <w:r w:rsidRPr="008115DD" w:rsidR="009A184C">
        <w:rPr>
          <w:rFonts w:ascii="Times New Roman" w:hAnsi="Times New Roman"/>
          <w:sz w:val="28"/>
          <w:szCs w:val="28"/>
        </w:rPr>
        <w:t xml:space="preserve">ООО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 w:rsidR="00EB6668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Лиснич</w:t>
      </w:r>
      <w:r w:rsidR="009A184C">
        <w:rPr>
          <w:rFonts w:ascii="Times New Roman" w:hAnsi="Times New Roman"/>
          <w:sz w:val="28"/>
          <w:szCs w:val="28"/>
        </w:rPr>
        <w:t>ей</w:t>
      </w:r>
      <w:r w:rsidR="009A184C">
        <w:rPr>
          <w:rFonts w:ascii="Times New Roman" w:hAnsi="Times New Roman"/>
          <w:sz w:val="28"/>
          <w:szCs w:val="28"/>
        </w:rPr>
        <w:t xml:space="preserve"> </w:t>
      </w:r>
      <w:r w:rsidRPr="008115DD" w:rsidR="009A184C">
        <w:rPr>
          <w:rFonts w:ascii="Times New Roman" w:hAnsi="Times New Roman"/>
          <w:sz w:val="28"/>
          <w:szCs w:val="28"/>
        </w:rPr>
        <w:t>Ю</w:t>
      </w:r>
      <w:r w:rsidR="009A184C">
        <w:rPr>
          <w:rFonts w:ascii="Times New Roman" w:hAnsi="Times New Roman"/>
          <w:sz w:val="28"/>
          <w:szCs w:val="28"/>
        </w:rPr>
        <w:t>.В.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/>
          <w:sz w:val="28"/>
          <w:szCs w:val="28"/>
        </w:rPr>
        <w:t xml:space="preserve"> в пределах санкции ч. 1 ст. 15.6 </w:t>
      </w:r>
      <w:r w:rsidRPr="00B227EC">
        <w:rPr>
          <w:rFonts w:ascii="Times New Roman" w:eastAsia="Times New Roman" w:hAnsi="Times New Roman"/>
          <w:sz w:val="28"/>
          <w:szCs w:val="28"/>
        </w:rPr>
        <w:t>Кодекса Российской Федерации об административных правонарушениях с применением ч. 1 ст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. 4.1.1 Кодекса Российской Федерации об административных правонарушениях. </w:t>
      </w:r>
    </w:p>
    <w:p w:rsidR="00EF23CD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Руководствуясь </w:t>
      </w:r>
      <w:r w:rsidRPr="00B227EC">
        <w:rPr>
          <w:rFonts w:ascii="Times New Roman" w:eastAsia="Times New Roman" w:hAnsi="Times New Roman"/>
          <w:sz w:val="28"/>
          <w:szCs w:val="28"/>
        </w:rPr>
        <w:t>ст.ст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EB6668" w:rsidRPr="00B227EC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</w:p>
    <w:p w:rsidR="00EF23CD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ПОСТАНОВИЛ:</w:t>
      </w:r>
    </w:p>
    <w:p w:rsidR="00EB6668" w:rsidRPr="00B227EC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</w:p>
    <w:p w:rsidR="00EF23CD" w:rsidRPr="00B227EC" w:rsidP="00EF23CD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115DD">
        <w:rPr>
          <w:rFonts w:ascii="Times New Roman" w:hAnsi="Times New Roman"/>
          <w:sz w:val="28"/>
          <w:szCs w:val="28"/>
        </w:rPr>
        <w:t>ООО</w:t>
      </w:r>
      <w:r w:rsidRPr="008115DD">
        <w:rPr>
          <w:rFonts w:ascii="Times New Roman" w:hAnsi="Times New Roman"/>
          <w:sz w:val="28"/>
          <w:szCs w:val="28"/>
        </w:rPr>
        <w:t xml:space="preserve"> </w:t>
      </w:r>
      <w:r w:rsidR="00EB6668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5DD">
        <w:rPr>
          <w:rFonts w:ascii="Times New Roman" w:hAnsi="Times New Roman"/>
          <w:sz w:val="28"/>
          <w:szCs w:val="28"/>
        </w:rPr>
        <w:t>Лиснич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5DD">
        <w:rPr>
          <w:rFonts w:ascii="Times New Roman" w:hAnsi="Times New Roman"/>
          <w:sz w:val="28"/>
          <w:szCs w:val="28"/>
        </w:rPr>
        <w:t>Юли</w:t>
      </w:r>
      <w:r>
        <w:rPr>
          <w:rFonts w:ascii="Times New Roman" w:hAnsi="Times New Roman"/>
          <w:sz w:val="28"/>
          <w:szCs w:val="28"/>
        </w:rPr>
        <w:t>ю</w:t>
      </w:r>
      <w:r w:rsidRPr="008115DD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227EC">
        <w:rPr>
          <w:rFonts w:ascii="Times New Roman" w:eastAsia="Times New Roman" w:hAnsi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B227EC">
        <w:rPr>
          <w:rFonts w:ascii="Times New Roman" w:eastAsia="Times New Roman" w:hAnsi="Times New Roman"/>
          <w:sz w:val="28"/>
          <w:szCs w:val="28"/>
        </w:rPr>
        <w:t xml:space="preserve"> наказание в виде штрафа в размере 300 рублей.</w:t>
      </w:r>
    </w:p>
    <w:p w:rsidR="00EF23CD" w:rsidP="00EB6668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B227EC">
        <w:rPr>
          <w:rFonts w:ascii="Times New Roman" w:eastAsia="Times New Roman" w:hAnsi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227EC">
        <w:rPr>
          <w:rFonts w:ascii="Times New Roman" w:eastAsia="Times New Roman" w:hAnsi="Times New Roman"/>
          <w:sz w:val="28"/>
          <w:szCs w:val="28"/>
        </w:rPr>
        <w:t>заменить на предупреждение</w:t>
      </w:r>
      <w:r w:rsidRPr="00B227EC">
        <w:rPr>
          <w:rFonts w:ascii="Times New Roman" w:eastAsia="Times New Roman" w:hAnsi="Times New Roman"/>
          <w:sz w:val="28"/>
          <w:szCs w:val="28"/>
        </w:rPr>
        <w:t>.</w:t>
      </w:r>
    </w:p>
    <w:p w:rsidR="00F6011B" w:rsidP="002B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2B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D9679C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2B07E5" w:rsidP="002B07E5">
      <w:pPr>
        <w:spacing w:line="240" w:lineRule="auto"/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90C36"/>
    <w:rsid w:val="002B07E5"/>
    <w:rsid w:val="003C0403"/>
    <w:rsid w:val="004B1261"/>
    <w:rsid w:val="00640DEA"/>
    <w:rsid w:val="007377C1"/>
    <w:rsid w:val="008115DD"/>
    <w:rsid w:val="009007A8"/>
    <w:rsid w:val="00984B80"/>
    <w:rsid w:val="00986324"/>
    <w:rsid w:val="009A184C"/>
    <w:rsid w:val="009E5364"/>
    <w:rsid w:val="00AF2C6F"/>
    <w:rsid w:val="00B227EC"/>
    <w:rsid w:val="00D9679C"/>
    <w:rsid w:val="00EB6668"/>
    <w:rsid w:val="00EF23CD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760/49cecdb1f37bf65e15402238312edd2bdd48b0e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