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D73CC" w:rsidP="00FE1283" w14:paraId="234325DA" w14:textId="23499A11">
      <w:pPr>
        <w:widowControl w:val="0"/>
        <w:autoSpaceDE w:val="0"/>
        <w:autoSpaceDN w:val="0"/>
        <w:adjustRightInd w:val="0"/>
        <w:jc w:val="right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                        </w:t>
      </w:r>
      <w:r w:rsidR="008E36C5">
        <w:rPr>
          <w:bdr w:val="none" w:sz="0" w:space="0" w:color="auto" w:frame="1"/>
        </w:rPr>
        <w:t>Дело</w:t>
      </w:r>
      <w:r w:rsidR="00A6337F">
        <w:rPr>
          <w:bdr w:val="none" w:sz="0" w:space="0" w:color="auto" w:frame="1"/>
        </w:rPr>
        <w:t xml:space="preserve"> № 05-020</w:t>
      </w:r>
      <w:r w:rsidR="000E7817">
        <w:rPr>
          <w:bdr w:val="none" w:sz="0" w:space="0" w:color="auto" w:frame="1"/>
        </w:rPr>
        <w:t>1</w:t>
      </w:r>
      <w:r w:rsidR="00A6337F">
        <w:rPr>
          <w:bdr w:val="none" w:sz="0" w:space="0" w:color="auto" w:frame="1"/>
        </w:rPr>
        <w:t>/4/2025</w:t>
      </w:r>
      <w:r w:rsidR="008E36C5">
        <w:rPr>
          <w:bdr w:val="none" w:sz="0" w:space="0" w:color="auto" w:frame="1"/>
        </w:rPr>
        <w:t xml:space="preserve"> </w:t>
      </w:r>
    </w:p>
    <w:p w:rsidR="00383D5D" w:rsidP="00FE1283" w14:paraId="0DD42420" w14:textId="11FDDBE6">
      <w:pPr>
        <w:widowControl w:val="0"/>
        <w:autoSpaceDE w:val="0"/>
        <w:autoSpaceDN w:val="0"/>
        <w:adjustRightInd w:val="0"/>
        <w:jc w:val="right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 </w:t>
      </w:r>
    </w:p>
    <w:p w:rsidR="008E36C5" w:rsidRPr="00FE0070" w:rsidP="00FE1283" w14:paraId="171BFDDF" w14:textId="290F84A9">
      <w:pPr>
        <w:widowControl w:val="0"/>
        <w:autoSpaceDE w:val="0"/>
        <w:autoSpaceDN w:val="0"/>
        <w:adjustRightInd w:val="0"/>
        <w:ind w:firstLine="567"/>
        <w:jc w:val="center"/>
        <w:rPr>
          <w:bdr w:val="none" w:sz="0" w:space="0" w:color="auto" w:frame="1"/>
        </w:rPr>
      </w:pPr>
      <w:r>
        <w:rPr>
          <w:bdr w:val="none" w:sz="0" w:space="0" w:color="auto" w:frame="1"/>
        </w:rPr>
        <w:t>ПОСТАНОВЛЕНИЕ</w:t>
      </w:r>
      <w:r w:rsidR="00517C56">
        <w:rPr>
          <w:bdr w:val="none" w:sz="0" w:space="0" w:color="auto" w:frame="1"/>
        </w:rPr>
        <w:t xml:space="preserve"> </w:t>
      </w:r>
      <w:r w:rsidR="00AE1D10">
        <w:rPr>
          <w:bdr w:val="none" w:sz="0" w:space="0" w:color="auto" w:frame="1"/>
        </w:rPr>
        <w:t xml:space="preserve"> </w:t>
      </w:r>
      <w:r w:rsidR="007913ED">
        <w:rPr>
          <w:bdr w:val="none" w:sz="0" w:space="0" w:color="auto" w:frame="1"/>
        </w:rPr>
        <w:t xml:space="preserve"> </w:t>
      </w:r>
    </w:p>
    <w:p w:rsidR="00F4764E" w:rsidP="008E36C5" w14:paraId="6FFF4DF7" w14:textId="0408C3F7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>
        <w:rPr>
          <w:bdr w:val="none" w:sz="0" w:space="0" w:color="auto" w:frame="1"/>
        </w:rPr>
        <w:t>07 июля 2025</w:t>
      </w:r>
      <w:r w:rsidRPr="007D7CFA" w:rsidR="007D7CFA">
        <w:rPr>
          <w:bdr w:val="none" w:sz="0" w:space="0" w:color="auto" w:frame="1"/>
        </w:rPr>
        <w:t xml:space="preserve"> года</w:t>
      </w:r>
      <w:r w:rsidR="00A8167D">
        <w:rPr>
          <w:bdr w:val="none" w:sz="0" w:space="0" w:color="auto" w:frame="1"/>
        </w:rPr>
        <w:tab/>
      </w:r>
      <w:r w:rsidR="00A8167D">
        <w:rPr>
          <w:bdr w:val="none" w:sz="0" w:space="0" w:color="auto" w:frame="1"/>
        </w:rPr>
        <w:tab/>
      </w:r>
      <w:r w:rsidR="00A8167D">
        <w:rPr>
          <w:bdr w:val="none" w:sz="0" w:space="0" w:color="auto" w:frame="1"/>
        </w:rPr>
        <w:tab/>
      </w:r>
      <w:r w:rsidR="008E36C5">
        <w:rPr>
          <w:bdr w:val="none" w:sz="0" w:space="0" w:color="auto" w:frame="1"/>
        </w:rPr>
        <w:t xml:space="preserve">                                                           </w:t>
      </w:r>
      <w:r w:rsidR="00CE30AF">
        <w:rPr>
          <w:bdr w:val="none" w:sz="0" w:space="0" w:color="auto" w:frame="1"/>
        </w:rPr>
        <w:t xml:space="preserve">   </w:t>
      </w:r>
      <w:r w:rsidR="008E36C5">
        <w:rPr>
          <w:bdr w:val="none" w:sz="0" w:space="0" w:color="auto" w:frame="1"/>
        </w:rPr>
        <w:t>г. Симферополь</w:t>
      </w:r>
    </w:p>
    <w:p w:rsidR="00FE1283" w:rsidRPr="00FE0070" w:rsidP="008E36C5" w14:paraId="35568F4F" w14:textId="77777777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</w:p>
    <w:p w:rsidR="00E72B65" w:rsidP="005F1FD6" w14:paraId="570EDE30" w14:textId="128A62BB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>
        <w:rPr>
          <w:bdr w:val="none" w:sz="0" w:space="0" w:color="auto" w:frame="1"/>
        </w:rPr>
        <w:t>М</w:t>
      </w:r>
      <w:r w:rsidRPr="004C6AC2" w:rsidR="004C6AC2">
        <w:rPr>
          <w:bdr w:val="none" w:sz="0" w:space="0" w:color="auto" w:frame="1"/>
        </w:rPr>
        <w:t>ир</w:t>
      </w:r>
      <w:r>
        <w:rPr>
          <w:bdr w:val="none" w:sz="0" w:space="0" w:color="auto" w:frame="1"/>
        </w:rPr>
        <w:t>овой судья судебного участка № 4</w:t>
      </w:r>
      <w:r w:rsidRPr="004C6AC2" w:rsidR="004C6AC2">
        <w:rPr>
          <w:bdr w:val="none" w:sz="0" w:space="0" w:color="auto" w:frame="1"/>
        </w:rPr>
        <w:t xml:space="preserve"> Железнодорожного судебного района города Симферополь (Железнодорожный район городского округа Симферополь) Республики Крым </w:t>
      </w:r>
      <w:r>
        <w:rPr>
          <w:bdr w:val="none" w:sz="0" w:space="0" w:color="auto" w:frame="1"/>
        </w:rPr>
        <w:t>Оникий</w:t>
      </w:r>
      <w:r>
        <w:rPr>
          <w:bdr w:val="none" w:sz="0" w:space="0" w:color="auto" w:frame="1"/>
        </w:rPr>
        <w:t xml:space="preserve"> А.А.</w:t>
      </w:r>
      <w:r w:rsidRPr="007D7CFA" w:rsidR="007D7CFA">
        <w:rPr>
          <w:bdr w:val="none" w:sz="0" w:space="0" w:color="auto" w:frame="1"/>
        </w:rPr>
        <w:t xml:space="preserve">, рассмотрев в открытом судебном заседании дело об административном правонарушении, предусмотренном частью 1 статьи 15.6 Кодекса Российской Федерации об административных правонарушениях (далее – КоАП РФ), в отношении </w:t>
      </w:r>
      <w:r w:rsidRPr="006D79E4" w:rsidR="006D79E4">
        <w:rPr>
          <w:bdr w:val="none" w:sz="0" w:space="0" w:color="auto" w:frame="1"/>
        </w:rPr>
        <w:t>директора Общества с ограниченной ответственностью «</w:t>
      </w:r>
      <w:r w:rsidR="006716C8">
        <w:rPr>
          <w:bdr w:val="none" w:sz="0" w:space="0" w:color="auto" w:frame="1"/>
        </w:rPr>
        <w:t>название организации</w:t>
      </w:r>
      <w:r w:rsidRPr="006D79E4" w:rsidR="006D79E4">
        <w:rPr>
          <w:bdr w:val="none" w:sz="0" w:space="0" w:color="auto" w:frame="1"/>
        </w:rPr>
        <w:t xml:space="preserve">» (Республика Крым, г. Симферополь, ул. </w:t>
      </w:r>
      <w:r w:rsidR="00987EF4">
        <w:rPr>
          <w:bdr w:val="none" w:sz="0" w:space="0" w:color="auto" w:frame="1"/>
        </w:rPr>
        <w:t>адрес</w:t>
      </w:r>
      <w:r w:rsidRPr="006D79E4" w:rsidR="006D79E4">
        <w:rPr>
          <w:bdr w:val="none" w:sz="0" w:space="0" w:color="auto" w:frame="1"/>
        </w:rPr>
        <w:t xml:space="preserve">, д. </w:t>
      </w:r>
      <w:r w:rsidR="006716C8">
        <w:rPr>
          <w:bdr w:val="none" w:sz="0" w:space="0" w:color="auto" w:frame="1"/>
        </w:rPr>
        <w:t>номер</w:t>
      </w:r>
      <w:r w:rsidRPr="006D79E4" w:rsidR="006D79E4">
        <w:rPr>
          <w:bdr w:val="none" w:sz="0" w:space="0" w:color="auto" w:frame="1"/>
        </w:rPr>
        <w:t>, литера</w:t>
      </w:r>
      <w:r w:rsidR="006716C8">
        <w:rPr>
          <w:bdr w:val="none" w:sz="0" w:space="0" w:color="auto" w:frame="1"/>
        </w:rPr>
        <w:t xml:space="preserve"> номер</w:t>
      </w:r>
      <w:r w:rsidRPr="006D79E4" w:rsidR="006D79E4">
        <w:rPr>
          <w:bdr w:val="none" w:sz="0" w:space="0" w:color="auto" w:frame="1"/>
        </w:rPr>
        <w:t xml:space="preserve">) </w:t>
      </w:r>
      <w:r w:rsidR="006716C8">
        <w:rPr>
          <w:bdr w:val="none" w:sz="0" w:space="0" w:color="auto" w:frame="1"/>
        </w:rPr>
        <w:t>ФИО</w:t>
      </w:r>
      <w:r w:rsidRPr="006D79E4" w:rsidR="006D79E4">
        <w:rPr>
          <w:bdr w:val="none" w:sz="0" w:space="0" w:color="auto" w:frame="1"/>
        </w:rPr>
        <w:t xml:space="preserve">, </w:t>
      </w:r>
      <w:r w:rsidR="006716C8">
        <w:rPr>
          <w:bdr w:val="none" w:sz="0" w:space="0" w:color="auto" w:frame="1"/>
        </w:rPr>
        <w:t xml:space="preserve">дата </w:t>
      </w:r>
      <w:r w:rsidRPr="006D79E4" w:rsidR="006D79E4">
        <w:rPr>
          <w:bdr w:val="none" w:sz="0" w:space="0" w:color="auto" w:frame="1"/>
        </w:rPr>
        <w:t xml:space="preserve">января </w:t>
      </w:r>
      <w:r w:rsidR="006716C8">
        <w:rPr>
          <w:bdr w:val="none" w:sz="0" w:space="0" w:color="auto" w:frame="1"/>
        </w:rPr>
        <w:t>года</w:t>
      </w:r>
      <w:r w:rsidRPr="006D79E4" w:rsidR="006D79E4">
        <w:rPr>
          <w:bdr w:val="none" w:sz="0" w:space="0" w:color="auto" w:frame="1"/>
        </w:rPr>
        <w:t xml:space="preserve"> </w:t>
      </w:r>
      <w:r w:rsidRPr="006D79E4" w:rsidR="006D79E4">
        <w:rPr>
          <w:bdr w:val="none" w:sz="0" w:space="0" w:color="auto" w:frame="1"/>
        </w:rPr>
        <w:t>года</w:t>
      </w:r>
      <w:r w:rsidRPr="006D79E4" w:rsidR="006D79E4">
        <w:rPr>
          <w:bdr w:val="none" w:sz="0" w:space="0" w:color="auto" w:frame="1"/>
        </w:rPr>
        <w:t xml:space="preserve"> рождения, уроженца г. Новокузнецка Кемеровской области, проживающего по адресу: Республика Крым, г. Симферополь, ул. </w:t>
      </w:r>
      <w:r w:rsidR="00DC60A4">
        <w:rPr>
          <w:bdr w:val="none" w:sz="0" w:space="0" w:color="auto" w:frame="1"/>
        </w:rPr>
        <w:t>адрес</w:t>
      </w:r>
      <w:r w:rsidRPr="006D79E4" w:rsidR="006D79E4">
        <w:rPr>
          <w:bdr w:val="none" w:sz="0" w:space="0" w:color="auto" w:frame="1"/>
        </w:rPr>
        <w:t xml:space="preserve">, д. </w:t>
      </w:r>
      <w:r w:rsidR="006716C8">
        <w:rPr>
          <w:bdr w:val="none" w:sz="0" w:space="0" w:color="auto" w:frame="1"/>
        </w:rPr>
        <w:t>номер</w:t>
      </w:r>
      <w:r w:rsidRPr="006D79E4" w:rsidR="006D79E4">
        <w:rPr>
          <w:bdr w:val="none" w:sz="0" w:space="0" w:color="auto" w:frame="1"/>
        </w:rPr>
        <w:t xml:space="preserve">, кв. </w:t>
      </w:r>
      <w:r w:rsidR="006716C8">
        <w:rPr>
          <w:bdr w:val="none" w:sz="0" w:space="0" w:color="auto" w:frame="1"/>
        </w:rPr>
        <w:t>номер</w:t>
      </w:r>
      <w:r w:rsidRPr="006D79E4" w:rsidR="006D79E4">
        <w:rPr>
          <w:bdr w:val="none" w:sz="0" w:space="0" w:color="auto" w:frame="1"/>
        </w:rPr>
        <w:t xml:space="preserve">, паспорт гражданина Российской Федерации серии </w:t>
      </w:r>
      <w:r w:rsidR="00CD6845">
        <w:rPr>
          <w:bdr w:val="none" w:sz="0" w:space="0" w:color="auto" w:frame="1"/>
        </w:rPr>
        <w:t>номер</w:t>
      </w:r>
      <w:r w:rsidRPr="006D79E4" w:rsidR="00CD6845">
        <w:rPr>
          <w:bdr w:val="none" w:sz="0" w:space="0" w:color="auto" w:frame="1"/>
        </w:rPr>
        <w:t xml:space="preserve"> </w:t>
      </w:r>
      <w:r w:rsidRPr="006D79E4" w:rsidR="006D79E4">
        <w:rPr>
          <w:bdr w:val="none" w:sz="0" w:space="0" w:color="auto" w:frame="1"/>
        </w:rPr>
        <w:t xml:space="preserve">№ </w:t>
      </w:r>
      <w:r w:rsidR="00CD6845">
        <w:rPr>
          <w:bdr w:val="none" w:sz="0" w:space="0" w:color="auto" w:frame="1"/>
        </w:rPr>
        <w:t>номер</w:t>
      </w:r>
      <w:r w:rsidRPr="006D79E4" w:rsidR="00CD6845">
        <w:rPr>
          <w:bdr w:val="none" w:sz="0" w:space="0" w:color="auto" w:frame="1"/>
        </w:rPr>
        <w:t xml:space="preserve"> </w:t>
      </w:r>
      <w:r w:rsidRPr="006D79E4" w:rsidR="006D79E4">
        <w:rPr>
          <w:bdr w:val="none" w:sz="0" w:space="0" w:color="auto" w:frame="1"/>
        </w:rPr>
        <w:t>выдан 14 августа 2001 года ОВД Л</w:t>
      </w:r>
      <w:r w:rsidR="006716C8">
        <w:rPr>
          <w:bdr w:val="none" w:sz="0" w:space="0" w:color="auto" w:frame="1"/>
        </w:rPr>
        <w:t xml:space="preserve">енинского района </w:t>
      </w:r>
      <w:r w:rsidRPr="006D79E4" w:rsidR="006D79E4">
        <w:rPr>
          <w:bdr w:val="none" w:sz="0" w:space="0" w:color="auto" w:frame="1"/>
        </w:rPr>
        <w:t xml:space="preserve"> г. Владимира, код подразделения 332-001</w:t>
      </w:r>
      <w:r w:rsidR="0017728B">
        <w:rPr>
          <w:bdr w:val="none" w:sz="0" w:space="0" w:color="auto" w:frame="1"/>
        </w:rPr>
        <w:t>,</w:t>
      </w:r>
    </w:p>
    <w:p w:rsidR="00F4764E" w:rsidRPr="00A94928" w:rsidP="00F4764E" w14:paraId="4817EB7D" w14:textId="41F992A2">
      <w:pPr>
        <w:widowControl w:val="0"/>
        <w:autoSpaceDE w:val="0"/>
        <w:autoSpaceDN w:val="0"/>
        <w:adjustRightInd w:val="0"/>
        <w:ind w:firstLine="567"/>
        <w:jc w:val="center"/>
        <w:rPr>
          <w:bdr w:val="none" w:sz="0" w:space="0" w:color="auto" w:frame="1"/>
        </w:rPr>
      </w:pPr>
      <w:r w:rsidRPr="00A94928">
        <w:rPr>
          <w:bdr w:val="none" w:sz="0" w:space="0" w:color="auto" w:frame="1"/>
        </w:rPr>
        <w:t>установил:</w:t>
      </w:r>
      <w:r w:rsidR="00A03F41">
        <w:rPr>
          <w:bdr w:val="none" w:sz="0" w:space="0" w:color="auto" w:frame="1"/>
        </w:rPr>
        <w:t xml:space="preserve"> </w:t>
      </w:r>
    </w:p>
    <w:p w:rsidR="004B0867" w:rsidP="00C018DE" w14:paraId="08B881D9" w14:textId="7539E9EB">
      <w:pPr>
        <w:pStyle w:val="NormalWeb"/>
        <w:spacing w:before="0" w:beforeAutospacing="0" w:after="0" w:afterAutospacing="0"/>
        <w:ind w:firstLine="567"/>
        <w:jc w:val="both"/>
        <w:rPr>
          <w:bdr w:val="none" w:sz="0" w:space="0" w:color="auto" w:frame="1"/>
        </w:rPr>
      </w:pPr>
      <w:r w:rsidRPr="006D79E4">
        <w:rPr>
          <w:bdr w:val="none" w:sz="0" w:space="0" w:color="auto" w:frame="1"/>
        </w:rPr>
        <w:t>Директор ООО «</w:t>
      </w:r>
      <w:r w:rsidR="006716C8">
        <w:rPr>
          <w:bdr w:val="none" w:sz="0" w:space="0" w:color="auto" w:frame="1"/>
        </w:rPr>
        <w:t>название организации</w:t>
      </w:r>
      <w:r w:rsidRPr="006D79E4">
        <w:rPr>
          <w:bdr w:val="none" w:sz="0" w:space="0" w:color="auto" w:frame="1"/>
        </w:rPr>
        <w:t xml:space="preserve">» </w:t>
      </w:r>
      <w:r w:rsidR="006716C8">
        <w:rPr>
          <w:bdr w:val="none" w:sz="0" w:space="0" w:color="auto" w:frame="1"/>
        </w:rPr>
        <w:t>ФИО</w:t>
      </w:r>
      <w:r w:rsidRPr="006D79E4">
        <w:rPr>
          <w:bdr w:val="none" w:sz="0" w:space="0" w:color="auto" w:frame="1"/>
        </w:rPr>
        <w:t>.</w:t>
      </w:r>
      <w:r w:rsidR="009374B6">
        <w:rPr>
          <w:bdr w:val="none" w:sz="0" w:space="0" w:color="auto" w:frame="1"/>
        </w:rPr>
        <w:t xml:space="preserve"> </w:t>
      </w:r>
      <w:r w:rsidRPr="00A94928" w:rsidR="0071637E">
        <w:rPr>
          <w:bdr w:val="none" w:sz="0" w:space="0" w:color="auto" w:frame="1"/>
        </w:rPr>
        <w:t>н</w:t>
      </w:r>
      <w:r w:rsidRPr="00A94928" w:rsidR="0071637E">
        <w:rPr>
          <w:bdr w:val="none" w:sz="0" w:space="0" w:color="auto" w:frame="1"/>
        </w:rPr>
        <w:t xml:space="preserve">е представил </w:t>
      </w:r>
      <w:r w:rsidR="0071637E">
        <w:rPr>
          <w:bdr w:val="none" w:sz="0" w:space="0" w:color="auto" w:frame="1"/>
        </w:rPr>
        <w:t xml:space="preserve">в установленный законодательством о налогах и сборах срок оформленные в установленном порядке документы </w:t>
      </w:r>
      <w:r w:rsidR="007D7CFA">
        <w:rPr>
          <w:bdr w:val="none" w:sz="0" w:space="0" w:color="auto" w:frame="1"/>
        </w:rPr>
        <w:t>и (или) иные сведения</w:t>
      </w:r>
      <w:r w:rsidR="0071637E">
        <w:rPr>
          <w:bdr w:val="none" w:sz="0" w:space="0" w:color="auto" w:frame="1"/>
        </w:rPr>
        <w:t xml:space="preserve">, </w:t>
      </w:r>
      <w:r w:rsidRPr="00C018DE" w:rsidR="00C018DE">
        <w:rPr>
          <w:bdr w:val="none" w:sz="0" w:space="0" w:color="auto" w:frame="1"/>
        </w:rPr>
        <w:t xml:space="preserve">необходимые для осуществления налогового контроля, согласно требованию ИФНС России по г. Симферополю № </w:t>
      </w:r>
      <w:r w:rsidR="000E7817">
        <w:rPr>
          <w:bdr w:val="none" w:sz="0" w:space="0" w:color="auto" w:frame="1"/>
        </w:rPr>
        <w:t>15-08/6659 от 28 августа</w:t>
      </w:r>
      <w:r w:rsidR="00A6337F">
        <w:rPr>
          <w:bdr w:val="none" w:sz="0" w:space="0" w:color="auto" w:frame="1"/>
        </w:rPr>
        <w:t xml:space="preserve"> 2024</w:t>
      </w:r>
      <w:r w:rsidRPr="00C018DE" w:rsidR="00C018DE">
        <w:rPr>
          <w:bdr w:val="none" w:sz="0" w:space="0" w:color="auto" w:frame="1"/>
        </w:rPr>
        <w:t xml:space="preserve"> года.</w:t>
      </w:r>
    </w:p>
    <w:p w:rsidR="00274C9B" w:rsidP="00274C9B" w14:paraId="127B32CC" w14:textId="6E2C3027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 w:rsidRPr="006D79E4">
        <w:rPr>
          <w:bdr w:val="none" w:sz="0" w:space="0" w:color="auto" w:frame="1"/>
        </w:rPr>
        <w:t>Директор ООО «</w:t>
      </w:r>
      <w:r w:rsidR="006716C8">
        <w:rPr>
          <w:bdr w:val="none" w:sz="0" w:space="0" w:color="auto" w:frame="1"/>
        </w:rPr>
        <w:t>название организации</w:t>
      </w:r>
      <w:r w:rsidRPr="006D79E4">
        <w:rPr>
          <w:bdr w:val="none" w:sz="0" w:space="0" w:color="auto" w:frame="1"/>
        </w:rPr>
        <w:t xml:space="preserve">» </w:t>
      </w:r>
      <w:r w:rsidR="006716C8">
        <w:rPr>
          <w:bdr w:val="none" w:sz="0" w:space="0" w:color="auto" w:frame="1"/>
        </w:rPr>
        <w:t>ФИО</w:t>
      </w:r>
      <w:r w:rsidRPr="006D79E4">
        <w:rPr>
          <w:bdr w:val="none" w:sz="0" w:space="0" w:color="auto" w:frame="1"/>
        </w:rPr>
        <w:t>.</w:t>
      </w:r>
      <w:r w:rsidRPr="00F155F7" w:rsidR="00F155F7">
        <w:rPr>
          <w:bdr w:val="none" w:sz="0" w:space="0" w:color="auto" w:frame="1"/>
        </w:rPr>
        <w:t xml:space="preserve"> </w:t>
      </w:r>
      <w:r w:rsidRPr="00F155F7" w:rsidR="00F155F7">
        <w:rPr>
          <w:bdr w:val="none" w:sz="0" w:space="0" w:color="auto" w:frame="1"/>
        </w:rPr>
        <w:t>в</w:t>
      </w:r>
      <w:r w:rsidRPr="00F155F7" w:rsidR="00F155F7">
        <w:rPr>
          <w:bdr w:val="none" w:sz="0" w:space="0" w:color="auto" w:frame="1"/>
        </w:rPr>
        <w:t xml:space="preserve"> судебное заседание не явился, о дате, времени </w:t>
      </w:r>
      <w:r w:rsidR="00443C7A">
        <w:rPr>
          <w:bdr w:val="none" w:sz="0" w:space="0" w:color="auto" w:frame="1"/>
        </w:rPr>
        <w:t>и месте рассмотрения дела извещё</w:t>
      </w:r>
      <w:r w:rsidRPr="00F155F7" w:rsidR="00F155F7">
        <w:rPr>
          <w:bdr w:val="none" w:sz="0" w:space="0" w:color="auto" w:frame="1"/>
        </w:rPr>
        <w:t>н надлежащим образом. Ходатайств об отложении рассмотрения дела в судебный участок не поступало, в связи с чем, руководствуясь статьей 25.1 КоАП РФ, считаю возможным рассмотреть дело в его отсутствие.</w:t>
      </w:r>
    </w:p>
    <w:p w:rsidR="0071637E" w:rsidRPr="00A94928" w:rsidP="0071637E" w14:paraId="62298651" w14:textId="77777777">
      <w:pPr>
        <w:pStyle w:val="NormalWeb"/>
        <w:spacing w:before="0" w:beforeAutospacing="0" w:after="0" w:afterAutospacing="0"/>
        <w:ind w:firstLine="567"/>
        <w:jc w:val="both"/>
      </w:pPr>
      <w:r w:rsidRPr="00A94928">
        <w:rPr>
          <w:bdr w:val="none" w:sz="0" w:space="0" w:color="auto" w:frame="1"/>
        </w:rPr>
        <w:t>И</w:t>
      </w:r>
      <w:r w:rsidRPr="00A94928">
        <w:t>сследовав материалы дела об административном правонарушении, прихожу к следующему.</w:t>
      </w:r>
    </w:p>
    <w:p w:rsidR="0071637E" w:rsidRPr="00A94928" w:rsidP="0071637E" w14:paraId="6E12C9E8" w14:textId="77777777">
      <w:pPr>
        <w:ind w:firstLine="567"/>
        <w:jc w:val="both"/>
        <w:rPr>
          <w:color w:val="000000"/>
        </w:rPr>
      </w:pPr>
      <w:r w:rsidRPr="00A94928">
        <w:rPr>
          <w:color w:val="000000"/>
        </w:rPr>
        <w:t>Согласно части 1 статьи 2.1 КоАП РФ, административным правонарушением признается противоправное, виновное действие (бездействие) физического или юридического лица,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D1150D" w:rsidP="00D1150D" w14:paraId="2D5E72E8" w14:textId="2047EC43">
      <w:pPr>
        <w:autoSpaceDE w:val="0"/>
        <w:autoSpaceDN w:val="0"/>
        <w:adjustRightInd w:val="0"/>
        <w:ind w:firstLine="567"/>
        <w:jc w:val="both"/>
      </w:pPr>
      <w:r w:rsidRPr="006959E9">
        <w:t xml:space="preserve">Согласно п. 5 ст. 93.1  НК РФ, лицо, получившее требование о представлении документов (информации), исполняет его в течение десяти дней со дня получения или в тот же срок сообщает, что не располагает </w:t>
      </w:r>
      <w:r w:rsidRPr="006959E9">
        <w:t>истребуемыми</w:t>
      </w:r>
      <w:r w:rsidRPr="006959E9">
        <w:t xml:space="preserve"> документами (информацией). Если </w:t>
      </w:r>
      <w:r w:rsidRPr="006959E9">
        <w:t>истребуемые</w:t>
      </w:r>
      <w:r w:rsidRPr="006959E9">
        <w:t xml:space="preserve"> документы (информация) не могут быть представлены в указанный срок, налоговый орган при получении от лица, у которого истребованы документы (информация), уведомления о невозможности представления в установленный срок документов (информации). </w:t>
      </w:r>
      <w:r w:rsidRPr="006959E9">
        <w:t>Истребуемые</w:t>
      </w:r>
      <w:r w:rsidRPr="006959E9">
        <w:t xml:space="preserve"> документы представляются с учетом положений, предусмотренных пунктами 2 и 5 статьи 93.1 НК РФ</w:t>
      </w:r>
      <w:r>
        <w:t>.</w:t>
      </w:r>
    </w:p>
    <w:p w:rsidR="00D1150D" w:rsidP="00D1150D" w14:paraId="1B6AEDAD" w14:textId="77777777">
      <w:pPr>
        <w:autoSpaceDE w:val="0"/>
        <w:autoSpaceDN w:val="0"/>
        <w:adjustRightInd w:val="0"/>
        <w:ind w:firstLine="567"/>
        <w:jc w:val="both"/>
      </w:pPr>
      <w:r>
        <w:t xml:space="preserve">В соответствии с </w:t>
      </w:r>
      <w:r>
        <w:t>п.п</w:t>
      </w:r>
      <w:r>
        <w:t>. 2, 6 ст. 6.1 НК РФ, течение срока начинается на следующий день после календарной даты или наступления события (совершения действия), которым определено его начало.</w:t>
      </w:r>
    </w:p>
    <w:p w:rsidR="0071637E" w:rsidP="00D1150D" w14:paraId="61D8CC7B" w14:textId="16583896">
      <w:pPr>
        <w:autoSpaceDE w:val="0"/>
        <w:autoSpaceDN w:val="0"/>
        <w:adjustRightInd w:val="0"/>
        <w:ind w:firstLine="567"/>
        <w:jc w:val="both"/>
      </w:pPr>
      <w:r>
        <w:t>Срок, определенный днями, исчисляется в рабочих днях, если срок не установлен в календарных днях.</w:t>
      </w:r>
      <w:r w:rsidR="00387E6C">
        <w:t xml:space="preserve"> </w:t>
      </w:r>
    </w:p>
    <w:p w:rsidR="0071637E" w:rsidP="0071637E" w14:paraId="5529669F" w14:textId="302FF482">
      <w:pPr>
        <w:autoSpaceDE w:val="0"/>
        <w:autoSpaceDN w:val="0"/>
        <w:adjustRightInd w:val="0"/>
        <w:ind w:firstLine="567"/>
        <w:jc w:val="both"/>
      </w:pPr>
      <w:r>
        <w:t xml:space="preserve">Требование направлено в адрес </w:t>
      </w:r>
      <w:r w:rsidRPr="00B1224A" w:rsidR="00B1224A">
        <w:t xml:space="preserve">ООО </w:t>
      </w:r>
      <w:r w:rsidRPr="006959E9" w:rsidR="006959E9">
        <w:t>«</w:t>
      </w:r>
      <w:r w:rsidR="006716C8">
        <w:rPr>
          <w:bdr w:val="none" w:sz="0" w:space="0" w:color="auto" w:frame="1"/>
        </w:rPr>
        <w:t>название организации</w:t>
      </w:r>
      <w:r w:rsidRPr="006959E9" w:rsidR="006959E9">
        <w:t>»</w:t>
      </w:r>
      <w:r w:rsidR="00126957">
        <w:t xml:space="preserve"> </w:t>
      </w:r>
      <w:r w:rsidRPr="000E7817" w:rsidR="000E7817">
        <w:t>28 августа 2024 года</w:t>
      </w:r>
      <w:r>
        <w:t xml:space="preserve"> в электронном виде по тел</w:t>
      </w:r>
      <w:r w:rsidR="00737174">
        <w:t>екоммуникационным каналам связи</w:t>
      </w:r>
      <w:r w:rsidR="00CB285D">
        <w:t xml:space="preserve">, получено </w:t>
      </w:r>
      <w:r w:rsidR="000E7817">
        <w:t>20 сен</w:t>
      </w:r>
      <w:r w:rsidR="00A6337F">
        <w:t>тября 2024</w:t>
      </w:r>
      <w:r w:rsidRPr="00387E6C" w:rsidR="00387E6C">
        <w:t xml:space="preserve"> года</w:t>
      </w:r>
      <w:r w:rsidR="00CB285D">
        <w:t xml:space="preserve">, что </w:t>
      </w:r>
      <w:r w:rsidR="00F155F7">
        <w:t>подтверждается квитанцией о приё</w:t>
      </w:r>
      <w:r w:rsidR="00CB285D">
        <w:t>ме электронного документа</w:t>
      </w:r>
      <w:r w:rsidR="00A6337F">
        <w:t xml:space="preserve"> (л.д.14-15</w:t>
      </w:r>
      <w:r w:rsidR="00F155F7">
        <w:t>)</w:t>
      </w:r>
      <w:r w:rsidR="00CB285D">
        <w:t>.</w:t>
      </w:r>
    </w:p>
    <w:p w:rsidR="0071637E" w:rsidP="0071637E" w14:paraId="3052B6BB" w14:textId="301EB66D">
      <w:pPr>
        <w:autoSpaceDE w:val="0"/>
        <w:autoSpaceDN w:val="0"/>
        <w:adjustRightInd w:val="0"/>
        <w:ind w:firstLine="567"/>
        <w:jc w:val="both"/>
      </w:pPr>
      <w:r>
        <w:t xml:space="preserve">Срок представления </w:t>
      </w:r>
      <w:r>
        <w:t>истребуемых</w:t>
      </w:r>
      <w:r>
        <w:t xml:space="preserve"> документов (информации) в ИФНС России по      </w:t>
      </w:r>
      <w:r w:rsidR="00D527B2">
        <w:t xml:space="preserve">             г. Симферополю истё</w:t>
      </w:r>
      <w:r>
        <w:t xml:space="preserve">к </w:t>
      </w:r>
      <w:r w:rsidR="000E7817">
        <w:t>04</w:t>
      </w:r>
      <w:r w:rsidR="00D8419C">
        <w:t xml:space="preserve"> </w:t>
      </w:r>
      <w:r w:rsidR="00A6337F">
        <w:t>ок</w:t>
      </w:r>
      <w:r w:rsidR="00387E6C">
        <w:t>тября</w:t>
      </w:r>
      <w:r w:rsidR="00A6337F">
        <w:t xml:space="preserve"> 2024</w:t>
      </w:r>
      <w:r w:rsidRPr="00F155F7" w:rsidR="00F155F7">
        <w:t xml:space="preserve"> года</w:t>
      </w:r>
      <w:r>
        <w:t xml:space="preserve">. </w:t>
      </w:r>
      <w:r>
        <w:t>И</w:t>
      </w:r>
      <w:r w:rsidR="00AC2406">
        <w:t>стребуемые</w:t>
      </w:r>
      <w:r w:rsidR="00AC2406">
        <w:t xml:space="preserve"> документы (информация</w:t>
      </w:r>
      <w:r>
        <w:t xml:space="preserve">) </w:t>
      </w:r>
      <w:r w:rsidRPr="00693DAF" w:rsidR="00693DAF">
        <w:t>директор</w:t>
      </w:r>
      <w:r w:rsidR="00693DAF">
        <w:t>ом</w:t>
      </w:r>
      <w:r w:rsidRPr="00693DAF" w:rsidR="00693DAF">
        <w:t xml:space="preserve"> ООО </w:t>
      </w:r>
      <w:r w:rsidRPr="006959E9" w:rsidR="006959E9">
        <w:t>«</w:t>
      </w:r>
      <w:r w:rsidR="006716C8">
        <w:rPr>
          <w:bdr w:val="none" w:sz="0" w:space="0" w:color="auto" w:frame="1"/>
        </w:rPr>
        <w:t>название организации</w:t>
      </w:r>
      <w:r w:rsidRPr="006959E9" w:rsidR="006959E9">
        <w:t>»</w:t>
      </w:r>
      <w:r w:rsidRPr="00C018DE" w:rsidR="00C018DE">
        <w:t xml:space="preserve"> </w:t>
      </w:r>
      <w:r w:rsidR="006716C8">
        <w:rPr>
          <w:bdr w:val="none" w:sz="0" w:space="0" w:color="auto" w:frame="1"/>
        </w:rPr>
        <w:t>ФИО</w:t>
      </w:r>
      <w:r w:rsidRPr="006959E9" w:rsidR="006959E9">
        <w:t>.</w:t>
      </w:r>
      <w:r w:rsidR="0003790E">
        <w:rPr>
          <w:bdr w:val="none" w:sz="0" w:space="0" w:color="auto" w:frame="1"/>
        </w:rPr>
        <w:t xml:space="preserve"> </w:t>
      </w:r>
      <w:r w:rsidR="009638ED">
        <w:t>в</w:t>
      </w:r>
      <w:r w:rsidR="009638ED">
        <w:t xml:space="preserve"> установленный срок </w:t>
      </w:r>
      <w:r w:rsidR="003F5519">
        <w:t xml:space="preserve">не </w:t>
      </w:r>
      <w:r w:rsidR="00AC2406">
        <w:t>представлены.</w:t>
      </w:r>
    </w:p>
    <w:p w:rsidR="0071637E" w:rsidRPr="00A94928" w:rsidP="0071637E" w14:paraId="7038FD05" w14:textId="77777777">
      <w:pPr>
        <w:autoSpaceDE w:val="0"/>
        <w:autoSpaceDN w:val="0"/>
        <w:adjustRightInd w:val="0"/>
        <w:ind w:firstLine="567"/>
        <w:jc w:val="both"/>
      </w:pPr>
      <w:r w:rsidRPr="00A94928">
        <w:rPr>
          <w:color w:val="000000"/>
        </w:rPr>
        <w:t xml:space="preserve">Диспозицией части 1 статьи 15.6 КоАП РФ предусмотрена административная ответственность за </w:t>
      </w:r>
      <w:r w:rsidRPr="00A94928">
        <w:t xml:space="preserve">непредставление в установленный законодательством о налогах и сборах срок либо отказ от представления в налоговые органы, таможенные органы оформленных в установленном порядке документов и (или) иных сведений, необходимых для осуществления </w:t>
      </w:r>
      <w:r w:rsidRPr="00A94928">
        <w:t>налогового контроля, а равно представление таких сведений в неполном объеме или в искаженном виде, за исключением случаев, предусмотренных частью</w:t>
      </w:r>
      <w:r w:rsidRPr="00A94928">
        <w:t xml:space="preserve"> 2 настоящей статьи.</w:t>
      </w:r>
    </w:p>
    <w:p w:rsidR="0071637E" w:rsidRPr="00A94928" w:rsidP="0071637E" w14:paraId="554FA7E5" w14:textId="77777777">
      <w:pPr>
        <w:shd w:val="clear" w:color="auto" w:fill="FFFFFF"/>
        <w:ind w:firstLine="567"/>
        <w:jc w:val="both"/>
      </w:pPr>
      <w:r w:rsidRPr="00A94928">
        <w:t>В соответствии со статьей 26.11 КоАП РФ, судья оценивает доказательства по делу об административном правонарушении по своему внутреннему убеждению, основанному на все</w:t>
      </w:r>
      <w:r w:rsidRPr="00A94928">
        <w:softHyphen/>
        <w:t>стороннем, полном и объективном исследовании всех доказательств дела в их совокупности.</w:t>
      </w:r>
    </w:p>
    <w:p w:rsidR="0071637E" w:rsidRPr="00A94928" w:rsidP="000E7817" w14:paraId="6BE8D86D" w14:textId="1D275C27">
      <w:pPr>
        <w:ind w:firstLine="567"/>
        <w:jc w:val="both"/>
      </w:pPr>
      <w:r w:rsidRPr="00A94928">
        <w:t xml:space="preserve">В силу статьи 26.11 КоАП РФ оцениваю </w:t>
      </w:r>
      <w:r w:rsidR="0003790E">
        <w:t xml:space="preserve">представленные материалы дела: </w:t>
      </w:r>
      <w:r w:rsidRPr="00A94928">
        <w:t xml:space="preserve">протокол </w:t>
      </w:r>
      <w:r w:rsidR="0017728B">
        <w:t xml:space="preserve">       № 91022</w:t>
      </w:r>
      <w:r w:rsidR="00A6337F">
        <w:t>5114000</w:t>
      </w:r>
      <w:r w:rsidR="000E7817">
        <w:t xml:space="preserve">50800002 </w:t>
      </w:r>
      <w:r w:rsidR="00A6337F">
        <w:t>от 23 ма</w:t>
      </w:r>
      <w:r w:rsidR="001A0727">
        <w:t>я</w:t>
      </w:r>
      <w:r w:rsidR="00A6337F">
        <w:t xml:space="preserve"> 2025</w:t>
      </w:r>
      <w:r w:rsidR="003C252F">
        <w:t xml:space="preserve"> года </w:t>
      </w:r>
      <w:r w:rsidRPr="00A94928">
        <w:t>об административном правонарушении (л.д.1-</w:t>
      </w:r>
      <w:r w:rsidR="00AC2406">
        <w:t>2</w:t>
      </w:r>
      <w:r w:rsidRPr="00A94928">
        <w:t>),</w:t>
      </w:r>
      <w:r w:rsidR="00CB285D">
        <w:t xml:space="preserve"> </w:t>
      </w:r>
      <w:r w:rsidR="003F5519">
        <w:t>копию акта № 15/</w:t>
      </w:r>
      <w:r w:rsidR="000E7817">
        <w:t>6</w:t>
      </w:r>
      <w:r w:rsidR="00A6337F">
        <w:t>9</w:t>
      </w:r>
      <w:r w:rsidR="000E7817">
        <w:t>7</w:t>
      </w:r>
      <w:r w:rsidR="00573133">
        <w:t xml:space="preserve"> </w:t>
      </w:r>
      <w:r w:rsidR="00AC2406">
        <w:t xml:space="preserve">об обнаружении фактов, свидетельствующих о предусмотренных Налоговым кодексом Российской Федерации налоговых правонарушениях (за исключением налоговых правонарушений, </w:t>
      </w:r>
      <w:r w:rsidR="00AC2406">
        <w:t>дела</w:t>
      </w:r>
      <w:r w:rsidR="00AC2406">
        <w:t xml:space="preserve"> о выявлении которых рассматриваются в порядке, установленном статьей 101 Налогового кодекса Российской Федерации (л.д.</w:t>
      </w:r>
      <w:r w:rsidR="00A6337F">
        <w:t>10-11</w:t>
      </w:r>
      <w:r w:rsidR="00CB285D">
        <w:t>), к</w:t>
      </w:r>
      <w:r w:rsidR="00D6349C">
        <w:t>опию требования №15</w:t>
      </w:r>
      <w:r w:rsidR="000E7817">
        <w:t>-08/6659</w:t>
      </w:r>
      <w:r w:rsidR="00AC2406">
        <w:t xml:space="preserve"> (</w:t>
      </w:r>
      <w:r w:rsidR="00AC2406">
        <w:t>л.д</w:t>
      </w:r>
      <w:r w:rsidR="00AC2406">
        <w:t xml:space="preserve">. </w:t>
      </w:r>
      <w:r w:rsidR="006D250A">
        <w:t>1</w:t>
      </w:r>
      <w:r w:rsidR="00A6337F">
        <w:t>2-13</w:t>
      </w:r>
      <w:r w:rsidR="0037126C">
        <w:t>),</w:t>
      </w:r>
      <w:r>
        <w:t xml:space="preserve"> </w:t>
      </w:r>
      <w:r w:rsidR="006D250A">
        <w:t xml:space="preserve">копию </w:t>
      </w:r>
      <w:r w:rsidR="003F5519">
        <w:t>квитанци</w:t>
      </w:r>
      <w:r w:rsidR="00134F81">
        <w:t>и</w:t>
      </w:r>
      <w:r w:rsidR="006D250A">
        <w:t xml:space="preserve"> о приё</w:t>
      </w:r>
      <w:r w:rsidR="003F5519">
        <w:t>м</w:t>
      </w:r>
      <w:r w:rsidR="00155101">
        <w:t>е</w:t>
      </w:r>
      <w:r w:rsidR="00E93A5B">
        <w:t xml:space="preserve"> электронного документа (</w:t>
      </w:r>
      <w:r w:rsidR="00E93A5B">
        <w:t>л.д</w:t>
      </w:r>
      <w:r w:rsidR="00E93A5B">
        <w:t xml:space="preserve">. </w:t>
      </w:r>
      <w:r w:rsidR="006D250A">
        <w:t>1</w:t>
      </w:r>
      <w:r w:rsidR="00A6337F">
        <w:t>4-15</w:t>
      </w:r>
      <w:r w:rsidR="003F5519">
        <w:t xml:space="preserve">), </w:t>
      </w:r>
      <w:r w:rsidR="00EB6375">
        <w:t xml:space="preserve">копию выписки из ЕГРЮЛ </w:t>
      </w:r>
      <w:r w:rsidR="00AC2406">
        <w:t>(</w:t>
      </w:r>
      <w:r w:rsidR="00AC2406">
        <w:t>л.д</w:t>
      </w:r>
      <w:r w:rsidR="00AC2406">
        <w:t xml:space="preserve">. </w:t>
      </w:r>
      <w:r w:rsidR="00387E6C">
        <w:t>1</w:t>
      </w:r>
      <w:r w:rsidR="00A6337F">
        <w:t>7</w:t>
      </w:r>
      <w:r w:rsidR="006D250A">
        <w:t>-</w:t>
      </w:r>
      <w:r w:rsidR="00A6337F">
        <w:t>20</w:t>
      </w:r>
      <w:r>
        <w:t>)</w:t>
      </w:r>
      <w:r w:rsidR="00AC2406">
        <w:t>, а также иные материалы,</w:t>
      </w:r>
      <w:r>
        <w:t xml:space="preserve"> </w:t>
      </w:r>
      <w:r w:rsidRPr="00A94928">
        <w:t>как надлежащие доказательства.</w:t>
      </w:r>
    </w:p>
    <w:p w:rsidR="0071637E" w:rsidRPr="00A94928" w:rsidP="0071637E" w14:paraId="5EC3BE70" w14:textId="2F55F669">
      <w:pPr>
        <w:autoSpaceDE w:val="0"/>
        <w:autoSpaceDN w:val="0"/>
        <w:adjustRightInd w:val="0"/>
        <w:ind w:right="23" w:firstLine="567"/>
        <w:jc w:val="both"/>
      </w:pPr>
      <w:r w:rsidRPr="00A94928">
        <w:t xml:space="preserve">С учетом изложенного, прихожу к выводу, что материалами дела об административном правонарушении доказано, что </w:t>
      </w:r>
      <w:r w:rsidRPr="00567845" w:rsidR="00567845">
        <w:rPr>
          <w:bdr w:val="none" w:sz="0" w:space="0" w:color="auto" w:frame="1"/>
        </w:rPr>
        <w:t xml:space="preserve">директор </w:t>
      </w:r>
      <w:r w:rsidRPr="00C53422" w:rsidR="00C53422">
        <w:rPr>
          <w:bdr w:val="none" w:sz="0" w:space="0" w:color="auto" w:frame="1"/>
        </w:rPr>
        <w:t>ООО «</w:t>
      </w:r>
      <w:r w:rsidR="006716C8">
        <w:rPr>
          <w:bdr w:val="none" w:sz="0" w:space="0" w:color="auto" w:frame="1"/>
        </w:rPr>
        <w:t>название организации</w:t>
      </w:r>
      <w:r w:rsidRPr="00C53422" w:rsidR="00C53422">
        <w:rPr>
          <w:bdr w:val="none" w:sz="0" w:space="0" w:color="auto" w:frame="1"/>
        </w:rPr>
        <w:t xml:space="preserve">» </w:t>
      </w:r>
      <w:r w:rsidR="006716C8">
        <w:rPr>
          <w:bdr w:val="none" w:sz="0" w:space="0" w:color="auto" w:frame="1"/>
        </w:rPr>
        <w:t>ФИО</w:t>
      </w:r>
      <w:r w:rsidRPr="00A94928" w:rsidR="006716C8">
        <w:t xml:space="preserve"> </w:t>
      </w:r>
      <w:r w:rsidRPr="00A94928">
        <w:t>совершил административное правонарушение, предусмотренное частью 1 статьи 15.6 КоАП РФ.</w:t>
      </w:r>
    </w:p>
    <w:p w:rsidR="00D6349C" w:rsidP="00D6349C" w14:paraId="6FD50020" w14:textId="302D7CDE">
      <w:pPr>
        <w:autoSpaceDE w:val="0"/>
        <w:autoSpaceDN w:val="0"/>
        <w:adjustRightInd w:val="0"/>
        <w:ind w:right="23" w:firstLine="567"/>
        <w:jc w:val="both"/>
        <w:rPr>
          <w:color w:val="000000"/>
        </w:rPr>
      </w:pPr>
      <w:r w:rsidRPr="001B5414">
        <w:rPr>
          <w:color w:val="000000"/>
        </w:rPr>
        <w:t>С учетом обстоятельств дела, наличия сведений о том, что указанное должностное лицо ранее привлекалось к административной ответственности за административные правонарушения в сфере нарушения законодательства о налогах и сборах, прихожу к выводу о том, что вышеуказанное должностное лицо следует подвергнуть административному наказанию в виде наложения административного штрафа в минимальном размере, предусмотренном санкцией вменяемой статьи.</w:t>
      </w:r>
      <w:r>
        <w:rPr>
          <w:color w:val="000000"/>
        </w:rPr>
        <w:t xml:space="preserve"> </w:t>
      </w:r>
    </w:p>
    <w:p w:rsidR="00AF2FDD" w:rsidRPr="00312204" w:rsidP="00312204" w14:paraId="6693039C" w14:textId="3EC3E840">
      <w:pPr>
        <w:autoSpaceDE w:val="0"/>
        <w:autoSpaceDN w:val="0"/>
        <w:adjustRightInd w:val="0"/>
        <w:ind w:right="23" w:firstLine="567"/>
        <w:jc w:val="both"/>
        <w:rPr>
          <w:color w:val="000000"/>
        </w:rPr>
      </w:pPr>
      <w:r>
        <w:rPr>
          <w:color w:val="000000"/>
        </w:rPr>
        <w:t xml:space="preserve">На основании изложенного, руководствуясь статьями 29.10 и 29.11 </w:t>
      </w:r>
      <w:r>
        <w:rPr>
          <w:color w:val="000000"/>
          <w:bdr w:val="none" w:sz="0" w:space="0" w:color="auto" w:frame="1"/>
        </w:rPr>
        <w:t>Кодекса Российской Федерации об административных правонарушениях</w:t>
      </w:r>
      <w:r>
        <w:rPr>
          <w:color w:val="000000"/>
        </w:rPr>
        <w:t>,</w:t>
      </w:r>
      <w:r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>мировой</w:t>
      </w:r>
      <w:r>
        <w:rPr>
          <w:color w:val="000000"/>
          <w:lang w:val="uk-UA"/>
        </w:rPr>
        <w:t xml:space="preserve"> </w:t>
      </w:r>
      <w:r>
        <w:rPr>
          <w:color w:val="000000"/>
        </w:rPr>
        <w:t>судья</w:t>
      </w:r>
    </w:p>
    <w:p w:rsidR="00D6349C" w:rsidP="00D6349C" w14:paraId="23A390E3" w14:textId="77777777">
      <w:pPr>
        <w:ind w:firstLine="567"/>
        <w:jc w:val="center"/>
        <w:rPr>
          <w:color w:val="000000"/>
        </w:rPr>
      </w:pPr>
      <w:r>
        <w:rPr>
          <w:color w:val="000000"/>
        </w:rPr>
        <w:t>постановил:</w:t>
      </w:r>
    </w:p>
    <w:p w:rsidR="00D6349C" w:rsidP="00D6349C" w14:paraId="54FA0C5C" w14:textId="247F0699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bdr w:val="none" w:sz="0" w:space="0" w:color="auto" w:frame="1"/>
        </w:rPr>
      </w:pPr>
      <w:r>
        <w:rPr>
          <w:bdr w:val="none" w:sz="0" w:space="0" w:color="auto" w:frame="1"/>
        </w:rPr>
        <w:t>признать директора</w:t>
      </w:r>
      <w:r w:rsidRPr="00312204" w:rsidR="00312204">
        <w:t xml:space="preserve"> </w:t>
      </w:r>
      <w:r w:rsidRPr="00312204" w:rsidR="00312204">
        <w:rPr>
          <w:bdr w:val="none" w:sz="0" w:space="0" w:color="auto" w:frame="1"/>
        </w:rPr>
        <w:t>Общества с ограниченной ответственностью</w:t>
      </w:r>
      <w:r>
        <w:rPr>
          <w:bdr w:val="none" w:sz="0" w:space="0" w:color="auto" w:frame="1"/>
        </w:rPr>
        <w:t xml:space="preserve"> </w:t>
      </w:r>
      <w:r w:rsidRPr="00C53422" w:rsidR="00C53422">
        <w:rPr>
          <w:bdr w:val="none" w:sz="0" w:space="0" w:color="auto" w:frame="1"/>
        </w:rPr>
        <w:t>«</w:t>
      </w:r>
      <w:r w:rsidR="006716C8">
        <w:rPr>
          <w:bdr w:val="none" w:sz="0" w:space="0" w:color="auto" w:frame="1"/>
        </w:rPr>
        <w:t>название организации</w:t>
      </w:r>
      <w:r w:rsidRPr="00C53422" w:rsidR="00C53422">
        <w:rPr>
          <w:bdr w:val="none" w:sz="0" w:space="0" w:color="auto" w:frame="1"/>
        </w:rPr>
        <w:t>»</w:t>
      </w:r>
      <w:r w:rsidR="00AF2561">
        <w:rPr>
          <w:bdr w:val="none" w:sz="0" w:space="0" w:color="auto" w:frame="1"/>
        </w:rPr>
        <w:t xml:space="preserve"> </w:t>
      </w:r>
      <w:r w:rsidR="006716C8">
        <w:rPr>
          <w:bdr w:val="none" w:sz="0" w:space="0" w:color="auto" w:frame="1"/>
        </w:rPr>
        <w:t>ФИО</w:t>
      </w:r>
      <w:r w:rsidR="006716C8">
        <w:rPr>
          <w:color w:val="000000"/>
        </w:rPr>
        <w:t xml:space="preserve"> </w:t>
      </w:r>
      <w:r w:rsidR="00DB73FF">
        <w:rPr>
          <w:color w:val="000000"/>
        </w:rPr>
        <w:t>виновным</w:t>
      </w:r>
      <w:r>
        <w:rPr>
          <w:color w:val="000000"/>
          <w:lang w:val="uk-UA"/>
        </w:rPr>
        <w:t xml:space="preserve"> </w:t>
      </w:r>
      <w:r>
        <w:rPr>
          <w:bCs/>
          <w:color w:val="000000"/>
        </w:rPr>
        <w:t xml:space="preserve">в совершении административного правонарушения, предусмотренного частью 1 статьи 15.6 </w:t>
      </w:r>
      <w:r>
        <w:rPr>
          <w:color w:val="000000"/>
        </w:rPr>
        <w:t xml:space="preserve">Кодекса Российской Федерации об административных правонарушениях, </w:t>
      </w:r>
      <w:r>
        <w:rPr>
          <w:bCs/>
          <w:color w:val="000000"/>
        </w:rPr>
        <w:t>и назначить е</w:t>
      </w:r>
      <w:r w:rsidR="00DB73FF">
        <w:rPr>
          <w:bCs/>
          <w:color w:val="000000"/>
        </w:rPr>
        <w:t>му</w:t>
      </w:r>
      <w:r>
        <w:rPr>
          <w:bCs/>
          <w:color w:val="000000"/>
        </w:rPr>
        <w:t xml:space="preserve"> административное наказание в виде </w:t>
      </w:r>
      <w:r>
        <w:rPr>
          <w:color w:val="000000"/>
        </w:rPr>
        <w:t>штрафа в размере 300 (триста) рублей.</w:t>
      </w:r>
    </w:p>
    <w:p w:rsidR="00D6349C" w:rsidRPr="00120C0D" w:rsidP="00D6349C" w14:paraId="04D7F71B" w14:textId="1E06DE93">
      <w:pPr>
        <w:ind w:firstLine="567"/>
        <w:jc w:val="both"/>
      </w:pPr>
      <w:r w:rsidRPr="00120C0D">
        <w:t xml:space="preserve">Разъяснить, что в соответствии со статьей 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путем внесения суммы административного штрафа в банк </w:t>
      </w:r>
      <w:r w:rsidRPr="00120C0D">
        <w:t>по</w:t>
      </w:r>
      <w:r w:rsidRPr="00120C0D">
        <w:t xml:space="preserve"> </w:t>
      </w:r>
      <w:r w:rsidRPr="00120C0D">
        <w:t>следующим</w:t>
      </w:r>
      <w:r w:rsidRPr="00120C0D">
        <w:t xml:space="preserve"> реквизитам: </w:t>
      </w:r>
      <w:r w:rsidRPr="00F4764E">
        <w:t xml:space="preserve">Получатель: УФК по Республике Крым (Министерство юстиции Республики Крым, </w:t>
      </w:r>
      <w:r w:rsidRPr="00F4764E">
        <w:t>л</w:t>
      </w:r>
      <w:r w:rsidRPr="00F4764E">
        <w:t>/с 04752203230, код сводного реестра 35220323), ИНН: 9102013284, КПП: 910201001, Банк получателя: Отделение</w:t>
      </w:r>
      <w:r>
        <w:t xml:space="preserve"> Республика Крым Банка России//</w:t>
      </w:r>
      <w:r w:rsidRPr="00F4764E">
        <w:t xml:space="preserve">УФК по Республике Крым г. Симферополь, БИК: 013510002, </w:t>
      </w:r>
      <w:r w:rsidRPr="00A94928">
        <w:t>единый казначейский счет: 40102810645370000035, казначейский счет: 03100643000000017500,</w:t>
      </w:r>
      <w:r w:rsidRPr="00F4764E">
        <w:t xml:space="preserve"> ОКТМО: 35701000, КБК: 828 1 16 01153 01 0006 140</w:t>
      </w:r>
      <w:r>
        <w:t xml:space="preserve">, </w:t>
      </w:r>
      <w:r w:rsidR="00EB6375">
        <w:t xml:space="preserve">                   </w:t>
      </w:r>
      <w:r>
        <w:t xml:space="preserve">УИН </w:t>
      </w:r>
      <w:r w:rsidRPr="000E7817" w:rsidR="000E7817">
        <w:t>0410760300045002012515131</w:t>
      </w:r>
      <w:r w:rsidR="00D47C6E">
        <w:t>.</w:t>
      </w:r>
    </w:p>
    <w:p w:rsidR="00D6349C" w:rsidP="00D6349C" w14:paraId="320B1DA6" w14:textId="568D397E">
      <w:pPr>
        <w:ind w:firstLine="567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shd w:val="clear" w:color="auto" w:fill="FFFFFF"/>
          <w:lang w:eastAsia="en-US"/>
        </w:rPr>
        <w:t>Квитанцию об оплате штрафа необходимо предоставить лично или переслат</w:t>
      </w:r>
      <w:r w:rsidR="007B00B1">
        <w:rPr>
          <w:rFonts w:eastAsia="Calibri"/>
          <w:color w:val="000000"/>
          <w:shd w:val="clear" w:color="auto" w:fill="FFFFFF"/>
          <w:lang w:eastAsia="en-US"/>
        </w:rPr>
        <w:t>ь по почте в судебный участок №4</w:t>
      </w:r>
      <w:r>
        <w:rPr>
          <w:rFonts w:eastAsia="Calibri"/>
          <w:color w:val="000000"/>
          <w:shd w:val="clear" w:color="auto" w:fill="FFFFFF"/>
          <w:lang w:eastAsia="en-US"/>
        </w:rPr>
        <w:t xml:space="preserve"> </w:t>
      </w:r>
      <w:r w:rsidR="007B00B1">
        <w:rPr>
          <w:rFonts w:eastAsia="Calibri"/>
          <w:color w:val="000000"/>
          <w:shd w:val="clear" w:color="auto" w:fill="FFFFFF"/>
          <w:lang w:eastAsia="en-US"/>
        </w:rPr>
        <w:t>Железнодорожного</w:t>
      </w:r>
      <w:r>
        <w:rPr>
          <w:rFonts w:eastAsia="Calibri"/>
          <w:color w:val="000000"/>
          <w:shd w:val="clear" w:color="auto" w:fill="FFFFFF"/>
          <w:lang w:eastAsia="en-US"/>
        </w:rPr>
        <w:t xml:space="preserve"> судебного района г. Симферополь по адресу: 295017, г. Симферопо</w:t>
      </w:r>
      <w:r w:rsidR="007B00B1">
        <w:rPr>
          <w:rFonts w:eastAsia="Calibri"/>
          <w:color w:val="000000"/>
          <w:shd w:val="clear" w:color="auto" w:fill="FFFFFF"/>
          <w:lang w:eastAsia="en-US"/>
        </w:rPr>
        <w:t xml:space="preserve">ль, ул. </w:t>
      </w:r>
      <w:r w:rsidR="007B00B1">
        <w:rPr>
          <w:rFonts w:eastAsia="Calibri"/>
          <w:color w:val="000000"/>
          <w:shd w:val="clear" w:color="auto" w:fill="FFFFFF"/>
          <w:lang w:eastAsia="en-US"/>
        </w:rPr>
        <w:t>Киевская</w:t>
      </w:r>
      <w:r w:rsidR="007B00B1">
        <w:rPr>
          <w:rFonts w:eastAsia="Calibri"/>
          <w:color w:val="000000"/>
          <w:shd w:val="clear" w:color="auto" w:fill="FFFFFF"/>
          <w:lang w:eastAsia="en-US"/>
        </w:rPr>
        <w:t xml:space="preserve">, 55/2, </w:t>
      </w:r>
      <w:r w:rsidR="007B00B1">
        <w:rPr>
          <w:rFonts w:eastAsia="Calibri"/>
          <w:color w:val="000000"/>
          <w:shd w:val="clear" w:color="auto" w:fill="FFFFFF"/>
          <w:lang w:eastAsia="en-US"/>
        </w:rPr>
        <w:t>каб</w:t>
      </w:r>
      <w:r w:rsidR="007B00B1">
        <w:rPr>
          <w:rFonts w:eastAsia="Calibri"/>
          <w:color w:val="000000"/>
          <w:shd w:val="clear" w:color="auto" w:fill="FFFFFF"/>
          <w:lang w:eastAsia="en-US"/>
        </w:rPr>
        <w:t>. № 4</w:t>
      </w:r>
      <w:r>
        <w:rPr>
          <w:rFonts w:eastAsia="Calibri"/>
          <w:color w:val="000000"/>
          <w:shd w:val="clear" w:color="auto" w:fill="FFFFFF"/>
          <w:lang w:eastAsia="en-US"/>
        </w:rPr>
        <w:t xml:space="preserve">3.  </w:t>
      </w:r>
    </w:p>
    <w:p w:rsidR="00D6349C" w:rsidP="00D6349C" w14:paraId="6F7D2745" w14:textId="77777777">
      <w:pPr>
        <w:ind w:firstLine="567"/>
        <w:jc w:val="both"/>
        <w:rPr>
          <w:color w:val="000000"/>
        </w:rPr>
      </w:pPr>
      <w:r>
        <w:rPr>
          <w:color w:val="000000"/>
        </w:rPr>
        <w:t>Отсутствие документа, свидетельствующего об уплате штрафа, по истечении вышеуказанного срока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частью 1 статьи 20.25 Кодекса Российской Федерации об административных правонарушениях.</w:t>
      </w:r>
    </w:p>
    <w:p w:rsidR="00C804BB" w:rsidP="005679F7" w14:paraId="5D6D1BEF" w14:textId="3CCA20B8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Постановление может быть обжаловано в </w:t>
      </w:r>
      <w:r w:rsidR="007B00B1">
        <w:rPr>
          <w:color w:val="000000"/>
        </w:rPr>
        <w:t>Железнодорожный</w:t>
      </w:r>
      <w:r>
        <w:rPr>
          <w:color w:val="000000"/>
        </w:rPr>
        <w:t xml:space="preserve"> районный суд </w:t>
      </w:r>
      <w:r w:rsidR="007B00B1">
        <w:rPr>
          <w:color w:val="000000"/>
        </w:rPr>
        <w:t xml:space="preserve">                   </w:t>
      </w:r>
      <w:r>
        <w:rPr>
          <w:color w:val="000000"/>
        </w:rPr>
        <w:t xml:space="preserve">г. Симферополь Республики Крым в течение 10 </w:t>
      </w:r>
      <w:r w:rsidR="00A6337F">
        <w:rPr>
          <w:color w:val="000000"/>
        </w:rPr>
        <w:t>дней</w:t>
      </w:r>
      <w:r>
        <w:rPr>
          <w:color w:val="000000"/>
        </w:rPr>
        <w:t xml:space="preserve"> со дня получения копии постановления.</w:t>
      </w:r>
    </w:p>
    <w:p w:rsidR="007D3DB3" w:rsidP="00034779" w14:paraId="662594C8" w14:textId="05526437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Мировой судья                                    </w:t>
      </w:r>
      <w:r>
        <w:rPr>
          <w:color w:val="000000"/>
        </w:rPr>
        <w:tab/>
        <w:t xml:space="preserve">                                             </w:t>
      </w:r>
      <w:r w:rsidR="00D47C6E">
        <w:rPr>
          <w:color w:val="000000"/>
        </w:rPr>
        <w:t xml:space="preserve">      </w:t>
      </w:r>
      <w:r w:rsidR="004C6AC2">
        <w:rPr>
          <w:color w:val="000000"/>
        </w:rPr>
        <w:t xml:space="preserve">  </w:t>
      </w:r>
      <w:r w:rsidR="002D73CC">
        <w:rPr>
          <w:color w:val="000000"/>
        </w:rPr>
        <w:t>А.А</w:t>
      </w:r>
      <w:r>
        <w:rPr>
          <w:color w:val="000000"/>
        </w:rPr>
        <w:t xml:space="preserve">. </w:t>
      </w:r>
      <w:r w:rsidR="002D73CC">
        <w:rPr>
          <w:color w:val="000000"/>
        </w:rPr>
        <w:t>Оникий</w:t>
      </w:r>
    </w:p>
    <w:p w:rsidR="00E33F64" w:rsidP="00034779" w14:paraId="2BF80CE9" w14:textId="77777777">
      <w:pPr>
        <w:ind w:firstLine="567"/>
        <w:jc w:val="both"/>
        <w:rPr>
          <w:color w:val="000000"/>
        </w:rPr>
      </w:pPr>
    </w:p>
    <w:sectPr w:rsidSect="00BA4909">
      <w:pgSz w:w="11906" w:h="16838"/>
      <w:pgMar w:top="709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E"/>
    <w:multiLevelType w:val="singleLevel"/>
    <w:tmpl w:val="5DB458E6"/>
    <w:lvl w:ilvl="0">
      <w:start w:val="0"/>
      <w:numFmt w:val="bullet"/>
      <w:lvlText w:val="*"/>
      <w:lvlJc w:val="left"/>
    </w:lvl>
  </w:abstractNum>
  <w:abstractNum w:abstractNumId="1">
    <w:nsid w:val="0ED53004"/>
    <w:multiLevelType w:val="multilevel"/>
    <w:tmpl w:val="6E10FC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1B6A6558"/>
    <w:multiLevelType w:val="singleLevel"/>
    <w:tmpl w:val="669A7972"/>
    <w:lvl w:ilvl="0">
      <w:start w:val="2017"/>
      <w:numFmt w:val="decimal"/>
      <w:lvlText w:val="11.04.%1"/>
      <w:legacy w:legacy="1" w:legacySpace="0" w:legacyIndent="1363"/>
      <w:lvlJc w:val="left"/>
      <w:rPr>
        <w:rFonts w:ascii="Times New Roman" w:hAnsi="Times New Roman" w:cs="Times New Roman" w:hint="default"/>
      </w:rPr>
    </w:lvl>
  </w:abstractNum>
  <w:abstractNum w:abstractNumId="3">
    <w:nsid w:val="5DD5731F"/>
    <w:multiLevelType w:val="singleLevel"/>
    <w:tmpl w:val="760AD642"/>
    <w:lvl w:ilvl="0">
      <w:start w:val="2017"/>
      <w:numFmt w:val="decimal"/>
      <w:lvlText w:val="19.06.%1"/>
      <w:legacy w:legacy="1" w:legacySpace="0" w:legacyIndent="1363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3"/>
  </w:num>
  <w:num w:numId="3">
    <w:abstractNumId w:val="0"/>
    <w:lvlOverride w:ilvl="0">
      <w:lvl w:ilvl="0">
        <w:start w:val="0"/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4">
    <w:abstractNumId w:val="0"/>
    <w:lvlOverride w:ilvl="0">
      <w:lvl w:ilvl="0">
        <w:start w:val="0"/>
        <w:numFmt w:val="bullet"/>
        <w:lvlText w:val="-"/>
        <w:legacy w:legacy="1" w:legacySpace="0" w:legacyIndent="197"/>
        <w:lvlJc w:val="left"/>
        <w:rPr>
          <w:rFonts w:ascii="Times New Roman" w:hAnsi="Times New Roman" w:hint="default"/>
        </w:rPr>
      </w:lvl>
    </w:lvlOverride>
  </w:num>
  <w:num w:numId="5">
    <w:abstractNumId w:val="0"/>
    <w:lvlOverride w:ilvl="0">
      <w:lvl w:ilvl="0">
        <w:start w:val="0"/>
        <w:numFmt w:val="bullet"/>
        <w:lvlText w:val="-"/>
        <w:legacy w:legacy="1" w:legacySpace="0" w:legacyIndent="182"/>
        <w:lvlJc w:val="left"/>
        <w:rPr>
          <w:rFonts w:ascii="Times New Roman" w:hAnsi="Times New Roman" w:hint="default"/>
        </w:rPr>
      </w:lvl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embedSystemFonts/>
  <w:mirrorMargin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A4D"/>
    <w:rsid w:val="00000F08"/>
    <w:rsid w:val="0000309F"/>
    <w:rsid w:val="00004A22"/>
    <w:rsid w:val="000149EA"/>
    <w:rsid w:val="00020C83"/>
    <w:rsid w:val="00025E7F"/>
    <w:rsid w:val="00026372"/>
    <w:rsid w:val="00030539"/>
    <w:rsid w:val="000340FC"/>
    <w:rsid w:val="00034779"/>
    <w:rsid w:val="00035F53"/>
    <w:rsid w:val="00037302"/>
    <w:rsid w:val="0003790E"/>
    <w:rsid w:val="00044633"/>
    <w:rsid w:val="0004555B"/>
    <w:rsid w:val="000468FD"/>
    <w:rsid w:val="000538C0"/>
    <w:rsid w:val="000539B8"/>
    <w:rsid w:val="000544CA"/>
    <w:rsid w:val="00056221"/>
    <w:rsid w:val="0006111E"/>
    <w:rsid w:val="00062B60"/>
    <w:rsid w:val="00062F95"/>
    <w:rsid w:val="00066151"/>
    <w:rsid w:val="0006752D"/>
    <w:rsid w:val="000804DC"/>
    <w:rsid w:val="00080DEC"/>
    <w:rsid w:val="00082E58"/>
    <w:rsid w:val="00084460"/>
    <w:rsid w:val="0008542C"/>
    <w:rsid w:val="00085D5C"/>
    <w:rsid w:val="000916BF"/>
    <w:rsid w:val="00094DE9"/>
    <w:rsid w:val="0009501E"/>
    <w:rsid w:val="000A3C5D"/>
    <w:rsid w:val="000A4C69"/>
    <w:rsid w:val="000B0802"/>
    <w:rsid w:val="000C0AC2"/>
    <w:rsid w:val="000C6FD0"/>
    <w:rsid w:val="000C7DB1"/>
    <w:rsid w:val="000D196B"/>
    <w:rsid w:val="000D20D6"/>
    <w:rsid w:val="000E3740"/>
    <w:rsid w:val="000E7817"/>
    <w:rsid w:val="000F60C0"/>
    <w:rsid w:val="000F689B"/>
    <w:rsid w:val="00106B73"/>
    <w:rsid w:val="00110CF7"/>
    <w:rsid w:val="00113333"/>
    <w:rsid w:val="00116548"/>
    <w:rsid w:val="00116C9E"/>
    <w:rsid w:val="00120C0D"/>
    <w:rsid w:val="001212E5"/>
    <w:rsid w:val="00125247"/>
    <w:rsid w:val="00126957"/>
    <w:rsid w:val="00131233"/>
    <w:rsid w:val="001334FE"/>
    <w:rsid w:val="001342FB"/>
    <w:rsid w:val="00134F81"/>
    <w:rsid w:val="00137CE3"/>
    <w:rsid w:val="0014585B"/>
    <w:rsid w:val="00147F3F"/>
    <w:rsid w:val="00152215"/>
    <w:rsid w:val="00155101"/>
    <w:rsid w:val="00160A0C"/>
    <w:rsid w:val="00160EF1"/>
    <w:rsid w:val="0017036E"/>
    <w:rsid w:val="0017288E"/>
    <w:rsid w:val="00174D4D"/>
    <w:rsid w:val="0017728B"/>
    <w:rsid w:val="00177B20"/>
    <w:rsid w:val="00180352"/>
    <w:rsid w:val="001824F9"/>
    <w:rsid w:val="0018673F"/>
    <w:rsid w:val="00195B1E"/>
    <w:rsid w:val="001971C6"/>
    <w:rsid w:val="001A0727"/>
    <w:rsid w:val="001A31A5"/>
    <w:rsid w:val="001B5414"/>
    <w:rsid w:val="001B72AF"/>
    <w:rsid w:val="001C19E6"/>
    <w:rsid w:val="001C3B71"/>
    <w:rsid w:val="001C4949"/>
    <w:rsid w:val="001C56BA"/>
    <w:rsid w:val="001D7BBA"/>
    <w:rsid w:val="001E1BB5"/>
    <w:rsid w:val="001E3B71"/>
    <w:rsid w:val="001E6499"/>
    <w:rsid w:val="001F66C0"/>
    <w:rsid w:val="0020337D"/>
    <w:rsid w:val="002056DF"/>
    <w:rsid w:val="00205D04"/>
    <w:rsid w:val="00206FEF"/>
    <w:rsid w:val="00207C70"/>
    <w:rsid w:val="00213D19"/>
    <w:rsid w:val="002152E6"/>
    <w:rsid w:val="00215FB7"/>
    <w:rsid w:val="00216686"/>
    <w:rsid w:val="0022492E"/>
    <w:rsid w:val="00244D7D"/>
    <w:rsid w:val="00247FEA"/>
    <w:rsid w:val="00250ED9"/>
    <w:rsid w:val="0026349F"/>
    <w:rsid w:val="00263C09"/>
    <w:rsid w:val="00266439"/>
    <w:rsid w:val="0027033F"/>
    <w:rsid w:val="00270701"/>
    <w:rsid w:val="00271137"/>
    <w:rsid w:val="00274C9B"/>
    <w:rsid w:val="00280C3E"/>
    <w:rsid w:val="00284DF0"/>
    <w:rsid w:val="00292183"/>
    <w:rsid w:val="0029536E"/>
    <w:rsid w:val="002A01C1"/>
    <w:rsid w:val="002A08A5"/>
    <w:rsid w:val="002A3F72"/>
    <w:rsid w:val="002A4C85"/>
    <w:rsid w:val="002A4ED3"/>
    <w:rsid w:val="002A6A89"/>
    <w:rsid w:val="002A7B26"/>
    <w:rsid w:val="002B1AD0"/>
    <w:rsid w:val="002B31E6"/>
    <w:rsid w:val="002B6991"/>
    <w:rsid w:val="002D0436"/>
    <w:rsid w:val="002D194D"/>
    <w:rsid w:val="002D3569"/>
    <w:rsid w:val="002D44B5"/>
    <w:rsid w:val="002D73CC"/>
    <w:rsid w:val="002D785B"/>
    <w:rsid w:val="002E24B1"/>
    <w:rsid w:val="002E4744"/>
    <w:rsid w:val="002E4A0A"/>
    <w:rsid w:val="002E4A36"/>
    <w:rsid w:val="002E6A4D"/>
    <w:rsid w:val="00304F44"/>
    <w:rsid w:val="00305484"/>
    <w:rsid w:val="00312204"/>
    <w:rsid w:val="003130CD"/>
    <w:rsid w:val="00317E6C"/>
    <w:rsid w:val="00322A97"/>
    <w:rsid w:val="003316D3"/>
    <w:rsid w:val="003325AF"/>
    <w:rsid w:val="003355B6"/>
    <w:rsid w:val="00340CAD"/>
    <w:rsid w:val="00352D58"/>
    <w:rsid w:val="00353340"/>
    <w:rsid w:val="00357153"/>
    <w:rsid w:val="00370CF5"/>
    <w:rsid w:val="0037126C"/>
    <w:rsid w:val="00373D13"/>
    <w:rsid w:val="00374CA0"/>
    <w:rsid w:val="003761EF"/>
    <w:rsid w:val="003777F8"/>
    <w:rsid w:val="00380072"/>
    <w:rsid w:val="0038366A"/>
    <w:rsid w:val="00383D5D"/>
    <w:rsid w:val="00383ED4"/>
    <w:rsid w:val="00386934"/>
    <w:rsid w:val="00387E6C"/>
    <w:rsid w:val="003A0825"/>
    <w:rsid w:val="003A3FC2"/>
    <w:rsid w:val="003A5A99"/>
    <w:rsid w:val="003A5C55"/>
    <w:rsid w:val="003A7345"/>
    <w:rsid w:val="003B1886"/>
    <w:rsid w:val="003B52B7"/>
    <w:rsid w:val="003B52F8"/>
    <w:rsid w:val="003B68C8"/>
    <w:rsid w:val="003B7383"/>
    <w:rsid w:val="003B76DF"/>
    <w:rsid w:val="003C252F"/>
    <w:rsid w:val="003C28C6"/>
    <w:rsid w:val="003C2BEC"/>
    <w:rsid w:val="003C460D"/>
    <w:rsid w:val="003D1945"/>
    <w:rsid w:val="003D360E"/>
    <w:rsid w:val="003D4BFB"/>
    <w:rsid w:val="003D4CAF"/>
    <w:rsid w:val="003D6229"/>
    <w:rsid w:val="003E3374"/>
    <w:rsid w:val="003E3BEA"/>
    <w:rsid w:val="003E7A08"/>
    <w:rsid w:val="003F40FA"/>
    <w:rsid w:val="003F5519"/>
    <w:rsid w:val="003F60CE"/>
    <w:rsid w:val="00403258"/>
    <w:rsid w:val="00407AF6"/>
    <w:rsid w:val="0041165B"/>
    <w:rsid w:val="00411834"/>
    <w:rsid w:val="00417023"/>
    <w:rsid w:val="0041756F"/>
    <w:rsid w:val="00423798"/>
    <w:rsid w:val="0043148B"/>
    <w:rsid w:val="00434B50"/>
    <w:rsid w:val="00443C7A"/>
    <w:rsid w:val="00447066"/>
    <w:rsid w:val="00447455"/>
    <w:rsid w:val="00463AB5"/>
    <w:rsid w:val="00463CEA"/>
    <w:rsid w:val="004656A4"/>
    <w:rsid w:val="00467001"/>
    <w:rsid w:val="004726D1"/>
    <w:rsid w:val="00476552"/>
    <w:rsid w:val="00483DDB"/>
    <w:rsid w:val="00484530"/>
    <w:rsid w:val="00493141"/>
    <w:rsid w:val="00495BF3"/>
    <w:rsid w:val="004964A2"/>
    <w:rsid w:val="00496C0F"/>
    <w:rsid w:val="004A2B1B"/>
    <w:rsid w:val="004A4D3B"/>
    <w:rsid w:val="004B0867"/>
    <w:rsid w:val="004B1FC7"/>
    <w:rsid w:val="004B6C34"/>
    <w:rsid w:val="004C075A"/>
    <w:rsid w:val="004C2097"/>
    <w:rsid w:val="004C2404"/>
    <w:rsid w:val="004C6AC2"/>
    <w:rsid w:val="004C7CB3"/>
    <w:rsid w:val="004D14B4"/>
    <w:rsid w:val="004E2549"/>
    <w:rsid w:val="004E3FC7"/>
    <w:rsid w:val="004E4171"/>
    <w:rsid w:val="004E66A7"/>
    <w:rsid w:val="004F0689"/>
    <w:rsid w:val="004F3ABD"/>
    <w:rsid w:val="004F5AFC"/>
    <w:rsid w:val="004F625A"/>
    <w:rsid w:val="0050454C"/>
    <w:rsid w:val="00505102"/>
    <w:rsid w:val="005134D3"/>
    <w:rsid w:val="0051372A"/>
    <w:rsid w:val="00514FB4"/>
    <w:rsid w:val="00517C56"/>
    <w:rsid w:val="00522264"/>
    <w:rsid w:val="005248EF"/>
    <w:rsid w:val="00525AC3"/>
    <w:rsid w:val="00526DC6"/>
    <w:rsid w:val="00527A5C"/>
    <w:rsid w:val="005324DD"/>
    <w:rsid w:val="0055693F"/>
    <w:rsid w:val="005646BD"/>
    <w:rsid w:val="00567845"/>
    <w:rsid w:val="005679F7"/>
    <w:rsid w:val="00567E5B"/>
    <w:rsid w:val="0057165A"/>
    <w:rsid w:val="00571B2B"/>
    <w:rsid w:val="00573133"/>
    <w:rsid w:val="00580338"/>
    <w:rsid w:val="00582B82"/>
    <w:rsid w:val="00584F74"/>
    <w:rsid w:val="00586E05"/>
    <w:rsid w:val="0059076C"/>
    <w:rsid w:val="00591DEA"/>
    <w:rsid w:val="00595130"/>
    <w:rsid w:val="005955CC"/>
    <w:rsid w:val="005A2737"/>
    <w:rsid w:val="005A658B"/>
    <w:rsid w:val="005B20BD"/>
    <w:rsid w:val="005B36A5"/>
    <w:rsid w:val="005B74AB"/>
    <w:rsid w:val="005C194F"/>
    <w:rsid w:val="005C6D4A"/>
    <w:rsid w:val="005C7B55"/>
    <w:rsid w:val="005D14C6"/>
    <w:rsid w:val="005D75B7"/>
    <w:rsid w:val="005E0BBA"/>
    <w:rsid w:val="005E0EFD"/>
    <w:rsid w:val="005E2154"/>
    <w:rsid w:val="005E6C0E"/>
    <w:rsid w:val="005E7481"/>
    <w:rsid w:val="005F180F"/>
    <w:rsid w:val="005F1FD6"/>
    <w:rsid w:val="006007BC"/>
    <w:rsid w:val="00600808"/>
    <w:rsid w:val="00606D38"/>
    <w:rsid w:val="00614BF3"/>
    <w:rsid w:val="00616712"/>
    <w:rsid w:val="00616DDB"/>
    <w:rsid w:val="00617371"/>
    <w:rsid w:val="00627D63"/>
    <w:rsid w:val="00630DF6"/>
    <w:rsid w:val="006333AC"/>
    <w:rsid w:val="00641F4E"/>
    <w:rsid w:val="00642275"/>
    <w:rsid w:val="00642386"/>
    <w:rsid w:val="00643EAC"/>
    <w:rsid w:val="00644210"/>
    <w:rsid w:val="00646DA4"/>
    <w:rsid w:val="00654A31"/>
    <w:rsid w:val="00655B11"/>
    <w:rsid w:val="00656740"/>
    <w:rsid w:val="00660A1D"/>
    <w:rsid w:val="00663B16"/>
    <w:rsid w:val="00667F37"/>
    <w:rsid w:val="006702A4"/>
    <w:rsid w:val="0067050D"/>
    <w:rsid w:val="006716C8"/>
    <w:rsid w:val="00671A3F"/>
    <w:rsid w:val="00675AA6"/>
    <w:rsid w:val="0068529A"/>
    <w:rsid w:val="0069014C"/>
    <w:rsid w:val="00693DAF"/>
    <w:rsid w:val="00693EC1"/>
    <w:rsid w:val="006948DE"/>
    <w:rsid w:val="00694AAE"/>
    <w:rsid w:val="006959E9"/>
    <w:rsid w:val="006A07E4"/>
    <w:rsid w:val="006A45A7"/>
    <w:rsid w:val="006B04FD"/>
    <w:rsid w:val="006C1941"/>
    <w:rsid w:val="006D0C1F"/>
    <w:rsid w:val="006D250A"/>
    <w:rsid w:val="006D38A5"/>
    <w:rsid w:val="006D79E4"/>
    <w:rsid w:val="006E0116"/>
    <w:rsid w:val="006E2564"/>
    <w:rsid w:val="006E455E"/>
    <w:rsid w:val="006E7123"/>
    <w:rsid w:val="006F3800"/>
    <w:rsid w:val="006F591E"/>
    <w:rsid w:val="00700052"/>
    <w:rsid w:val="00700400"/>
    <w:rsid w:val="007007A8"/>
    <w:rsid w:val="007042C4"/>
    <w:rsid w:val="00706F89"/>
    <w:rsid w:val="007070D6"/>
    <w:rsid w:val="007106F1"/>
    <w:rsid w:val="00712EFC"/>
    <w:rsid w:val="007131A7"/>
    <w:rsid w:val="0071637E"/>
    <w:rsid w:val="00716C66"/>
    <w:rsid w:val="00717C0C"/>
    <w:rsid w:val="00720177"/>
    <w:rsid w:val="00726473"/>
    <w:rsid w:val="00737174"/>
    <w:rsid w:val="007450BB"/>
    <w:rsid w:val="00747410"/>
    <w:rsid w:val="00754A7B"/>
    <w:rsid w:val="00754EE3"/>
    <w:rsid w:val="00760A5C"/>
    <w:rsid w:val="00761F7E"/>
    <w:rsid w:val="007749C8"/>
    <w:rsid w:val="00775590"/>
    <w:rsid w:val="00775B37"/>
    <w:rsid w:val="0078257F"/>
    <w:rsid w:val="00787EB4"/>
    <w:rsid w:val="007913ED"/>
    <w:rsid w:val="0079456A"/>
    <w:rsid w:val="0079459F"/>
    <w:rsid w:val="00796521"/>
    <w:rsid w:val="007A72FA"/>
    <w:rsid w:val="007B00B1"/>
    <w:rsid w:val="007B1D19"/>
    <w:rsid w:val="007B37F2"/>
    <w:rsid w:val="007B43D5"/>
    <w:rsid w:val="007C26B6"/>
    <w:rsid w:val="007C30F1"/>
    <w:rsid w:val="007C475B"/>
    <w:rsid w:val="007C4AEE"/>
    <w:rsid w:val="007D0844"/>
    <w:rsid w:val="007D3DB3"/>
    <w:rsid w:val="007D5E47"/>
    <w:rsid w:val="007D7CFA"/>
    <w:rsid w:val="007E35CE"/>
    <w:rsid w:val="007E401D"/>
    <w:rsid w:val="007E5F94"/>
    <w:rsid w:val="007F0FA7"/>
    <w:rsid w:val="007F3C8E"/>
    <w:rsid w:val="007F4D1B"/>
    <w:rsid w:val="008067BE"/>
    <w:rsid w:val="008101FA"/>
    <w:rsid w:val="00810DB3"/>
    <w:rsid w:val="00813C82"/>
    <w:rsid w:val="00821CD4"/>
    <w:rsid w:val="0082737E"/>
    <w:rsid w:val="0083077B"/>
    <w:rsid w:val="0083372D"/>
    <w:rsid w:val="008363C3"/>
    <w:rsid w:val="00844C24"/>
    <w:rsid w:val="008479EB"/>
    <w:rsid w:val="00852F31"/>
    <w:rsid w:val="00861C7C"/>
    <w:rsid w:val="00865EDB"/>
    <w:rsid w:val="00874002"/>
    <w:rsid w:val="00885110"/>
    <w:rsid w:val="00885464"/>
    <w:rsid w:val="00890565"/>
    <w:rsid w:val="008913C4"/>
    <w:rsid w:val="008920F3"/>
    <w:rsid w:val="0089219D"/>
    <w:rsid w:val="00893382"/>
    <w:rsid w:val="0089524F"/>
    <w:rsid w:val="00896CB6"/>
    <w:rsid w:val="008A01FE"/>
    <w:rsid w:val="008A3726"/>
    <w:rsid w:val="008A4E9D"/>
    <w:rsid w:val="008A5A03"/>
    <w:rsid w:val="008A65F9"/>
    <w:rsid w:val="008B060E"/>
    <w:rsid w:val="008B2AE7"/>
    <w:rsid w:val="008B5BC7"/>
    <w:rsid w:val="008C5C61"/>
    <w:rsid w:val="008C637D"/>
    <w:rsid w:val="008D1A73"/>
    <w:rsid w:val="008D4586"/>
    <w:rsid w:val="008D6EDC"/>
    <w:rsid w:val="008E076B"/>
    <w:rsid w:val="008E36C5"/>
    <w:rsid w:val="008E5513"/>
    <w:rsid w:val="008E77B0"/>
    <w:rsid w:val="008E7A2B"/>
    <w:rsid w:val="008F4B2A"/>
    <w:rsid w:val="00902AA3"/>
    <w:rsid w:val="00905387"/>
    <w:rsid w:val="00906DCA"/>
    <w:rsid w:val="00911B1A"/>
    <w:rsid w:val="00912D26"/>
    <w:rsid w:val="009146F1"/>
    <w:rsid w:val="00916505"/>
    <w:rsid w:val="00916F7B"/>
    <w:rsid w:val="00923362"/>
    <w:rsid w:val="009318C5"/>
    <w:rsid w:val="00933220"/>
    <w:rsid w:val="009374B6"/>
    <w:rsid w:val="009420B2"/>
    <w:rsid w:val="00947DB4"/>
    <w:rsid w:val="00950296"/>
    <w:rsid w:val="009519B0"/>
    <w:rsid w:val="00953AC3"/>
    <w:rsid w:val="0095556A"/>
    <w:rsid w:val="0095635B"/>
    <w:rsid w:val="00960551"/>
    <w:rsid w:val="009638ED"/>
    <w:rsid w:val="00970095"/>
    <w:rsid w:val="0097641D"/>
    <w:rsid w:val="00976FBD"/>
    <w:rsid w:val="00982BFF"/>
    <w:rsid w:val="00984E7E"/>
    <w:rsid w:val="00987EF4"/>
    <w:rsid w:val="00992BC3"/>
    <w:rsid w:val="009931C7"/>
    <w:rsid w:val="009A05E0"/>
    <w:rsid w:val="009A11D0"/>
    <w:rsid w:val="009A368B"/>
    <w:rsid w:val="009A5795"/>
    <w:rsid w:val="009A615C"/>
    <w:rsid w:val="009A6B83"/>
    <w:rsid w:val="009A7307"/>
    <w:rsid w:val="009A7E5E"/>
    <w:rsid w:val="009B4453"/>
    <w:rsid w:val="009B792F"/>
    <w:rsid w:val="009B7A56"/>
    <w:rsid w:val="009C2819"/>
    <w:rsid w:val="009C2DC9"/>
    <w:rsid w:val="009C3E85"/>
    <w:rsid w:val="009C5CC1"/>
    <w:rsid w:val="009D4E0D"/>
    <w:rsid w:val="009E1449"/>
    <w:rsid w:val="009E5290"/>
    <w:rsid w:val="009F248E"/>
    <w:rsid w:val="009F77DD"/>
    <w:rsid w:val="00A0090D"/>
    <w:rsid w:val="00A03F41"/>
    <w:rsid w:val="00A0643A"/>
    <w:rsid w:val="00A15BB9"/>
    <w:rsid w:val="00A21CC6"/>
    <w:rsid w:val="00A22BE1"/>
    <w:rsid w:val="00A37E26"/>
    <w:rsid w:val="00A55F39"/>
    <w:rsid w:val="00A632C5"/>
    <w:rsid w:val="00A6337F"/>
    <w:rsid w:val="00A67F09"/>
    <w:rsid w:val="00A73BB3"/>
    <w:rsid w:val="00A73F25"/>
    <w:rsid w:val="00A76DFC"/>
    <w:rsid w:val="00A8167D"/>
    <w:rsid w:val="00A81C57"/>
    <w:rsid w:val="00A8282E"/>
    <w:rsid w:val="00A837BE"/>
    <w:rsid w:val="00A9431A"/>
    <w:rsid w:val="00A94928"/>
    <w:rsid w:val="00AA6C05"/>
    <w:rsid w:val="00AA6FA7"/>
    <w:rsid w:val="00AB0D5F"/>
    <w:rsid w:val="00AB3F22"/>
    <w:rsid w:val="00AC2406"/>
    <w:rsid w:val="00AC2657"/>
    <w:rsid w:val="00AC3A7A"/>
    <w:rsid w:val="00AD0F68"/>
    <w:rsid w:val="00AD5EB3"/>
    <w:rsid w:val="00AD66D2"/>
    <w:rsid w:val="00AE1D10"/>
    <w:rsid w:val="00AE6246"/>
    <w:rsid w:val="00AF2561"/>
    <w:rsid w:val="00AF2FDD"/>
    <w:rsid w:val="00AF42CD"/>
    <w:rsid w:val="00AF6647"/>
    <w:rsid w:val="00AF7CAB"/>
    <w:rsid w:val="00B01E1D"/>
    <w:rsid w:val="00B02CBD"/>
    <w:rsid w:val="00B030A9"/>
    <w:rsid w:val="00B04A8F"/>
    <w:rsid w:val="00B04E56"/>
    <w:rsid w:val="00B1224A"/>
    <w:rsid w:val="00B127D2"/>
    <w:rsid w:val="00B15757"/>
    <w:rsid w:val="00B159C7"/>
    <w:rsid w:val="00B16DF8"/>
    <w:rsid w:val="00B270A1"/>
    <w:rsid w:val="00B313A4"/>
    <w:rsid w:val="00B43A09"/>
    <w:rsid w:val="00B44423"/>
    <w:rsid w:val="00B61C91"/>
    <w:rsid w:val="00B642A5"/>
    <w:rsid w:val="00B657E3"/>
    <w:rsid w:val="00B67373"/>
    <w:rsid w:val="00B72110"/>
    <w:rsid w:val="00B7448A"/>
    <w:rsid w:val="00B751A6"/>
    <w:rsid w:val="00B8146A"/>
    <w:rsid w:val="00B87B50"/>
    <w:rsid w:val="00B96821"/>
    <w:rsid w:val="00B97A61"/>
    <w:rsid w:val="00BA10E7"/>
    <w:rsid w:val="00BA148B"/>
    <w:rsid w:val="00BA265B"/>
    <w:rsid w:val="00BA4909"/>
    <w:rsid w:val="00BA49DF"/>
    <w:rsid w:val="00BB182D"/>
    <w:rsid w:val="00BB251E"/>
    <w:rsid w:val="00BB2564"/>
    <w:rsid w:val="00BB404A"/>
    <w:rsid w:val="00BC6342"/>
    <w:rsid w:val="00BC7B0A"/>
    <w:rsid w:val="00BD2B7D"/>
    <w:rsid w:val="00BD587D"/>
    <w:rsid w:val="00BD5D2F"/>
    <w:rsid w:val="00BE040B"/>
    <w:rsid w:val="00BE138A"/>
    <w:rsid w:val="00BE2E04"/>
    <w:rsid w:val="00BE3A41"/>
    <w:rsid w:val="00BE3BCA"/>
    <w:rsid w:val="00BE5C15"/>
    <w:rsid w:val="00BF2F08"/>
    <w:rsid w:val="00BF45D2"/>
    <w:rsid w:val="00C0036E"/>
    <w:rsid w:val="00C006DC"/>
    <w:rsid w:val="00C018DE"/>
    <w:rsid w:val="00C02476"/>
    <w:rsid w:val="00C0369D"/>
    <w:rsid w:val="00C05372"/>
    <w:rsid w:val="00C05C60"/>
    <w:rsid w:val="00C12C42"/>
    <w:rsid w:val="00C13B34"/>
    <w:rsid w:val="00C204F3"/>
    <w:rsid w:val="00C21442"/>
    <w:rsid w:val="00C2250D"/>
    <w:rsid w:val="00C26063"/>
    <w:rsid w:val="00C30915"/>
    <w:rsid w:val="00C3232C"/>
    <w:rsid w:val="00C32B77"/>
    <w:rsid w:val="00C3310A"/>
    <w:rsid w:val="00C33D98"/>
    <w:rsid w:val="00C4439E"/>
    <w:rsid w:val="00C466E9"/>
    <w:rsid w:val="00C4741E"/>
    <w:rsid w:val="00C50E5A"/>
    <w:rsid w:val="00C519F2"/>
    <w:rsid w:val="00C51CE6"/>
    <w:rsid w:val="00C53422"/>
    <w:rsid w:val="00C5408D"/>
    <w:rsid w:val="00C546CD"/>
    <w:rsid w:val="00C643BC"/>
    <w:rsid w:val="00C6452C"/>
    <w:rsid w:val="00C64D7A"/>
    <w:rsid w:val="00C734B7"/>
    <w:rsid w:val="00C74BF2"/>
    <w:rsid w:val="00C77418"/>
    <w:rsid w:val="00C804BB"/>
    <w:rsid w:val="00C862FF"/>
    <w:rsid w:val="00C86385"/>
    <w:rsid w:val="00C92FA8"/>
    <w:rsid w:val="00C93D9D"/>
    <w:rsid w:val="00C96498"/>
    <w:rsid w:val="00CA5ADC"/>
    <w:rsid w:val="00CB285D"/>
    <w:rsid w:val="00CB46A6"/>
    <w:rsid w:val="00CB4AA6"/>
    <w:rsid w:val="00CB50FA"/>
    <w:rsid w:val="00CB5D03"/>
    <w:rsid w:val="00CB5E33"/>
    <w:rsid w:val="00CB658B"/>
    <w:rsid w:val="00CB6826"/>
    <w:rsid w:val="00CC23AB"/>
    <w:rsid w:val="00CC3404"/>
    <w:rsid w:val="00CC525A"/>
    <w:rsid w:val="00CD328E"/>
    <w:rsid w:val="00CD6845"/>
    <w:rsid w:val="00CD6A46"/>
    <w:rsid w:val="00CE30AF"/>
    <w:rsid w:val="00CE4CF6"/>
    <w:rsid w:val="00CF00BA"/>
    <w:rsid w:val="00CF0891"/>
    <w:rsid w:val="00CF3314"/>
    <w:rsid w:val="00CF7B5A"/>
    <w:rsid w:val="00D00696"/>
    <w:rsid w:val="00D01C5D"/>
    <w:rsid w:val="00D04B9C"/>
    <w:rsid w:val="00D1150D"/>
    <w:rsid w:val="00D14FB1"/>
    <w:rsid w:val="00D15311"/>
    <w:rsid w:val="00D16A93"/>
    <w:rsid w:val="00D20418"/>
    <w:rsid w:val="00D31850"/>
    <w:rsid w:val="00D34166"/>
    <w:rsid w:val="00D35E2B"/>
    <w:rsid w:val="00D41911"/>
    <w:rsid w:val="00D41C09"/>
    <w:rsid w:val="00D432DC"/>
    <w:rsid w:val="00D469F4"/>
    <w:rsid w:val="00D47C6E"/>
    <w:rsid w:val="00D50ABC"/>
    <w:rsid w:val="00D51384"/>
    <w:rsid w:val="00D527B2"/>
    <w:rsid w:val="00D52EE3"/>
    <w:rsid w:val="00D54B32"/>
    <w:rsid w:val="00D56616"/>
    <w:rsid w:val="00D6349C"/>
    <w:rsid w:val="00D72556"/>
    <w:rsid w:val="00D7767A"/>
    <w:rsid w:val="00D77A2D"/>
    <w:rsid w:val="00D8134D"/>
    <w:rsid w:val="00D82042"/>
    <w:rsid w:val="00D82AAB"/>
    <w:rsid w:val="00D8419C"/>
    <w:rsid w:val="00D864F5"/>
    <w:rsid w:val="00D97BA8"/>
    <w:rsid w:val="00D97E5A"/>
    <w:rsid w:val="00DA3CE2"/>
    <w:rsid w:val="00DA5B72"/>
    <w:rsid w:val="00DA7236"/>
    <w:rsid w:val="00DB00E9"/>
    <w:rsid w:val="00DB3A0E"/>
    <w:rsid w:val="00DB61F6"/>
    <w:rsid w:val="00DB73FF"/>
    <w:rsid w:val="00DC532D"/>
    <w:rsid w:val="00DC58EB"/>
    <w:rsid w:val="00DC5C27"/>
    <w:rsid w:val="00DC60A4"/>
    <w:rsid w:val="00DC7BCD"/>
    <w:rsid w:val="00DD4934"/>
    <w:rsid w:val="00DE2993"/>
    <w:rsid w:val="00DE35CA"/>
    <w:rsid w:val="00DE402C"/>
    <w:rsid w:val="00DE596E"/>
    <w:rsid w:val="00DF0460"/>
    <w:rsid w:val="00DF3671"/>
    <w:rsid w:val="00DF4D26"/>
    <w:rsid w:val="00E027CB"/>
    <w:rsid w:val="00E07E79"/>
    <w:rsid w:val="00E1003A"/>
    <w:rsid w:val="00E10C83"/>
    <w:rsid w:val="00E12928"/>
    <w:rsid w:val="00E13549"/>
    <w:rsid w:val="00E163CD"/>
    <w:rsid w:val="00E25832"/>
    <w:rsid w:val="00E26297"/>
    <w:rsid w:val="00E31971"/>
    <w:rsid w:val="00E33F64"/>
    <w:rsid w:val="00E340EC"/>
    <w:rsid w:val="00E3676F"/>
    <w:rsid w:val="00E412F7"/>
    <w:rsid w:val="00E42140"/>
    <w:rsid w:val="00E42C8D"/>
    <w:rsid w:val="00E441C7"/>
    <w:rsid w:val="00E47E75"/>
    <w:rsid w:val="00E50276"/>
    <w:rsid w:val="00E510B3"/>
    <w:rsid w:val="00E510BD"/>
    <w:rsid w:val="00E562CA"/>
    <w:rsid w:val="00E67C61"/>
    <w:rsid w:val="00E70BE2"/>
    <w:rsid w:val="00E727EF"/>
    <w:rsid w:val="00E72B65"/>
    <w:rsid w:val="00E76647"/>
    <w:rsid w:val="00E80D17"/>
    <w:rsid w:val="00E854FE"/>
    <w:rsid w:val="00E86805"/>
    <w:rsid w:val="00E92AF6"/>
    <w:rsid w:val="00E93A5B"/>
    <w:rsid w:val="00EA4135"/>
    <w:rsid w:val="00EA6CAE"/>
    <w:rsid w:val="00EA7CC6"/>
    <w:rsid w:val="00EB2FFE"/>
    <w:rsid w:val="00EB6375"/>
    <w:rsid w:val="00EB7289"/>
    <w:rsid w:val="00EC46F1"/>
    <w:rsid w:val="00ED359F"/>
    <w:rsid w:val="00EE6D41"/>
    <w:rsid w:val="00EF10FB"/>
    <w:rsid w:val="00EF3487"/>
    <w:rsid w:val="00F015BA"/>
    <w:rsid w:val="00F01C8E"/>
    <w:rsid w:val="00F03A47"/>
    <w:rsid w:val="00F107C1"/>
    <w:rsid w:val="00F155F7"/>
    <w:rsid w:val="00F15871"/>
    <w:rsid w:val="00F170A0"/>
    <w:rsid w:val="00F22C26"/>
    <w:rsid w:val="00F25912"/>
    <w:rsid w:val="00F31940"/>
    <w:rsid w:val="00F3296B"/>
    <w:rsid w:val="00F403BE"/>
    <w:rsid w:val="00F4216F"/>
    <w:rsid w:val="00F43CC6"/>
    <w:rsid w:val="00F44040"/>
    <w:rsid w:val="00F4433E"/>
    <w:rsid w:val="00F4764E"/>
    <w:rsid w:val="00F526EE"/>
    <w:rsid w:val="00F62F76"/>
    <w:rsid w:val="00F65D07"/>
    <w:rsid w:val="00F66F59"/>
    <w:rsid w:val="00F75391"/>
    <w:rsid w:val="00F81DF1"/>
    <w:rsid w:val="00F842D3"/>
    <w:rsid w:val="00F86E55"/>
    <w:rsid w:val="00F87B0D"/>
    <w:rsid w:val="00F87DA3"/>
    <w:rsid w:val="00F91A41"/>
    <w:rsid w:val="00F95C28"/>
    <w:rsid w:val="00FA0EE4"/>
    <w:rsid w:val="00FA59A0"/>
    <w:rsid w:val="00FB6DD3"/>
    <w:rsid w:val="00FB6E6C"/>
    <w:rsid w:val="00FB7160"/>
    <w:rsid w:val="00FC2DCB"/>
    <w:rsid w:val="00FD0328"/>
    <w:rsid w:val="00FD2175"/>
    <w:rsid w:val="00FD2DB2"/>
    <w:rsid w:val="00FD744F"/>
    <w:rsid w:val="00FE0070"/>
    <w:rsid w:val="00FE1283"/>
    <w:rsid w:val="00FE6E6C"/>
    <w:rsid w:val="00FF30DA"/>
    <w:rsid w:val="00FF431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Table Web 1" w:semiHidden="0" w:unhideWhenUsed="0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8A5"/>
    <w:rPr>
      <w:sz w:val="24"/>
      <w:szCs w:val="24"/>
    </w:rPr>
  </w:style>
  <w:style w:type="paragraph" w:styleId="Heading1">
    <w:name w:val="heading 1"/>
    <w:basedOn w:val="Normal"/>
    <w:qFormat/>
    <w:rsid w:val="0064421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3"/>
    <w:qFormat/>
    <w:rsid w:val="002A08A5"/>
    <w:pPr>
      <w:jc w:val="center"/>
    </w:pPr>
    <w:rPr>
      <w:b/>
      <w:bCs/>
    </w:rPr>
  </w:style>
  <w:style w:type="paragraph" w:styleId="BodyText">
    <w:name w:val="Body Text"/>
    <w:basedOn w:val="Normal"/>
    <w:rsid w:val="002A08A5"/>
    <w:pPr>
      <w:jc w:val="both"/>
    </w:pPr>
  </w:style>
  <w:style w:type="paragraph" w:styleId="BalloonText">
    <w:name w:val="Balloon Text"/>
    <w:basedOn w:val="Normal"/>
    <w:semiHidden/>
    <w:rsid w:val="00C519F2"/>
    <w:rPr>
      <w:rFonts w:ascii="Tahoma" w:hAnsi="Tahoma" w:cs="Tahoma"/>
      <w:sz w:val="16"/>
      <w:szCs w:val="16"/>
    </w:rPr>
  </w:style>
  <w:style w:type="character" w:customStyle="1" w:styleId="a">
    <w:name w:val="Основной текст_"/>
    <w:link w:val="1"/>
    <w:rsid w:val="00CB6826"/>
    <w:rPr>
      <w:sz w:val="26"/>
      <w:szCs w:val="26"/>
      <w:lang w:bidi="ar-SA"/>
    </w:rPr>
  </w:style>
  <w:style w:type="paragraph" w:customStyle="1" w:styleId="1">
    <w:name w:val="Основной текст1"/>
    <w:basedOn w:val="Normal"/>
    <w:link w:val="a"/>
    <w:rsid w:val="00CB6826"/>
    <w:pPr>
      <w:widowControl w:val="0"/>
      <w:shd w:val="clear" w:color="auto" w:fill="FFFFFF"/>
      <w:spacing w:after="540" w:line="0" w:lineRule="atLeast"/>
      <w:jc w:val="both"/>
    </w:pPr>
    <w:rPr>
      <w:sz w:val="26"/>
      <w:szCs w:val="26"/>
    </w:rPr>
  </w:style>
  <w:style w:type="character" w:customStyle="1" w:styleId="a0">
    <w:name w:val="Основной текст + Полужирный"/>
    <w:rsid w:val="00525A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Corbel12pt">
    <w:name w:val="Основной текст + Corbel;12 pt"/>
    <w:rsid w:val="00525AC3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5">
    <w:name w:val="Основной текст (5) + Не полужирный"/>
    <w:rsid w:val="00525A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styleId="NoSpacing">
    <w:name w:val="No Spacing"/>
    <w:uiPriority w:val="1"/>
    <w:qFormat/>
    <w:rsid w:val="00BF45D2"/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uiPriority w:val="99"/>
    <w:unhideWhenUsed/>
    <w:rsid w:val="00885110"/>
    <w:rPr>
      <w:strike w:val="0"/>
      <w:dstrike w:val="0"/>
      <w:color w:val="666699"/>
      <w:u w:val="none"/>
      <w:effect w:val="none"/>
    </w:rPr>
  </w:style>
  <w:style w:type="paragraph" w:styleId="Header">
    <w:name w:val="header"/>
    <w:basedOn w:val="Normal"/>
    <w:link w:val="a1"/>
    <w:uiPriority w:val="99"/>
    <w:unhideWhenUsed/>
    <w:rsid w:val="00885110"/>
    <w:pPr>
      <w:tabs>
        <w:tab w:val="center" w:pos="4677"/>
        <w:tab w:val="right" w:pos="9355"/>
      </w:tabs>
      <w:ind w:firstLine="709"/>
      <w:jc w:val="both"/>
    </w:pPr>
    <w:rPr>
      <w:rFonts w:eastAsia="Calibri"/>
      <w:sz w:val="28"/>
      <w:szCs w:val="28"/>
      <w:lang w:eastAsia="en-US"/>
    </w:rPr>
  </w:style>
  <w:style w:type="character" w:customStyle="1" w:styleId="a1">
    <w:name w:val="Верхний колонтитул Знак"/>
    <w:link w:val="Header"/>
    <w:uiPriority w:val="99"/>
    <w:rsid w:val="00885110"/>
    <w:rPr>
      <w:rFonts w:eastAsia="Calibri"/>
      <w:sz w:val="28"/>
      <w:szCs w:val="28"/>
      <w:lang w:eastAsia="en-US"/>
    </w:rPr>
  </w:style>
  <w:style w:type="paragraph" w:styleId="NormalWeb">
    <w:name w:val="Normal (Web)"/>
    <w:basedOn w:val="Normal"/>
    <w:rsid w:val="000C6FD0"/>
    <w:pPr>
      <w:spacing w:before="100" w:beforeAutospacing="1" w:after="100" w:afterAutospacing="1"/>
    </w:pPr>
  </w:style>
  <w:style w:type="character" w:customStyle="1" w:styleId="a2">
    <w:name w:val="Гипертекстовая ссылка"/>
    <w:uiPriority w:val="99"/>
    <w:rsid w:val="00E027CB"/>
    <w:rPr>
      <w:color w:val="106BBE"/>
    </w:rPr>
  </w:style>
  <w:style w:type="character" w:customStyle="1" w:styleId="apple-converted-space">
    <w:name w:val="apple-converted-space"/>
    <w:basedOn w:val="DefaultParagraphFont"/>
    <w:rsid w:val="00582B82"/>
  </w:style>
  <w:style w:type="paragraph" w:customStyle="1" w:styleId="p2">
    <w:name w:val="p2"/>
    <w:basedOn w:val="Normal"/>
    <w:rsid w:val="00B04E56"/>
    <w:pPr>
      <w:spacing w:before="100" w:beforeAutospacing="1" w:after="100" w:afterAutospacing="1"/>
    </w:pPr>
  </w:style>
  <w:style w:type="character" w:customStyle="1" w:styleId="s3">
    <w:name w:val="s3"/>
    <w:basedOn w:val="DefaultParagraphFont"/>
    <w:rsid w:val="00B04E56"/>
  </w:style>
  <w:style w:type="paragraph" w:customStyle="1" w:styleId="ConsPlusNormal">
    <w:name w:val="ConsPlusNormal"/>
    <w:rsid w:val="00B04E56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3">
    <w:name w:val="Название Знак"/>
    <w:link w:val="Title"/>
    <w:rsid w:val="00F4764E"/>
    <w:rPr>
      <w:b/>
      <w:bCs/>
      <w:sz w:val="24"/>
      <w:szCs w:val="24"/>
    </w:rPr>
  </w:style>
  <w:style w:type="character" w:customStyle="1" w:styleId="2">
    <w:name w:val="Основной текст (2) + Полужирный"/>
    <w:rsid w:val="00B270A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vertAlign w:val="baseline"/>
      <w:lang w:val="ru-RU" w:eastAsia="ru-RU" w:bidi="ru-RU"/>
    </w:rPr>
  </w:style>
  <w:style w:type="paragraph" w:customStyle="1" w:styleId="20">
    <w:name w:val="Основной текст (2)"/>
    <w:basedOn w:val="Normal"/>
    <w:rsid w:val="00B270A1"/>
    <w:pPr>
      <w:widowControl w:val="0"/>
      <w:shd w:val="clear" w:color="auto" w:fill="FFFFFF"/>
      <w:suppressAutoHyphens/>
      <w:spacing w:after="240" w:line="322" w:lineRule="exact"/>
      <w:jc w:val="right"/>
    </w:pPr>
    <w:rPr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22CAEB-8B43-419E-8B3C-CA39889F7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