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891" w:rsidRPr="007065D4" w:rsidP="0099475D">
      <w:pPr>
        <w:widowControl w:val="0"/>
        <w:suppressAutoHyphens/>
        <w:spacing w:after="0" w:line="238" w:lineRule="auto"/>
        <w:jc w:val="right"/>
        <w:rPr>
          <w:rFonts w:ascii="Times New Roman" w:eastAsia="HG Mincho Light J" w:hAnsi="Times New Roman" w:cs="Times New Roman"/>
          <w:color w:val="000000" w:themeColor="text1"/>
          <w:sz w:val="23"/>
          <w:szCs w:val="23"/>
          <w:lang w:eastAsia="ru-RU"/>
        </w:rPr>
      </w:pPr>
      <w:r w:rsidRPr="007065D4">
        <w:rPr>
          <w:rFonts w:ascii="Times New Roman" w:eastAsia="HG Mincho Light J" w:hAnsi="Times New Roman" w:cs="Times New Roman"/>
          <w:color w:val="000000" w:themeColor="text1"/>
          <w:sz w:val="23"/>
          <w:szCs w:val="23"/>
          <w:lang w:eastAsia="ru-RU"/>
        </w:rPr>
        <w:t>Дело № 5-4-</w:t>
      </w:r>
      <w:r w:rsidRPr="007065D4" w:rsidR="003C07C1">
        <w:rPr>
          <w:rFonts w:ascii="Times New Roman" w:eastAsia="HG Mincho Light J" w:hAnsi="Times New Roman" w:cs="Times New Roman"/>
          <w:color w:val="000000" w:themeColor="text1"/>
          <w:sz w:val="23"/>
          <w:szCs w:val="23"/>
          <w:lang w:eastAsia="ru-RU"/>
        </w:rPr>
        <w:t>213</w:t>
      </w:r>
      <w:r w:rsidRPr="007065D4" w:rsidR="00414F2A">
        <w:rPr>
          <w:rFonts w:ascii="Times New Roman" w:eastAsia="HG Mincho Light J" w:hAnsi="Times New Roman" w:cs="Times New Roman"/>
          <w:color w:val="000000" w:themeColor="text1"/>
          <w:sz w:val="23"/>
          <w:szCs w:val="23"/>
          <w:lang w:eastAsia="ru-RU"/>
        </w:rPr>
        <w:t>/2022</w:t>
      </w:r>
    </w:p>
    <w:p w:rsidR="004A6891" w:rsidRPr="007065D4" w:rsidP="0099475D">
      <w:pPr>
        <w:tabs>
          <w:tab w:val="left" w:pos="1560"/>
        </w:tabs>
        <w:spacing w:after="0" w:line="238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4A6891" w:rsidRPr="007065D4" w:rsidP="0099475D">
      <w:pPr>
        <w:tabs>
          <w:tab w:val="left" w:pos="1560"/>
        </w:tabs>
        <w:spacing w:after="0" w:line="238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065D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</w:t>
      </w:r>
      <w:r w:rsidRPr="007065D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О С Т А Н О В Л Е Н И Е</w:t>
      </w:r>
    </w:p>
    <w:p w:rsidR="004A6891" w:rsidRPr="007065D4" w:rsidP="0099475D">
      <w:pPr>
        <w:tabs>
          <w:tab w:val="left" w:pos="1560"/>
        </w:tabs>
        <w:spacing w:after="0" w:line="238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4A6891" w:rsidRPr="007065D4" w:rsidP="0099475D">
      <w:pPr>
        <w:tabs>
          <w:tab w:val="left" w:pos="1560"/>
        </w:tabs>
        <w:spacing w:after="0" w:line="238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065D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17 мая</w:t>
      </w:r>
      <w:r w:rsidRPr="007065D4" w:rsidR="005735B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7065D4" w:rsidR="00414F2A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2022</w:t>
      </w:r>
      <w:r w:rsidRPr="007065D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года</w:t>
      </w:r>
      <w:r w:rsidRPr="007065D4" w:rsidR="005E7C5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ab/>
      </w:r>
      <w:r w:rsidRPr="007065D4" w:rsidR="005E7C5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ab/>
      </w:r>
      <w:r w:rsidRPr="007065D4" w:rsidR="005E7C5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ab/>
      </w:r>
      <w:r w:rsidRPr="007065D4" w:rsidR="005E7C5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ab/>
      </w:r>
      <w:r w:rsidRPr="007065D4" w:rsidR="005E7C5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ab/>
      </w:r>
      <w:r w:rsidRPr="007065D4" w:rsidR="005E7C5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ab/>
      </w:r>
      <w:r w:rsidRPr="007065D4" w:rsidR="005E7C5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ab/>
        <w:t xml:space="preserve"> </w:t>
      </w:r>
      <w:r w:rsidRPr="007065D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      </w:t>
      </w:r>
      <w:r w:rsidRPr="007065D4" w:rsidR="005E7C5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7065D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г. Симферополь</w:t>
      </w:r>
    </w:p>
    <w:p w:rsidR="004A6891" w:rsidRPr="007065D4" w:rsidP="0099475D">
      <w:pPr>
        <w:tabs>
          <w:tab w:val="left" w:pos="1560"/>
        </w:tabs>
        <w:spacing w:after="0" w:line="238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4A6891" w:rsidRPr="007065D4" w:rsidP="0099475D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065D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</w:t>
      </w:r>
      <w:r w:rsidRPr="007065D4" w:rsidR="00E0502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ировой судья судебного участка №</w:t>
      </w:r>
      <w:r w:rsidRPr="007065D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4</w:t>
      </w:r>
      <w:r w:rsidRPr="007065D4" w:rsidR="00E0502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</w:t>
      </w:r>
      <w:r w:rsidRPr="007065D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Киреев</w:t>
      </w:r>
      <w:r w:rsidRPr="007065D4" w:rsidR="00E0502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Д.</w:t>
      </w:r>
      <w:r w:rsidRPr="007065D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</w:t>
      </w:r>
      <w:r w:rsidRPr="007065D4" w:rsidR="00E05020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r w:rsidRPr="007065D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рассмотрев в открытом судебном заседании дело об административном правонарушении, в отношении:</w:t>
      </w:r>
    </w:p>
    <w:p w:rsidR="004A6891" w:rsidRPr="007065D4" w:rsidP="0099475D">
      <w:pPr>
        <w:tabs>
          <w:tab w:val="left" w:pos="1560"/>
        </w:tabs>
        <w:spacing w:after="0" w:line="238" w:lineRule="auto"/>
        <w:ind w:left="3544" w:right="-1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065D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Роговского</w:t>
      </w:r>
      <w:r w:rsidRPr="007065D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Алексея Валери</w:t>
      </w:r>
      <w:r w:rsidRPr="007065D4" w:rsidR="00F9423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евича, </w:t>
      </w:r>
      <w:r w:rsidRPr="007065D4" w:rsidR="002A3E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ДАННЫЕ ИЗЪЯТЫ</w:t>
      </w:r>
      <w:r w:rsidRPr="007065D4" w:rsidR="0003288B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</w:t>
      </w:r>
    </w:p>
    <w:p w:rsidR="004A6891" w:rsidRPr="007065D4" w:rsidP="0099475D">
      <w:pPr>
        <w:tabs>
          <w:tab w:val="left" w:pos="1560"/>
        </w:tabs>
        <w:spacing w:after="0" w:line="238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065D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 привлечении к административной ответственности за </w:t>
      </w:r>
      <w:r w:rsidRPr="007065D4" w:rsidR="005735B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совершение </w:t>
      </w:r>
      <w:r w:rsidRPr="007065D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административно</w:t>
      </w:r>
      <w:r w:rsidRPr="007065D4" w:rsidR="005735B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го </w:t>
      </w:r>
      <w:r w:rsidRPr="007065D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пра</w:t>
      </w:r>
      <w:r w:rsidRPr="007065D4" w:rsidR="00934A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вонарушени</w:t>
      </w:r>
      <w:r w:rsidRPr="007065D4" w:rsidR="005735B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я</w:t>
      </w:r>
      <w:r w:rsidRPr="007065D4" w:rsidR="00934A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предусмотренно</w:t>
      </w:r>
      <w:r w:rsidRPr="007065D4" w:rsidR="005735B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го</w:t>
      </w:r>
      <w:r w:rsidRPr="007065D4" w:rsidR="00934A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ч.3</w:t>
      </w:r>
      <w:r w:rsidRPr="007065D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ст.19.24. Кодекса Российской Федерации об административных правонарушениях,</w:t>
      </w:r>
    </w:p>
    <w:p w:rsidR="004A6891" w:rsidRPr="007065D4" w:rsidP="0099475D">
      <w:pPr>
        <w:tabs>
          <w:tab w:val="left" w:pos="1560"/>
        </w:tabs>
        <w:spacing w:after="0" w:line="238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4A6891" w:rsidRPr="007065D4" w:rsidP="0099475D">
      <w:pPr>
        <w:tabs>
          <w:tab w:val="left" w:pos="1560"/>
        </w:tabs>
        <w:suppressAutoHyphens/>
        <w:spacing w:after="0" w:line="238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7065D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УСТАНОВИЛ:</w:t>
      </w:r>
    </w:p>
    <w:p w:rsidR="0003315D" w:rsidRPr="007065D4" w:rsidP="0099475D">
      <w:pPr>
        <w:tabs>
          <w:tab w:val="left" w:pos="1560"/>
        </w:tabs>
        <w:suppressAutoHyphens/>
        <w:spacing w:after="0" w:line="238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ru-RU"/>
        </w:rPr>
      </w:pPr>
    </w:p>
    <w:p w:rsidR="00016868" w:rsidRPr="007065D4" w:rsidP="0099475D">
      <w:pPr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065D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Роговский</w:t>
      </w:r>
      <w:r w:rsidRPr="007065D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Алексей Валери</w:t>
      </w:r>
      <w:r w:rsidRPr="007065D4" w:rsidR="00F9423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евич</w:t>
      </w:r>
      <w:r w:rsidRPr="007065D4" w:rsidR="00A16AC1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7065D4" w:rsidR="004A689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явля</w:t>
      </w:r>
      <w:r w:rsidRPr="007065D4" w:rsidR="00A16AC1">
        <w:rPr>
          <w:rFonts w:ascii="Times New Roman" w:hAnsi="Times New Roman" w:cs="Times New Roman"/>
          <w:color w:val="000000" w:themeColor="text1"/>
          <w:sz w:val="23"/>
          <w:szCs w:val="23"/>
        </w:rPr>
        <w:t>ясь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лицом, в отношении которого </w:t>
      </w:r>
      <w:r w:rsidRPr="007065D4" w:rsidR="005735B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решением Железнодорожного районного суда г. Симферополя Республики Крым по делу №2а-820/2019 от 21 марта 2019 года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установлен административный надзор</w:t>
      </w:r>
      <w:r w:rsidRPr="007065D4" w:rsidR="00A16AC1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065D4" w:rsidR="00934A43">
        <w:rPr>
          <w:rFonts w:ascii="Times New Roman" w:hAnsi="Times New Roman" w:cs="Times New Roman"/>
          <w:color w:val="000000" w:themeColor="text1"/>
          <w:sz w:val="23"/>
          <w:szCs w:val="23"/>
        </w:rPr>
        <w:t>будучи привлеченным постановлением</w:t>
      </w:r>
      <w:r w:rsidRPr="007065D4" w:rsidR="00F9423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065D4" w:rsidR="005735B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ОП № 1 «Железнодорожный» УМВД России по г. Симферополю по делу об административном правонарушении </w:t>
      </w:r>
      <w:r w:rsidRPr="007065D4" w:rsidR="00F9423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от 16 марта 2021 года </w:t>
      </w:r>
      <w:r w:rsidRPr="007065D4" w:rsidR="00934A4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 административной ответственности, </w:t>
      </w:r>
      <w:r w:rsidRPr="007065D4" w:rsidR="005735B8">
        <w:rPr>
          <w:rFonts w:ascii="Times New Roman" w:hAnsi="Times New Roman" w:cs="Times New Roman"/>
          <w:color w:val="000000" w:themeColor="text1"/>
          <w:sz w:val="23"/>
          <w:szCs w:val="23"/>
        </w:rPr>
        <w:t>предусмотренной</w:t>
      </w:r>
      <w:r w:rsidRPr="007065D4" w:rsidR="00934A4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ч.1 ст.19.24 КоАП РФ, вступившим</w:t>
      </w:r>
      <w:r w:rsidRPr="007065D4" w:rsidR="00934A4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законную силу </w:t>
      </w:r>
      <w:r w:rsidRPr="007065D4" w:rsidR="00F9423E">
        <w:rPr>
          <w:rFonts w:ascii="Times New Roman" w:hAnsi="Times New Roman" w:cs="Times New Roman"/>
          <w:color w:val="000000" w:themeColor="text1"/>
          <w:sz w:val="23"/>
          <w:szCs w:val="23"/>
        </w:rPr>
        <w:t>26.03.</w:t>
      </w:r>
      <w:r w:rsidRPr="007065D4" w:rsidR="00934A43">
        <w:rPr>
          <w:rFonts w:ascii="Times New Roman" w:hAnsi="Times New Roman" w:cs="Times New Roman"/>
          <w:color w:val="000000" w:themeColor="text1"/>
          <w:sz w:val="23"/>
          <w:szCs w:val="23"/>
        </w:rPr>
        <w:t>20</w:t>
      </w:r>
      <w:r w:rsidRPr="007065D4" w:rsidR="00F9423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21 </w:t>
      </w:r>
      <w:r w:rsidRPr="007065D4" w:rsidR="00934A43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года,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допустил на</w:t>
      </w:r>
      <w:r w:rsidRPr="007065D4" w:rsidR="00A16AC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рушение </w:t>
      </w:r>
      <w:r w:rsidRPr="007065D4" w:rsidR="00F91B8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административного </w:t>
      </w:r>
      <w:r w:rsidRPr="007065D4" w:rsidR="00A16AC1">
        <w:rPr>
          <w:rFonts w:ascii="Times New Roman" w:hAnsi="Times New Roman" w:cs="Times New Roman"/>
          <w:color w:val="000000" w:themeColor="text1"/>
          <w:sz w:val="23"/>
          <w:szCs w:val="23"/>
        </w:rPr>
        <w:t>ограничения, а именно</w:t>
      </w:r>
      <w:r w:rsidRPr="007065D4" w:rsidR="00934A43">
        <w:rPr>
          <w:rFonts w:ascii="Times New Roman" w:hAnsi="Times New Roman" w:cs="Times New Roman"/>
          <w:color w:val="000000" w:themeColor="text1"/>
          <w:sz w:val="23"/>
          <w:szCs w:val="23"/>
        </w:rPr>
        <w:t>:</w:t>
      </w:r>
      <w:r w:rsidRPr="007065D4" w:rsidR="00A16AC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065D4" w:rsidR="002A3E35">
        <w:rPr>
          <w:rFonts w:ascii="Times New Roman" w:hAnsi="Times New Roman" w:cs="Times New Roman"/>
          <w:color w:val="000000" w:themeColor="text1"/>
          <w:sz w:val="23"/>
          <w:szCs w:val="23"/>
        </w:rPr>
        <w:t>ДАТА</w:t>
      </w:r>
      <w:r w:rsidRPr="007065D4" w:rsidR="00A16AC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</w:t>
      </w:r>
      <w:r w:rsidRPr="007065D4" w:rsidR="002A3E35">
        <w:rPr>
          <w:rFonts w:ascii="Times New Roman" w:hAnsi="Times New Roman" w:cs="Times New Roman"/>
          <w:color w:val="000000" w:themeColor="text1"/>
          <w:sz w:val="23"/>
          <w:szCs w:val="23"/>
        </w:rPr>
        <w:t>ВРЕМЯ</w:t>
      </w:r>
      <w:r w:rsidRPr="007065D4" w:rsidR="00A16AC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отсутствовал по месту </w:t>
      </w:r>
      <w:r w:rsidRPr="007065D4" w:rsidR="004E2311">
        <w:rPr>
          <w:rFonts w:ascii="Times New Roman" w:hAnsi="Times New Roman" w:cs="Times New Roman"/>
          <w:color w:val="000000" w:themeColor="text1"/>
          <w:sz w:val="23"/>
          <w:szCs w:val="23"/>
        </w:rPr>
        <w:t>жительства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:</w:t>
      </w:r>
      <w:r w:rsidRPr="007065D4" w:rsidR="00A16AC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065D4" w:rsidR="002A3E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ДАННЫЕ ИЗЪЯТЫ</w:t>
      </w:r>
      <w:r w:rsidRPr="007065D4" w:rsidR="00A16AC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без уважительной причины, тем самым нарушил п.3 ч.1 ст.4 </w:t>
      </w:r>
      <w:r w:rsidRPr="007065D4" w:rsidR="00A16AC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Федерального закона №64-ФЗ </w:t>
      </w:r>
      <w:r w:rsidRPr="007065D4" w:rsidR="0078184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от 06.04.2011 года </w:t>
      </w:r>
      <w:r w:rsidRPr="007065D4" w:rsidR="00A16AC1">
        <w:rPr>
          <w:rFonts w:ascii="Times New Roman" w:hAnsi="Times New Roman" w:cs="Times New Roman"/>
          <w:color w:val="000000" w:themeColor="text1"/>
          <w:sz w:val="23"/>
          <w:szCs w:val="23"/>
        </w:rPr>
        <w:t>«Об административном надзоре за лицами, освобожденными из мест лишения свободы»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B12C56" w:rsidRPr="007065D4" w:rsidP="0099475D">
      <w:pPr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В судебном заседании</w:t>
      </w:r>
      <w:r w:rsidRPr="007065D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7065D4" w:rsidR="005E4FE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Роговский</w:t>
      </w:r>
      <w:r w:rsidRPr="007065D4" w:rsidR="005E4FEF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Алексей Валери</w:t>
      </w:r>
      <w:r w:rsidRPr="007065D4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евич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вину </w:t>
      </w:r>
      <w:r w:rsidRPr="007065D4" w:rsidR="0078184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совершении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вменяемого ему </w:t>
      </w:r>
      <w:r w:rsidRPr="007065D4" w:rsidR="0078184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административного правонарушения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признал </w:t>
      </w:r>
      <w:r w:rsidRPr="007065D4" w:rsidR="004E2311">
        <w:rPr>
          <w:rFonts w:ascii="Times New Roman" w:hAnsi="Times New Roman" w:cs="Times New Roman"/>
          <w:color w:val="000000" w:themeColor="text1"/>
          <w:sz w:val="23"/>
          <w:szCs w:val="23"/>
        </w:rPr>
        <w:t>в полном объеме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781844" w:rsidRPr="007065D4" w:rsidP="0099475D">
      <w:pPr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Выслушав</w:t>
      </w:r>
      <w:r w:rsidRPr="007065D4" w:rsidR="00B12C5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7065D4" w:rsidR="00B12C5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Роговского</w:t>
      </w:r>
      <w:r w:rsidRPr="007065D4" w:rsidR="00B12C56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А.В.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исследовав протокол об административном правонарушении и другие материалы дела, мировой судья приходит к выводу о том, что в его действиях содержится состав административного прав</w:t>
      </w:r>
      <w:r w:rsidRPr="007065D4" w:rsidR="00934A43">
        <w:rPr>
          <w:rFonts w:ascii="Times New Roman" w:hAnsi="Times New Roman" w:cs="Times New Roman"/>
          <w:color w:val="000000" w:themeColor="text1"/>
          <w:sz w:val="23"/>
          <w:szCs w:val="23"/>
        </w:rPr>
        <w:t>онарушения, предусмотренного ч.3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ст.19.24. КоАП РФ.</w:t>
      </w:r>
    </w:p>
    <w:p w:rsidR="00934A43" w:rsidRPr="007065D4" w:rsidP="0099475D">
      <w:pPr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В соответствии с ч.3 ст.19.24 КоАП РФ,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</w:t>
      </w:r>
      <w:r w:rsidRPr="007065D4" w:rsidR="00414F2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ельные работы на срок </w:t>
      </w:r>
      <w:r w:rsidRPr="007065D4" w:rsidR="00414F2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до сорока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часов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либо административный арест на срок от десяти до пятнадцати суток</w:t>
      </w:r>
      <w:r w:rsidRPr="007065D4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781844" w:rsidRPr="007065D4" w:rsidP="0099475D">
      <w:pPr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Согласно </w:t>
      </w:r>
      <w:r w:rsidRPr="007065D4" w:rsidR="00016868">
        <w:rPr>
          <w:rFonts w:ascii="Times New Roman" w:hAnsi="Times New Roman" w:cs="Times New Roman"/>
          <w:color w:val="000000" w:themeColor="text1"/>
          <w:sz w:val="23"/>
          <w:szCs w:val="23"/>
        </w:rPr>
        <w:t>ч.1 ст.19.24 КоАП РФ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7065D4" w:rsidR="0001686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административная ответственность предусмотрена, за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несоблюдение лицом, в отношении которого установлен административный надзор, административных ограничени</w:t>
      </w:r>
      <w:r w:rsidRPr="007065D4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>я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или ограничений, установленных ему судом в соответствии с федеральным законом, если эти действия (бездействие) не содер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жат уголовно наказуемого деяния.</w:t>
      </w:r>
    </w:p>
    <w:p w:rsidR="00016868" w:rsidRPr="007065D4" w:rsidP="0099475D">
      <w:pPr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соответствии с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ч.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1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ст.4 Федерального закона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№64-ФЗ от 06.04.2011 года «Об административном надзоре за лицами, освобожденными из мест лишения свободы»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в отношении поднадзорного лица могут устанавливаться следующ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ие 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016868" w:rsidRPr="007065D4" w:rsidP="0099475D">
      <w:pPr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Решением</w:t>
      </w:r>
      <w:r w:rsidRPr="007065D4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Железнодорожного районного суда г. Симферополя Республики Крым по делу №2а-820/2019 от 21 марта 2019 года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отношении </w:t>
      </w:r>
      <w:r w:rsidRPr="007065D4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>Роговского</w:t>
      </w:r>
      <w:r w:rsidRPr="007065D4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А.В.</w:t>
      </w:r>
      <w:r w:rsidRPr="007065D4" w:rsidR="00A4045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был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установлен административный надзор сроком на </w:t>
      </w:r>
      <w:r w:rsidRPr="007065D4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>два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года с установлением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административных ограничений</w:t>
      </w:r>
      <w:r w:rsidRPr="007065D4" w:rsidR="00F91B8D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</w:t>
      </w:r>
      <w:r w:rsidRPr="007065D4" w:rsidR="00F91B8D">
        <w:rPr>
          <w:rFonts w:ascii="Times New Roman" w:hAnsi="Times New Roman" w:cs="Times New Roman"/>
          <w:color w:val="000000" w:themeColor="text1"/>
          <w:sz w:val="23"/>
          <w:szCs w:val="23"/>
        </w:rPr>
        <w:t>частности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: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запрета пребывания вне жилого или иного помещения, являющегося местом жительства либо пребывания поднадзорного лица, в период </w:t>
      </w:r>
      <w:r w:rsidRPr="007065D4" w:rsidR="002A3E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ДАННЫЕ ИЗЪЯТЫ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F91B8D" w:rsidRPr="007065D4" w:rsidP="0099475D">
      <w:pPr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В судеб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ном заседании установлено, что</w:t>
      </w:r>
      <w:r w:rsidRPr="007065D4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065D4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>Роговский</w:t>
      </w:r>
      <w:r w:rsidRPr="007065D4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А.В.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допустил нарушение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административного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ограничения, </w:t>
      </w:r>
      <w:r w:rsidRPr="007065D4" w:rsidR="002A3E3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ДАТА </w:t>
      </w:r>
      <w:r w:rsidRPr="007065D4" w:rsidR="00934A43">
        <w:rPr>
          <w:rFonts w:ascii="Times New Roman" w:hAnsi="Times New Roman" w:cs="Times New Roman"/>
          <w:color w:val="000000" w:themeColor="text1"/>
          <w:sz w:val="23"/>
          <w:szCs w:val="23"/>
        </w:rPr>
        <w:t>в</w:t>
      </w:r>
      <w:r w:rsidRPr="007065D4" w:rsidR="002A3E3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ВРЕМЯ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отсутствовал по месту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проживания по адресу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:</w:t>
      </w:r>
      <w:r w:rsidRPr="007065D4" w:rsidR="00B075E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065D4" w:rsidR="002A3E3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ДАННЫЕ ИЗЪЯТЫ</w:t>
      </w:r>
      <w:r w:rsidRPr="007065D4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без уважительных причин, что не оспаривается </w:t>
      </w:r>
      <w:r w:rsidRPr="007065D4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>Роговским</w:t>
      </w:r>
      <w:r w:rsidRPr="007065D4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А.В.</w:t>
      </w:r>
    </w:p>
    <w:p w:rsidR="00934A43" w:rsidRPr="007065D4" w:rsidP="0099475D">
      <w:pPr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Согласно постановлени</w:t>
      </w:r>
      <w:r w:rsidRPr="007065D4" w:rsidR="004E2311">
        <w:rPr>
          <w:rFonts w:ascii="Times New Roman" w:hAnsi="Times New Roman" w:cs="Times New Roman"/>
          <w:color w:val="000000" w:themeColor="text1"/>
          <w:sz w:val="23"/>
          <w:szCs w:val="23"/>
        </w:rPr>
        <w:t>ю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065D4" w:rsidR="005735B8">
        <w:rPr>
          <w:rFonts w:ascii="Times New Roman" w:hAnsi="Times New Roman" w:cs="Times New Roman"/>
          <w:color w:val="000000" w:themeColor="text1"/>
          <w:sz w:val="23"/>
          <w:szCs w:val="23"/>
        </w:rPr>
        <w:t>ОП №1 «</w:t>
      </w:r>
      <w:r w:rsidRPr="007065D4" w:rsidR="005735B8">
        <w:rPr>
          <w:rFonts w:ascii="Times New Roman" w:hAnsi="Times New Roman" w:cs="Times New Roman"/>
          <w:color w:val="000000" w:themeColor="text1"/>
          <w:sz w:val="23"/>
          <w:szCs w:val="23"/>
        </w:rPr>
        <w:t>Железнодорожный</w:t>
      </w:r>
      <w:r w:rsidRPr="007065D4" w:rsidR="005735B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» УМВД России по г. Симферополю </w:t>
      </w:r>
      <w:r w:rsidRPr="007065D4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от 16 марта </w:t>
      </w:r>
      <w:r w:rsidRPr="007065D4" w:rsidR="0085079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2021 года </w:t>
      </w:r>
      <w:r w:rsidRPr="007065D4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 делу об административном правонарушении, вступившим в законную силу 26.03.2021 года, </w:t>
      </w:r>
      <w:r w:rsidRPr="007065D4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>Роговский</w:t>
      </w:r>
      <w:r w:rsidRPr="007065D4" w:rsidR="0099475D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 </w:t>
      </w:r>
      <w:r w:rsidRPr="007065D4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А.В. привлечен к административной ответственности, предусмотренной ч.1 ст.19.24 КоАП РФ, </w:t>
      </w:r>
      <w:r w:rsidRPr="007065D4" w:rsidR="005844B3">
        <w:rPr>
          <w:rFonts w:ascii="Times New Roman" w:hAnsi="Times New Roman" w:cs="Times New Roman"/>
          <w:color w:val="000000" w:themeColor="text1"/>
          <w:sz w:val="23"/>
          <w:szCs w:val="23"/>
        </w:rPr>
        <w:t>с назначением административного штрафа в размере 1000 (одна тысяча) рублей.</w:t>
      </w:r>
      <w:r w:rsidRPr="007065D4" w:rsidR="005735B8">
        <w:rPr>
          <w:color w:val="000000" w:themeColor="text1"/>
          <w:sz w:val="23"/>
          <w:szCs w:val="23"/>
        </w:rPr>
        <w:t xml:space="preserve"> </w:t>
      </w:r>
      <w:r w:rsidRPr="007065D4" w:rsidR="005735B8">
        <w:rPr>
          <w:rFonts w:ascii="Times New Roman" w:hAnsi="Times New Roman" w:cs="Times New Roman"/>
          <w:color w:val="000000" w:themeColor="text1"/>
          <w:sz w:val="23"/>
          <w:szCs w:val="23"/>
        </w:rPr>
        <w:t>Данное постановление на сегодняшний день не исполнено.</w:t>
      </w:r>
    </w:p>
    <w:p w:rsidR="005844B3" w:rsidRPr="007065D4" w:rsidP="0099475D">
      <w:pPr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Таким образом, </w:t>
      </w:r>
      <w:r w:rsidRPr="007065D4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>Роговский</w:t>
      </w:r>
      <w:r w:rsidRPr="007065D4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А.В.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повторно в течени</w:t>
      </w:r>
      <w:r w:rsidRPr="007065D4" w:rsidR="00850794">
        <w:rPr>
          <w:rFonts w:ascii="Times New Roman" w:hAnsi="Times New Roman" w:cs="Times New Roman"/>
          <w:color w:val="000000" w:themeColor="text1"/>
          <w:sz w:val="23"/>
          <w:szCs w:val="23"/>
        </w:rPr>
        <w:t>е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года,</w:t>
      </w:r>
      <w:r w:rsidRPr="007065D4" w:rsidR="005735B8">
        <w:rPr>
          <w:color w:val="000000" w:themeColor="text1"/>
          <w:sz w:val="23"/>
          <w:szCs w:val="23"/>
        </w:rPr>
        <w:t xml:space="preserve">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совершил административное правонарушение, предусмотренное ч.1 ст.19.24. КоАП РФ, будучи привлеченным к административной ответственности </w:t>
      </w:r>
      <w:r w:rsidRPr="007065D4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постановлением </w:t>
      </w:r>
      <w:r w:rsidRPr="007065D4" w:rsidR="005735B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ОП № 1 «Железнодорожный» УМВД России по г. Симферополю по делу об административном правонарушении </w:t>
      </w:r>
      <w:r w:rsidRPr="007065D4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от 16 марта 2021 года по ч.1 ст.19.24 КоАП РФ, вступившим в законную силу 26.03.2021 года,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что образует состав административного правонарушения, предусмотренного ч.3 ст.19.24. КоАП РФ.</w:t>
      </w:r>
    </w:p>
    <w:p w:rsidR="00016868" w:rsidRPr="007065D4" w:rsidP="0099475D">
      <w:pPr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Факт совершения </w:t>
      </w:r>
      <w:r w:rsidRPr="007065D4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>Роговским</w:t>
      </w:r>
      <w:r w:rsidRPr="007065D4" w:rsidR="00B12C5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А.В. административного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прав</w:t>
      </w:r>
      <w:r w:rsidRPr="007065D4" w:rsidR="005844B3">
        <w:rPr>
          <w:rFonts w:ascii="Times New Roman" w:hAnsi="Times New Roman" w:cs="Times New Roman"/>
          <w:color w:val="000000" w:themeColor="text1"/>
          <w:sz w:val="23"/>
          <w:szCs w:val="23"/>
        </w:rPr>
        <w:t>онарушения, предусмотренного ч.3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ст.19.24.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КоАП РФ, подтверждается собранными по делу доказательствами, а именно: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протоколом об административном правонарушении от </w:t>
      </w:r>
      <w:r w:rsidRPr="007065D4" w:rsidR="0099475D">
        <w:rPr>
          <w:rFonts w:ascii="Times New Roman" w:hAnsi="Times New Roman" w:cs="Times New Roman"/>
          <w:color w:val="000000" w:themeColor="text1"/>
          <w:sz w:val="23"/>
          <w:szCs w:val="23"/>
        </w:rPr>
        <w:t>16.05</w:t>
      </w:r>
      <w:r w:rsidRPr="007065D4" w:rsidR="005735B8">
        <w:rPr>
          <w:rFonts w:ascii="Times New Roman" w:hAnsi="Times New Roman" w:cs="Times New Roman"/>
          <w:color w:val="000000" w:themeColor="text1"/>
          <w:sz w:val="23"/>
          <w:szCs w:val="23"/>
        </w:rPr>
        <w:t>.2022</w:t>
      </w:r>
      <w:r w:rsidRPr="007065D4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года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в котором </w:t>
      </w:r>
      <w:r w:rsidRPr="007065D4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>Роговским</w:t>
      </w:r>
      <w:r w:rsidRPr="007065D4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А.В.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собственноручно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сделана отметка </w:t>
      </w:r>
      <w:r w:rsidRPr="007065D4" w:rsidR="00614B6A">
        <w:rPr>
          <w:rFonts w:ascii="Times New Roman" w:hAnsi="Times New Roman" w:cs="Times New Roman"/>
          <w:color w:val="000000" w:themeColor="text1"/>
          <w:sz w:val="23"/>
          <w:szCs w:val="23"/>
        </w:rPr>
        <w:t>о согласии с протоколом (л.д.</w:t>
      </w:r>
      <w:r w:rsidRPr="007065D4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>1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)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; копией </w:t>
      </w:r>
      <w:r w:rsidRPr="007065D4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постановления </w:t>
      </w:r>
      <w:r w:rsidRPr="007065D4" w:rsidR="005735B8">
        <w:rPr>
          <w:rFonts w:ascii="Times New Roman" w:hAnsi="Times New Roman" w:cs="Times New Roman"/>
          <w:color w:val="000000" w:themeColor="text1"/>
          <w:sz w:val="23"/>
          <w:szCs w:val="23"/>
        </w:rPr>
        <w:t>ОП № 1 «Жел</w:t>
      </w:r>
      <w:r w:rsidRPr="007065D4" w:rsidR="0099475D">
        <w:rPr>
          <w:rFonts w:ascii="Times New Roman" w:hAnsi="Times New Roman" w:cs="Times New Roman"/>
          <w:color w:val="000000" w:themeColor="text1"/>
          <w:sz w:val="23"/>
          <w:szCs w:val="23"/>
        </w:rPr>
        <w:t>езнодорожный» УМВД России по г. </w:t>
      </w:r>
      <w:r w:rsidRPr="007065D4" w:rsidR="005735B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Симферополю по делу об административном правонарушении </w:t>
      </w:r>
      <w:r w:rsidRPr="007065D4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>от 16 марта 2021 года, вступившим в законную силу 26.03.2021 года;</w:t>
      </w:r>
      <w:r w:rsidRPr="007065D4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копией решения Железнодорожного районного суда г. Симферополя Республики Крым по делу №2а-820/2019 от 21 марта 2019 года</w:t>
      </w:r>
      <w:r w:rsidRPr="007065D4" w:rsidR="0099475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7065D4" w:rsidR="0099475D">
        <w:rPr>
          <w:rFonts w:ascii="Times New Roman" w:hAnsi="Times New Roman" w:cs="Times New Roman"/>
          <w:color w:val="000000" w:themeColor="text1"/>
          <w:sz w:val="23"/>
          <w:szCs w:val="23"/>
        </w:rPr>
        <w:t>вступившим</w:t>
      </w:r>
      <w:r w:rsidRPr="007065D4" w:rsidR="0099475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 законную силу 02.04.2019 года,</w:t>
      </w:r>
      <w:r w:rsidRPr="007065D4" w:rsidR="00A2144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иными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материалами дела.</w:t>
      </w:r>
    </w:p>
    <w:p w:rsidR="00A2144D" w:rsidRPr="007065D4" w:rsidP="0099475D">
      <w:pPr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Таким образом, вина </w:t>
      </w:r>
      <w:r w:rsidRPr="007065D4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>Роговского</w:t>
      </w:r>
      <w:r w:rsidRPr="007065D4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А.В.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в совершении административного правонарушения полностью подтверждается исследованными в судебном заседании доказательствами и его действия прави</w:t>
      </w:r>
      <w:r w:rsidRPr="007065D4" w:rsidR="00442ED4">
        <w:rPr>
          <w:rFonts w:ascii="Times New Roman" w:hAnsi="Times New Roman" w:cs="Times New Roman"/>
          <w:color w:val="000000" w:themeColor="text1"/>
          <w:sz w:val="23"/>
          <w:szCs w:val="23"/>
        </w:rPr>
        <w:t>льно квалифицированы по ч.3</w:t>
      </w:r>
      <w:r w:rsidRPr="007065D4" w:rsidR="00943587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ст.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19.24. КоАП РФ, как </w:t>
      </w:r>
      <w:r w:rsidRPr="007065D4" w:rsidR="00442ED4">
        <w:rPr>
          <w:rFonts w:ascii="Times New Roman" w:hAnsi="Times New Roman" w:cs="Times New Roman"/>
          <w:color w:val="000000" w:themeColor="text1"/>
          <w:sz w:val="23"/>
          <w:szCs w:val="23"/>
        </w:rPr>
        <w:t>повторное в течение одного года совершение административного правонарушения, предусмотренного ч.1 ст.19.24. КоАП РФ, если эти действия (бездействие) не содержат уголовно наказуемого деяния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A2144D" w:rsidRPr="007065D4" w:rsidP="0099475D">
      <w:pPr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Согласно ч. 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CE7A3A" w:rsidRPr="007065D4" w:rsidP="0099475D">
      <w:pPr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Обстоятельств, предусмотренных ч.3 ст. 3.13. КоАП РФ, препятствующих назначению наказания в виде обязательных работ, мировым судьей не установлено.</w:t>
      </w:r>
    </w:p>
    <w:p w:rsidR="00A2144D" w:rsidRPr="007065D4" w:rsidP="0099475D">
      <w:pPr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Принимая во внимание характер совершенного административного правонарушения, </w:t>
      </w:r>
      <w:r w:rsidRPr="007065D4" w:rsidR="001002D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признание вины правонарушителем, </w:t>
      </w:r>
      <w:r w:rsidRPr="007065D4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раскаяние в содеянном,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данные о личности </w:t>
      </w:r>
      <w:r w:rsidRPr="007065D4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>Роговского</w:t>
      </w:r>
      <w:r w:rsidRPr="007065D4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А.В.</w:t>
      </w:r>
      <w:r w:rsidRPr="007065D4" w:rsidR="001002D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7065D4" w:rsidR="00614B6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официально </w:t>
      </w:r>
      <w:r w:rsidRPr="007065D4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не </w:t>
      </w:r>
      <w:r w:rsidRPr="007065D4" w:rsidR="00614B6A">
        <w:rPr>
          <w:rFonts w:ascii="Times New Roman" w:hAnsi="Times New Roman" w:cs="Times New Roman"/>
          <w:color w:val="000000" w:themeColor="text1"/>
          <w:sz w:val="23"/>
          <w:szCs w:val="23"/>
        </w:rPr>
        <w:t>трудоустроенного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Pr="007065D4" w:rsidR="00614B6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065D4" w:rsidR="001002D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мировой судья пришел к выводу о </w:t>
      </w:r>
      <w:r w:rsidRPr="007065D4" w:rsidR="00614B6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возможности </w:t>
      </w:r>
      <w:r w:rsidRPr="007065D4" w:rsidR="001002D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назначить </w:t>
      </w:r>
      <w:r w:rsidRPr="007065D4" w:rsidR="0099475D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ему </w:t>
      </w:r>
      <w:r w:rsidRPr="007065D4" w:rsidR="001002D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административное наказание в виде </w:t>
      </w:r>
      <w:r w:rsidRPr="007065D4" w:rsidR="00614B6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обязательных работ в </w:t>
      </w:r>
      <w:r w:rsidRPr="007065D4" w:rsidR="00442ED4">
        <w:rPr>
          <w:rFonts w:ascii="Times New Roman" w:hAnsi="Times New Roman" w:cs="Times New Roman"/>
          <w:color w:val="000000" w:themeColor="text1"/>
          <w:sz w:val="23"/>
          <w:szCs w:val="23"/>
        </w:rPr>
        <w:t>пределах</w:t>
      </w:r>
      <w:r w:rsidRPr="007065D4" w:rsidR="00614B6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сроков</w:t>
      </w:r>
      <w:r w:rsidRPr="007065D4" w:rsidR="001002D2">
        <w:rPr>
          <w:rFonts w:ascii="Times New Roman" w:hAnsi="Times New Roman" w:cs="Times New Roman"/>
          <w:color w:val="000000" w:themeColor="text1"/>
          <w:sz w:val="23"/>
          <w:szCs w:val="23"/>
        </w:rPr>
        <w:t>, установленн</w:t>
      </w:r>
      <w:r w:rsidRPr="007065D4" w:rsidR="00442ED4">
        <w:rPr>
          <w:rFonts w:ascii="Times New Roman" w:hAnsi="Times New Roman" w:cs="Times New Roman"/>
          <w:color w:val="000000" w:themeColor="text1"/>
          <w:sz w:val="23"/>
          <w:szCs w:val="23"/>
        </w:rPr>
        <w:t>ых санкцией ч.3</w:t>
      </w:r>
      <w:r w:rsidRPr="007065D4" w:rsidR="001002D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ст.19.24.</w:t>
      </w:r>
      <w:r w:rsidRPr="007065D4" w:rsidR="001002D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КоАП РФ для данного вида наказания.</w:t>
      </w:r>
    </w:p>
    <w:p w:rsidR="00A2144D" w:rsidRPr="007065D4" w:rsidP="0099475D">
      <w:pPr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На основании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изложенного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, руководствуясь ст. ст. 29.9., 29.10. Кодекса Российской Федерации об административных правонарушениях, -</w:t>
      </w:r>
    </w:p>
    <w:p w:rsidR="003232DB" w:rsidRPr="007065D4" w:rsidP="0099475D">
      <w:pPr>
        <w:spacing w:after="0" w:line="238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2144D" w:rsidRPr="007065D4" w:rsidP="0099475D">
      <w:pPr>
        <w:spacing w:after="0" w:line="238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ПОСТАНОВИЛ:</w:t>
      </w:r>
    </w:p>
    <w:p w:rsidR="000F2209" w:rsidRPr="007065D4" w:rsidP="0099475D">
      <w:pPr>
        <w:spacing w:after="0" w:line="238" w:lineRule="auto"/>
        <w:ind w:firstLine="709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943587" w:rsidRPr="007065D4" w:rsidP="0099475D">
      <w:pPr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Роговского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Алексея Валериевича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признать виновным в совершении административного правонарушения, предусмотренного ч.</w:t>
      </w:r>
      <w:r w:rsidRPr="007065D4" w:rsidR="00442ED4">
        <w:rPr>
          <w:rFonts w:ascii="Times New Roman" w:hAnsi="Times New Roman" w:cs="Times New Roman"/>
          <w:color w:val="000000" w:themeColor="text1"/>
          <w:sz w:val="23"/>
          <w:szCs w:val="23"/>
        </w:rPr>
        <w:t>3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ст.</w:t>
      </w:r>
      <w:r w:rsidRPr="007065D4" w:rsidR="001002D2">
        <w:rPr>
          <w:rFonts w:ascii="Times New Roman" w:hAnsi="Times New Roman" w:cs="Times New Roman"/>
          <w:color w:val="000000" w:themeColor="text1"/>
          <w:sz w:val="23"/>
          <w:szCs w:val="23"/>
        </w:rPr>
        <w:t>19.24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Кодекса Российской Федерации об административных правонарушениях, и назначить ему административное наказание в виде </w:t>
      </w:r>
      <w:r w:rsidRPr="007065D4" w:rsidR="00610DB2">
        <w:rPr>
          <w:rFonts w:ascii="Times New Roman" w:hAnsi="Times New Roman" w:cs="Times New Roman"/>
          <w:color w:val="000000" w:themeColor="text1"/>
          <w:sz w:val="23"/>
          <w:szCs w:val="23"/>
        </w:rPr>
        <w:t>обязательных работ на срок 20 (двадцать) часов.</w:t>
      </w:r>
    </w:p>
    <w:p w:rsidR="00614B6A" w:rsidRPr="007065D4" w:rsidP="0099475D">
      <w:pPr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Разъяснить </w:t>
      </w:r>
      <w:r w:rsidRPr="007065D4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>Роговскому</w:t>
      </w:r>
      <w:r w:rsidRPr="007065D4" w:rsidR="008B527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А.В.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, что в соответствии с ч.4 ст.20.25. КоАП РФ уклонение от отбывания обязательных работ влечет наложение административного штрафа от ста пятидесяти тысяч до трехсот тысяч рублей или административный арест на срок до пятнадцати суток.</w:t>
      </w:r>
    </w:p>
    <w:p w:rsidR="00943587" w:rsidRPr="007065D4" w:rsidP="0099475D">
      <w:pPr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43587" w:rsidRPr="007065D4" w:rsidP="0099475D">
      <w:pPr>
        <w:spacing w:after="0" w:line="238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A2144D" w:rsidRPr="007065D4" w:rsidP="0099475D">
      <w:pPr>
        <w:spacing w:after="0" w:line="238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Мировой судья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7065D4" w:rsidR="000F03AC">
        <w:rPr>
          <w:rFonts w:ascii="Times New Roman" w:hAnsi="Times New Roman" w:cs="Times New Roman"/>
          <w:color w:val="000000" w:themeColor="text1"/>
          <w:sz w:val="23"/>
          <w:szCs w:val="23"/>
        </w:rPr>
        <w:t>/подпись/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ab/>
      </w:r>
      <w:r w:rsidRPr="007065D4" w:rsidR="00610DB2">
        <w:rPr>
          <w:rFonts w:ascii="Times New Roman" w:hAnsi="Times New Roman" w:cs="Times New Roman"/>
          <w:color w:val="000000" w:themeColor="text1"/>
          <w:sz w:val="23"/>
          <w:szCs w:val="23"/>
        </w:rPr>
        <w:tab/>
        <w:t xml:space="preserve"> 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Д</w:t>
      </w:r>
      <w:r w:rsidRPr="007065D4" w:rsidR="00610DB2">
        <w:rPr>
          <w:rFonts w:ascii="Times New Roman" w:hAnsi="Times New Roman" w:cs="Times New Roman"/>
          <w:color w:val="000000" w:themeColor="text1"/>
          <w:sz w:val="23"/>
          <w:szCs w:val="23"/>
        </w:rPr>
        <w:t>.В</w:t>
      </w:r>
      <w:r w:rsidRPr="007065D4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Pr="007065D4" w:rsidR="00610DB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Киреев</w:t>
      </w:r>
    </w:p>
    <w:sectPr w:rsidSect="007065D4">
      <w:pgSz w:w="11906" w:h="16838"/>
      <w:pgMar w:top="709" w:right="851" w:bottom="90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41"/>
    <w:rsid w:val="00016868"/>
    <w:rsid w:val="0003288B"/>
    <w:rsid w:val="0003315D"/>
    <w:rsid w:val="000F03AC"/>
    <w:rsid w:val="000F2209"/>
    <w:rsid w:val="001002D2"/>
    <w:rsid w:val="00163867"/>
    <w:rsid w:val="0016552B"/>
    <w:rsid w:val="002A3E35"/>
    <w:rsid w:val="003232DB"/>
    <w:rsid w:val="00331554"/>
    <w:rsid w:val="003C07C1"/>
    <w:rsid w:val="00414F2A"/>
    <w:rsid w:val="00442ED4"/>
    <w:rsid w:val="004A6891"/>
    <w:rsid w:val="004E2311"/>
    <w:rsid w:val="005735B8"/>
    <w:rsid w:val="005844B3"/>
    <w:rsid w:val="005E4FEF"/>
    <w:rsid w:val="005E7C58"/>
    <w:rsid w:val="005F7F4F"/>
    <w:rsid w:val="00610DB2"/>
    <w:rsid w:val="00614B6A"/>
    <w:rsid w:val="006768D4"/>
    <w:rsid w:val="006B1441"/>
    <w:rsid w:val="006B73F1"/>
    <w:rsid w:val="007065D4"/>
    <w:rsid w:val="00781844"/>
    <w:rsid w:val="00850794"/>
    <w:rsid w:val="0089716F"/>
    <w:rsid w:val="008A792C"/>
    <w:rsid w:val="008B527E"/>
    <w:rsid w:val="00934A43"/>
    <w:rsid w:val="00943587"/>
    <w:rsid w:val="0099475D"/>
    <w:rsid w:val="009E6A70"/>
    <w:rsid w:val="00A16AC1"/>
    <w:rsid w:val="00A2144D"/>
    <w:rsid w:val="00A40458"/>
    <w:rsid w:val="00B075EE"/>
    <w:rsid w:val="00B12C56"/>
    <w:rsid w:val="00CE7A3A"/>
    <w:rsid w:val="00E05020"/>
    <w:rsid w:val="00E34CAA"/>
    <w:rsid w:val="00E3733B"/>
    <w:rsid w:val="00E55EC8"/>
    <w:rsid w:val="00F91B8D"/>
    <w:rsid w:val="00F942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0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00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