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20A7B" w:rsidP="00FE6397">
      <w:pPr>
        <w:jc w:val="right"/>
        <w:rPr>
          <w:sz w:val="28"/>
          <w:szCs w:val="28"/>
        </w:rPr>
      </w:pPr>
      <w:r>
        <w:rPr>
          <w:sz w:val="28"/>
          <w:szCs w:val="28"/>
        </w:rPr>
        <w:t>Дело № 5-4-232/2019</w:t>
      </w:r>
    </w:p>
    <w:p w:rsidR="00E20A7B" w:rsidP="00E20A7B">
      <w:pPr>
        <w:jc w:val="right"/>
        <w:rPr>
          <w:sz w:val="28"/>
          <w:szCs w:val="28"/>
        </w:rPr>
      </w:pPr>
    </w:p>
    <w:p w:rsidR="00E20A7B" w:rsidP="00E20A7B">
      <w:pPr>
        <w:widowControl/>
        <w:suppressAutoHyphens w:val="0"/>
        <w:spacing w:line="228" w:lineRule="auto"/>
        <w:jc w:val="center"/>
        <w:rPr>
          <w:rFonts w:eastAsia="Times New Roman"/>
          <w:color w:val="auto"/>
          <w:sz w:val="28"/>
          <w:szCs w:val="28"/>
          <w:lang w:eastAsia="ru-RU"/>
        </w:rPr>
      </w:pPr>
      <w:r>
        <w:rPr>
          <w:rFonts w:eastAsia="Times New Roman"/>
          <w:color w:val="auto"/>
          <w:sz w:val="28"/>
          <w:szCs w:val="28"/>
          <w:lang w:eastAsia="ru-RU"/>
        </w:rPr>
        <w:t>П О С Т А Н О В Л Е Н И Е</w:t>
      </w:r>
    </w:p>
    <w:p w:rsidR="00E20A7B" w:rsidP="00E20A7B">
      <w:pPr>
        <w:widowControl/>
        <w:suppressAutoHyphens w:val="0"/>
        <w:spacing w:line="228" w:lineRule="auto"/>
        <w:rPr>
          <w:rFonts w:eastAsia="Times New Roman"/>
          <w:color w:val="auto"/>
          <w:sz w:val="28"/>
          <w:szCs w:val="28"/>
          <w:lang w:eastAsia="ru-RU"/>
        </w:rPr>
      </w:pPr>
    </w:p>
    <w:p w:rsidR="00E20A7B" w:rsidP="00E20A7B">
      <w:pPr>
        <w:widowControl/>
        <w:suppressAutoHyphens w:val="0"/>
        <w:spacing w:line="228" w:lineRule="auto"/>
        <w:rPr>
          <w:rFonts w:eastAsia="Times New Roman"/>
          <w:color w:val="auto"/>
          <w:sz w:val="28"/>
          <w:szCs w:val="28"/>
          <w:lang w:eastAsia="ru-RU"/>
        </w:rPr>
      </w:pPr>
      <w:r>
        <w:rPr>
          <w:rFonts w:eastAsia="Times New Roman"/>
          <w:color w:val="auto"/>
          <w:sz w:val="28"/>
          <w:szCs w:val="28"/>
          <w:lang w:eastAsia="ru-RU"/>
        </w:rPr>
        <w:t>29 мая 2019 года</w:t>
      </w:r>
      <w:r>
        <w:rPr>
          <w:rFonts w:eastAsia="Times New Roman"/>
          <w:color w:val="auto"/>
          <w:sz w:val="28"/>
          <w:szCs w:val="28"/>
          <w:lang w:eastAsia="ru-RU"/>
        </w:rPr>
        <w:tab/>
      </w:r>
      <w:r>
        <w:rPr>
          <w:rFonts w:eastAsia="Times New Roman"/>
          <w:color w:val="auto"/>
          <w:sz w:val="28"/>
          <w:szCs w:val="28"/>
          <w:lang w:eastAsia="ru-RU"/>
        </w:rPr>
        <w:tab/>
      </w:r>
      <w:r>
        <w:rPr>
          <w:rFonts w:eastAsia="Times New Roman"/>
          <w:color w:val="auto"/>
          <w:sz w:val="28"/>
          <w:szCs w:val="28"/>
          <w:lang w:eastAsia="ru-RU"/>
        </w:rPr>
        <w:tab/>
      </w:r>
      <w:r w:rsidR="00FE6397">
        <w:rPr>
          <w:rFonts w:eastAsia="Times New Roman"/>
          <w:color w:val="auto"/>
          <w:sz w:val="28"/>
          <w:szCs w:val="28"/>
          <w:lang w:eastAsia="ru-RU"/>
        </w:rPr>
        <w:tab/>
      </w:r>
      <w:r w:rsidR="00FE6397">
        <w:rPr>
          <w:rFonts w:eastAsia="Times New Roman"/>
          <w:color w:val="auto"/>
          <w:sz w:val="28"/>
          <w:szCs w:val="28"/>
          <w:lang w:eastAsia="ru-RU"/>
        </w:rPr>
        <w:tab/>
      </w:r>
      <w:r w:rsidR="00FE6397">
        <w:rPr>
          <w:rFonts w:eastAsia="Times New Roman"/>
          <w:color w:val="auto"/>
          <w:sz w:val="28"/>
          <w:szCs w:val="28"/>
          <w:lang w:eastAsia="ru-RU"/>
        </w:rPr>
        <w:tab/>
      </w:r>
      <w:r w:rsidR="00FE6397">
        <w:rPr>
          <w:rFonts w:eastAsia="Times New Roman"/>
          <w:color w:val="auto"/>
          <w:sz w:val="28"/>
          <w:szCs w:val="28"/>
          <w:lang w:eastAsia="ru-RU"/>
        </w:rPr>
        <w:tab/>
        <w:t xml:space="preserve">             г. Симферополь</w:t>
      </w:r>
    </w:p>
    <w:p w:rsidR="00E20A7B" w:rsidP="00E20A7B">
      <w:pPr>
        <w:widowControl/>
        <w:suppressAutoHyphens w:val="0"/>
        <w:spacing w:line="228" w:lineRule="auto"/>
        <w:rPr>
          <w:rFonts w:eastAsia="Times New Roman"/>
          <w:color w:val="auto"/>
          <w:sz w:val="28"/>
          <w:szCs w:val="28"/>
          <w:lang w:eastAsia="ru-RU"/>
        </w:rPr>
      </w:pPr>
    </w:p>
    <w:p w:rsidR="00E20A7B" w:rsidP="00E20A7B">
      <w:pPr>
        <w:widowControl/>
        <w:suppressAutoHyphens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Мировой судья судебного участка №4 Железнодорожного судебного района города Симферополь (Железнодорожный район городского округа Симферополь) Республики Крым Киреев Д.В., рассмотрев дело об административном правонарушении, в отношении:</w:t>
      </w:r>
    </w:p>
    <w:p w:rsidR="00E20A7B" w:rsidP="00E20A7B">
      <w:pPr>
        <w:ind w:left="2832"/>
        <w:jc w:val="both"/>
        <w:rPr>
          <w:sz w:val="28"/>
          <w:szCs w:val="28"/>
        </w:rPr>
      </w:pPr>
      <w:r>
        <w:rPr>
          <w:sz w:val="28"/>
          <w:szCs w:val="28"/>
        </w:rPr>
        <w:t>Смазнова</w:t>
      </w:r>
      <w:r>
        <w:rPr>
          <w:sz w:val="28"/>
          <w:szCs w:val="28"/>
        </w:rPr>
        <w:t xml:space="preserve"> Александра Валентиновича, </w:t>
      </w:r>
      <w:r w:rsidR="00A94263">
        <w:rPr>
          <w:sz w:val="28"/>
          <w:szCs w:val="28"/>
        </w:rPr>
        <w:t xml:space="preserve">&lt;ДАННЫЕ </w:t>
      </w:r>
      <w:r w:rsidR="00A94263">
        <w:rPr>
          <w:sz w:val="28"/>
          <w:szCs w:val="28"/>
        </w:rPr>
        <w:t xml:space="preserve">ИЗЪЯТЫ&gt; </w:t>
      </w:r>
      <w:r>
        <w:rPr>
          <w:sz w:val="28"/>
          <w:szCs w:val="28"/>
        </w:rPr>
        <w:t xml:space="preserve"> года</w:t>
      </w:r>
      <w:r>
        <w:rPr>
          <w:sz w:val="28"/>
          <w:szCs w:val="28"/>
        </w:rPr>
        <w:t xml:space="preserve"> рождения, уроженца </w:t>
      </w:r>
      <w:r w:rsidR="00A94263">
        <w:rPr>
          <w:sz w:val="28"/>
          <w:szCs w:val="28"/>
        </w:rPr>
        <w:t>&lt;ДАННЫЕ ИЗЪЯТЫ&gt;</w:t>
      </w:r>
      <w:r>
        <w:rPr>
          <w:sz w:val="28"/>
          <w:szCs w:val="28"/>
        </w:rPr>
        <w:t xml:space="preserve">, гражданина Российской Федерации, официально не трудоустроенного, зарегистрированного по адресу: </w:t>
      </w:r>
      <w:r w:rsidR="00A94263">
        <w:rPr>
          <w:sz w:val="28"/>
          <w:szCs w:val="28"/>
        </w:rPr>
        <w:t>&lt;ДАННЫЕ ИЗЪЯТЫ&gt;</w:t>
      </w:r>
      <w:r>
        <w:rPr>
          <w:sz w:val="28"/>
          <w:szCs w:val="28"/>
        </w:rPr>
        <w:t xml:space="preserve">, проживающего по адресу: </w:t>
      </w:r>
      <w:r w:rsidR="00A94263">
        <w:rPr>
          <w:sz w:val="28"/>
          <w:szCs w:val="28"/>
        </w:rPr>
        <w:t>&lt;ДАННЫЕ ИЗЪЯТЫ&gt;</w:t>
      </w:r>
      <w:r>
        <w:rPr>
          <w:sz w:val="28"/>
          <w:szCs w:val="28"/>
        </w:rPr>
        <w:t xml:space="preserve">, </w:t>
      </w:r>
    </w:p>
    <w:p w:rsidR="00E20A7B" w:rsidP="00E20A7B">
      <w:pPr>
        <w:widowControl/>
        <w:suppressAutoHyphens w:val="0"/>
        <w:spacing w:line="228" w:lineRule="auto"/>
        <w:jc w:val="both"/>
        <w:rPr>
          <w:rFonts w:eastAsia="Times New Roman"/>
          <w:color w:val="auto"/>
          <w:sz w:val="28"/>
          <w:szCs w:val="28"/>
          <w:lang w:eastAsia="ru-RU"/>
        </w:rPr>
      </w:pPr>
      <w:r>
        <w:rPr>
          <w:rFonts w:eastAsia="Times New Roman"/>
          <w:color w:val="auto"/>
          <w:sz w:val="28"/>
          <w:szCs w:val="28"/>
          <w:lang w:eastAsia="ru-RU"/>
        </w:rPr>
        <w:t>о привлечении к административной ответственности по ч.1 ст.12.26. Кодекса Российской Федерации об административных правонарушениях,</w:t>
      </w:r>
    </w:p>
    <w:p w:rsidR="00E20A7B" w:rsidP="00E20A7B">
      <w:pPr>
        <w:widowControl/>
        <w:suppressAutoHyphens w:val="0"/>
        <w:spacing w:line="228" w:lineRule="auto"/>
        <w:jc w:val="center"/>
        <w:rPr>
          <w:rFonts w:eastAsia="Times New Roman"/>
          <w:color w:val="auto"/>
          <w:sz w:val="28"/>
          <w:szCs w:val="28"/>
          <w:lang w:eastAsia="ru-RU"/>
        </w:rPr>
      </w:pPr>
    </w:p>
    <w:p w:rsidR="00E20A7B" w:rsidP="00E20A7B">
      <w:pPr>
        <w:widowControl/>
        <w:suppressAutoHyphens w:val="0"/>
        <w:spacing w:line="228" w:lineRule="auto"/>
        <w:jc w:val="center"/>
        <w:rPr>
          <w:rFonts w:eastAsia="Times New Roman"/>
          <w:color w:val="auto"/>
          <w:sz w:val="28"/>
          <w:szCs w:val="28"/>
          <w:lang w:eastAsia="ru-RU"/>
        </w:rPr>
      </w:pPr>
      <w:r>
        <w:rPr>
          <w:rFonts w:eastAsia="Times New Roman"/>
          <w:color w:val="auto"/>
          <w:sz w:val="28"/>
          <w:szCs w:val="28"/>
          <w:lang w:eastAsia="ru-RU"/>
        </w:rPr>
        <w:t>УСТАНОВИЛ:</w:t>
      </w:r>
    </w:p>
    <w:p w:rsidR="00E20A7B" w:rsidP="00E20A7B">
      <w:pPr>
        <w:widowControl/>
        <w:suppressAutoHyphens w:val="0"/>
        <w:spacing w:line="228" w:lineRule="auto"/>
        <w:jc w:val="center"/>
        <w:rPr>
          <w:rFonts w:eastAsia="Times New Roman"/>
          <w:color w:val="auto"/>
          <w:sz w:val="28"/>
          <w:szCs w:val="28"/>
          <w:lang w:eastAsia="ru-RU"/>
        </w:rPr>
      </w:pPr>
    </w:p>
    <w:p w:rsidR="00E20A7B" w:rsidP="00E20A7B">
      <w:pPr>
        <w:widowControl/>
        <w:suppressAutoHyphens w:val="0"/>
        <w:spacing w:line="228" w:lineRule="auto"/>
        <w:ind w:firstLine="708"/>
        <w:jc w:val="both"/>
        <w:rPr>
          <w:rFonts w:eastAsia="Times New Roman"/>
          <w:color w:val="auto"/>
          <w:sz w:val="28"/>
          <w:szCs w:val="28"/>
          <w:lang w:eastAsia="ru-RU"/>
        </w:rPr>
      </w:pPr>
      <w:r>
        <w:rPr>
          <w:sz w:val="28"/>
          <w:szCs w:val="28"/>
        </w:rPr>
        <w:t>Смазнов</w:t>
      </w:r>
      <w:r>
        <w:rPr>
          <w:sz w:val="28"/>
          <w:szCs w:val="28"/>
        </w:rPr>
        <w:t xml:space="preserve"> Александр Валентинович</w:t>
      </w:r>
      <w:r>
        <w:rPr>
          <w:rFonts w:eastAsia="Times New Roman"/>
          <w:color w:val="auto"/>
          <w:sz w:val="28"/>
          <w:szCs w:val="28"/>
          <w:lang w:eastAsia="ru-RU"/>
        </w:rPr>
        <w:t xml:space="preserve">, 21 апреля 2019 года в 23 часа 45 минут на ул. </w:t>
      </w:r>
      <w:r w:rsidR="00A94263">
        <w:rPr>
          <w:sz w:val="28"/>
          <w:szCs w:val="28"/>
        </w:rPr>
        <w:t>&lt;ДАННЫЕ ИЗЪЯТЫ&gt;</w:t>
      </w:r>
      <w:r>
        <w:rPr>
          <w:rFonts w:eastAsia="Times New Roman"/>
          <w:color w:val="auto"/>
          <w:sz w:val="28"/>
          <w:szCs w:val="28"/>
          <w:lang w:eastAsia="ru-RU"/>
        </w:rPr>
        <w:t xml:space="preserve">, управляя транспортным средством, автомобилем марки </w:t>
      </w:r>
      <w:r w:rsidR="00A94263">
        <w:rPr>
          <w:sz w:val="28"/>
          <w:szCs w:val="28"/>
        </w:rPr>
        <w:t xml:space="preserve">&lt;ДАННЫЕ ИЗЪЯТЫ&gt; </w:t>
      </w:r>
      <w:r w:rsidRPr="00E20A7B">
        <w:rPr>
          <w:rFonts w:eastAsia="Times New Roman"/>
          <w:color w:val="auto"/>
          <w:sz w:val="28"/>
          <w:szCs w:val="28"/>
          <w:lang w:eastAsia="ru-RU"/>
        </w:rPr>
        <w:t xml:space="preserve"> </w:t>
      </w:r>
      <w:r>
        <w:rPr>
          <w:rFonts w:eastAsia="Times New Roman"/>
          <w:color w:val="auto"/>
          <w:sz w:val="28"/>
          <w:szCs w:val="28"/>
          <w:lang w:eastAsia="ru-RU"/>
        </w:rPr>
        <w:t xml:space="preserve">, государственный регистрационный знак </w:t>
      </w:r>
      <w:r w:rsidR="00A94263">
        <w:rPr>
          <w:sz w:val="28"/>
          <w:szCs w:val="28"/>
        </w:rPr>
        <w:t>&lt;ДАННЫЕ ИЗЪЯТЫ&gt;</w:t>
      </w:r>
      <w:r>
        <w:rPr>
          <w:rFonts w:eastAsia="Times New Roman"/>
          <w:color w:val="auto"/>
          <w:sz w:val="28"/>
          <w:szCs w:val="28"/>
          <w:lang w:eastAsia="ru-RU"/>
        </w:rPr>
        <w:t xml:space="preserve">, принадлежащим </w:t>
      </w:r>
      <w:r w:rsidR="00A94263">
        <w:rPr>
          <w:sz w:val="28"/>
          <w:szCs w:val="28"/>
        </w:rPr>
        <w:t>&lt;ДАННЫЕ ИЗЪЯТЫ&gt;</w:t>
      </w:r>
      <w:r>
        <w:rPr>
          <w:rFonts w:eastAsia="Times New Roman"/>
          <w:color w:val="auto"/>
          <w:sz w:val="28"/>
          <w:szCs w:val="28"/>
          <w:lang w:eastAsia="ru-RU"/>
        </w:rPr>
        <w:t>, был остановлен сотрудниками ОР ДПС ГИБДД МВД по Республике Крым и по законному требованию остановивших его сотрудников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E20A7B" w:rsidP="00E20A7B">
      <w:pPr>
        <w:spacing w:line="228" w:lineRule="auto"/>
        <w:ind w:firstLine="708"/>
        <w:jc w:val="both"/>
        <w:rPr>
          <w:sz w:val="28"/>
          <w:szCs w:val="28"/>
        </w:rPr>
      </w:pPr>
      <w:r>
        <w:rPr>
          <w:sz w:val="28"/>
          <w:szCs w:val="28"/>
        </w:rPr>
        <w:t>Смазнов</w:t>
      </w:r>
      <w:r>
        <w:rPr>
          <w:sz w:val="28"/>
          <w:szCs w:val="28"/>
        </w:rPr>
        <w:t xml:space="preserve"> Александр Валентинович в судебное заседание, назначенное на 29.05.2019 года </w:t>
      </w:r>
      <w:r>
        <w:rPr>
          <w:rFonts w:eastAsia="Times New Roman"/>
          <w:color w:val="auto"/>
          <w:sz w:val="28"/>
          <w:szCs w:val="28"/>
          <w:lang w:eastAsia="ru-RU"/>
        </w:rPr>
        <w:t xml:space="preserve">не явился, </w:t>
      </w:r>
      <w:r>
        <w:rPr>
          <w:sz w:val="28"/>
          <w:szCs w:val="28"/>
        </w:rPr>
        <w:t>о времени и месте проведения судебного заседания извещен надлежащим образом, причины неявки мировому судье неизвестны.</w:t>
      </w:r>
    </w:p>
    <w:p w:rsidR="00E20A7B" w:rsidP="00E20A7B">
      <w:pPr>
        <w:spacing w:line="228" w:lineRule="auto"/>
        <w:ind w:firstLine="708"/>
        <w:jc w:val="both"/>
        <w:rPr>
          <w:sz w:val="28"/>
          <w:szCs w:val="28"/>
        </w:rPr>
      </w:pPr>
      <w:r>
        <w:rPr>
          <w:sz w:val="28"/>
          <w:szCs w:val="28"/>
        </w:rPr>
        <w:t xml:space="preserve">В соответствии с </w:t>
      </w:r>
      <w:r>
        <w:rPr>
          <w:sz w:val="28"/>
          <w:szCs w:val="28"/>
        </w:rPr>
        <w:t>абз</w:t>
      </w:r>
      <w:r>
        <w:rPr>
          <w:sz w:val="28"/>
          <w:szCs w:val="28"/>
        </w:rPr>
        <w:t>. 1 п. 6 Постановления Пленума Верховного Суда РФ от 24 марта 2005 года № 5 «О некоторых вопросах, возникающих у судов при применении Кодекса Российской Федерации об административных правонарушениях» - лицо, в отношении которого ведется производство по делу, в зависимости от конкретных обстоятельств дела может быть извещено о времени и месте судебного рассмотрения,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E20A7B" w:rsidP="00E20A7B">
      <w:pPr>
        <w:widowControl/>
        <w:suppressAutoHyphens w:val="0"/>
        <w:spacing w:line="228" w:lineRule="auto"/>
        <w:ind w:firstLine="708"/>
        <w:jc w:val="both"/>
        <w:rPr>
          <w:rFonts w:eastAsia="Times New Roman"/>
          <w:color w:val="auto"/>
          <w:sz w:val="28"/>
          <w:szCs w:val="28"/>
          <w:lang w:eastAsia="ru-RU"/>
        </w:rPr>
      </w:pPr>
      <w:r>
        <w:rPr>
          <w:sz w:val="28"/>
          <w:szCs w:val="28"/>
        </w:rPr>
        <w:t>О времени и месте судебного рассмотрения</w:t>
      </w:r>
      <w:r>
        <w:rPr>
          <w:rFonts w:eastAsia="Times New Roman"/>
          <w:color w:val="auto"/>
          <w:sz w:val="28"/>
          <w:szCs w:val="28"/>
          <w:lang w:eastAsia="ru-RU"/>
        </w:rPr>
        <w:t xml:space="preserve"> дела об административном правонарушении </w:t>
      </w:r>
      <w:r>
        <w:rPr>
          <w:sz w:val="28"/>
          <w:szCs w:val="28"/>
        </w:rPr>
        <w:t>Смазнов</w:t>
      </w:r>
      <w:r>
        <w:rPr>
          <w:sz w:val="28"/>
          <w:szCs w:val="28"/>
        </w:rPr>
        <w:t xml:space="preserve"> А.И</w:t>
      </w:r>
      <w:r>
        <w:rPr>
          <w:rFonts w:eastAsia="Times New Roman"/>
          <w:color w:val="auto"/>
          <w:sz w:val="28"/>
          <w:szCs w:val="28"/>
          <w:lang w:eastAsia="ru-RU"/>
        </w:rPr>
        <w:t>.</w:t>
      </w:r>
      <w:r>
        <w:rPr>
          <w:sz w:val="28"/>
          <w:szCs w:val="28"/>
        </w:rPr>
        <w:t xml:space="preserve">, был извещен телефонограммой № </w:t>
      </w:r>
      <w:r w:rsidR="00A94263">
        <w:rPr>
          <w:sz w:val="28"/>
          <w:szCs w:val="28"/>
        </w:rPr>
        <w:t xml:space="preserve">&lt;ДАННЫЕ </w:t>
      </w:r>
      <w:r w:rsidR="00A94263">
        <w:rPr>
          <w:sz w:val="28"/>
          <w:szCs w:val="28"/>
        </w:rPr>
        <w:t xml:space="preserve">ИЗЪЯТЫ&gt; </w:t>
      </w:r>
      <w:r>
        <w:rPr>
          <w:sz w:val="28"/>
          <w:szCs w:val="28"/>
        </w:rPr>
        <w:t xml:space="preserve"> от</w:t>
      </w:r>
      <w:r>
        <w:rPr>
          <w:sz w:val="28"/>
          <w:szCs w:val="28"/>
        </w:rPr>
        <w:t xml:space="preserve"> </w:t>
      </w:r>
      <w:r w:rsidR="00F854EC">
        <w:rPr>
          <w:rFonts w:eastAsia="Times New Roman"/>
          <w:sz w:val="27"/>
          <w:szCs w:val="27"/>
          <w:lang w:eastAsia="ru-RU"/>
        </w:rPr>
        <w:t>&lt;ДАННЫЕ ИЗЪЯТЫ&gt;</w:t>
      </w:r>
      <w:r>
        <w:rPr>
          <w:sz w:val="28"/>
          <w:szCs w:val="28"/>
        </w:rPr>
        <w:t>года.</w:t>
      </w:r>
    </w:p>
    <w:p w:rsidR="00E20A7B" w:rsidP="00E20A7B">
      <w:pPr>
        <w:widowControl/>
        <w:spacing w:line="228" w:lineRule="auto"/>
        <w:ind w:firstLine="708"/>
        <w:jc w:val="both"/>
        <w:rPr>
          <w:rFonts w:eastAsia="Times New Roman"/>
          <w:color w:val="auto"/>
          <w:sz w:val="28"/>
          <w:szCs w:val="28"/>
          <w:lang w:val="x-none" w:eastAsia="ar-SA"/>
        </w:rPr>
      </w:pPr>
      <w:r>
        <w:rPr>
          <w:rFonts w:eastAsia="Times New Roman"/>
          <w:color w:val="auto"/>
          <w:sz w:val="28"/>
          <w:szCs w:val="28"/>
          <w:lang w:val="x-none" w:eastAsia="ar-SA"/>
        </w:rPr>
        <w:t>В соответствии с ч.2 ст.25.1. КоАП РФ дело может быть рассмотрено в отсутствии лица, в отношении которого ведется производство по делу об административном правонарушении.</w:t>
      </w:r>
    </w:p>
    <w:p w:rsidR="00E20A7B" w:rsidP="00E20A7B">
      <w:pPr>
        <w:widowControl/>
        <w:suppressAutoHyphens w:val="0"/>
        <w:spacing w:line="228" w:lineRule="auto"/>
        <w:ind w:firstLine="708"/>
        <w:jc w:val="both"/>
        <w:rPr>
          <w:sz w:val="28"/>
          <w:szCs w:val="28"/>
        </w:rPr>
      </w:pPr>
      <w:r>
        <w:rPr>
          <w:rFonts w:eastAsiaTheme="minorHAnsi"/>
          <w:color w:val="auto"/>
          <w:sz w:val="28"/>
          <w:szCs w:val="28"/>
        </w:rPr>
        <w:t xml:space="preserve">Согласно </w:t>
      </w:r>
      <w:hyperlink r:id="rId4" w:history="1">
        <w:r>
          <w:rPr>
            <w:rStyle w:val="Hyperlink"/>
            <w:rFonts w:eastAsiaTheme="minorHAnsi"/>
            <w:color w:val="auto"/>
            <w:sz w:val="28"/>
            <w:szCs w:val="28"/>
            <w:u w:val="none"/>
          </w:rPr>
          <w:t>пункту 4 части 1 статьи 29.7</w:t>
        </w:r>
      </w:hyperlink>
      <w:r>
        <w:rPr>
          <w:rFonts w:eastAsiaTheme="minorHAnsi"/>
          <w:color w:val="auto"/>
          <w:sz w:val="28"/>
          <w:szCs w:val="28"/>
        </w:rPr>
        <w:t xml:space="preserve"> Кодекса Российской Федерации об административных правонарушениях, учитывая наличие надлежащего извещения участника производства по делу </w:t>
      </w:r>
      <w:r>
        <w:rPr>
          <w:sz w:val="28"/>
          <w:szCs w:val="28"/>
        </w:rPr>
        <w:t>Смазнова</w:t>
      </w:r>
      <w:r>
        <w:rPr>
          <w:sz w:val="28"/>
          <w:szCs w:val="28"/>
        </w:rPr>
        <w:t xml:space="preserve"> А.И.</w:t>
      </w:r>
      <w:r>
        <w:rPr>
          <w:rFonts w:eastAsiaTheme="minorHAnsi"/>
          <w:color w:val="auto"/>
          <w:sz w:val="28"/>
          <w:szCs w:val="28"/>
        </w:rPr>
        <w:t xml:space="preserve"> в установленном порядке, отсутствие уважительных причин его неявки, мировой судья решил рассмотреть дело в отсутствие указанного лица.</w:t>
      </w:r>
    </w:p>
    <w:p w:rsidR="00E20A7B" w:rsidP="00E20A7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Исследовав материалы дела об административном правонарушении, мировой судья пришел к выводу о наличии в действиях </w:t>
      </w:r>
      <w:r>
        <w:rPr>
          <w:rFonts w:eastAsia="Times New Roman"/>
          <w:color w:val="auto"/>
          <w:sz w:val="28"/>
          <w:szCs w:val="28"/>
          <w:lang w:eastAsia="ru-RU"/>
        </w:rPr>
        <w:t>Смазнова</w:t>
      </w:r>
      <w:r>
        <w:rPr>
          <w:rFonts w:eastAsia="Times New Roman"/>
          <w:color w:val="auto"/>
          <w:sz w:val="28"/>
          <w:szCs w:val="28"/>
          <w:lang w:eastAsia="ru-RU"/>
        </w:rPr>
        <w:t xml:space="preserve"> А.И. состава административного правонарушения, предусмотренного ч.1 ст.12.26. КоАП Российской Федерации.</w:t>
      </w:r>
    </w:p>
    <w:p w:rsidR="00E20A7B" w:rsidP="00E20A7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со ст.26.1. КоАП РФ по делу об административном правонарушении подлежат выяснению в частности: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что в соответствии со ст.26.2. КоАП РФ устанавливается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E20A7B" w:rsidP="00E20A7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материалам дела, </w:t>
      </w:r>
      <w:r w:rsidR="00AC00DA">
        <w:rPr>
          <w:rFonts w:eastAsia="Times New Roman"/>
          <w:color w:val="auto"/>
          <w:sz w:val="28"/>
          <w:szCs w:val="28"/>
          <w:lang w:eastAsia="ru-RU"/>
        </w:rPr>
        <w:t>Смазнов</w:t>
      </w:r>
      <w:r w:rsidR="00AC00DA">
        <w:rPr>
          <w:rFonts w:eastAsia="Times New Roman"/>
          <w:color w:val="auto"/>
          <w:sz w:val="28"/>
          <w:szCs w:val="28"/>
          <w:lang w:eastAsia="ru-RU"/>
        </w:rPr>
        <w:t xml:space="preserve"> А.В. </w:t>
      </w:r>
      <w:r>
        <w:rPr>
          <w:rFonts w:eastAsia="Times New Roman"/>
          <w:color w:val="auto"/>
          <w:sz w:val="28"/>
          <w:szCs w:val="28"/>
          <w:lang w:eastAsia="ru-RU"/>
        </w:rPr>
        <w:t xml:space="preserve">21 апреля 2019 года в 23 часа 45 минут на ул. </w:t>
      </w:r>
      <w:r w:rsidR="00A94263">
        <w:rPr>
          <w:sz w:val="28"/>
          <w:szCs w:val="28"/>
        </w:rPr>
        <w:t>&lt;ДАННЫЕ ИЗЪЯТЫ&gt;</w:t>
      </w:r>
      <w:r>
        <w:rPr>
          <w:rFonts w:eastAsia="Times New Roman"/>
          <w:color w:val="auto"/>
          <w:sz w:val="28"/>
          <w:szCs w:val="28"/>
          <w:lang w:eastAsia="ru-RU"/>
        </w:rPr>
        <w:t xml:space="preserve">, управляя транспортным средством, автомобилем марки </w:t>
      </w:r>
      <w:r w:rsidR="00A94263">
        <w:rPr>
          <w:sz w:val="28"/>
          <w:szCs w:val="28"/>
        </w:rPr>
        <w:t>&lt;ДАННЫЕ ИЗЪЯТЫ&gt;</w:t>
      </w:r>
      <w:r>
        <w:rPr>
          <w:rFonts w:eastAsia="Times New Roman"/>
          <w:color w:val="auto"/>
          <w:sz w:val="28"/>
          <w:szCs w:val="28"/>
          <w:lang w:eastAsia="ru-RU"/>
        </w:rPr>
        <w:t xml:space="preserve">, государственный регистрационный знак </w:t>
      </w:r>
      <w:r w:rsidR="00A94263">
        <w:rPr>
          <w:sz w:val="28"/>
          <w:szCs w:val="28"/>
        </w:rPr>
        <w:t>&lt;ДАННЫЕ ИЗЪЯТЫ&gt;</w:t>
      </w:r>
      <w:r>
        <w:rPr>
          <w:rFonts w:eastAsia="Times New Roman"/>
          <w:color w:val="auto"/>
          <w:sz w:val="28"/>
          <w:szCs w:val="28"/>
          <w:lang w:eastAsia="ru-RU"/>
        </w:rPr>
        <w:t>, был остановлен сотрудниками Отдельной роты ДПС ГИБДД МВД России по г. Симферополю и по законному требованию остановивших его сотрудников ГИБДД, отказался от прохождения освидетельствования на состояние алкогольного опьянения на месте остановки и от прохождения медицинского освидетельствования на состояние опьянения в медицинском учреждении, чем нарушил п. 2.3.2. ПДД Российской Федерации.</w:t>
      </w:r>
    </w:p>
    <w:p w:rsidR="00E20A7B" w:rsidP="00E20A7B">
      <w:pPr>
        <w:widowControl/>
        <w:suppressAutoHyphens w:val="0"/>
        <w:ind w:firstLine="708"/>
        <w:jc w:val="both"/>
        <w:rPr>
          <w:rFonts w:eastAsia="Times New Roman"/>
          <w:color w:val="auto"/>
          <w:sz w:val="28"/>
          <w:szCs w:val="28"/>
          <w:lang w:eastAsia="ru-RU"/>
        </w:rPr>
      </w:pPr>
      <w:r>
        <w:rPr>
          <w:rFonts w:eastAsia="Times New Roman"/>
          <w:color w:val="auto"/>
          <w:sz w:val="28"/>
          <w:szCs w:val="28"/>
          <w:lang w:eastAsia="ru-RU"/>
        </w:rPr>
        <w:t>Пунктом 2.3.2. Правил дорожного движения Российской Федерации, утвержденных Постановлением Правительства РФ от 23.10.1993 №1090 «О Правилах дорожного движения», установлено, что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20A7B" w:rsidP="00E20A7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Согласно ч.1 ст.12.26. КоАП РФ, невыполнение водителем транспортного средства законного требования уполномоченного </w:t>
      </w:r>
      <w:r>
        <w:rPr>
          <w:rFonts w:eastAsia="Times New Roman"/>
          <w:color w:val="auto"/>
          <w:sz w:val="28"/>
          <w:szCs w:val="28"/>
          <w:lang w:eastAsia="ru-RU"/>
        </w:rPr>
        <w:t>должностного лица о прохождении медицинского освидетельствования на состояние опьянения, если такие действия (бездействие) не содержат уголовно-наказуемого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20A7B" w:rsidP="00E20A7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Как разъяснено в абз.1 п.9 Постановления Пленума Верховного Суда РФ от 24.10.2006 №18 «О некоторых вопросах, возникающих у судов при применении Особенной части Кодекса Российской Федерации об административных правонарушениях», основанием привлечения к административной ответственности по статье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как непосредственно должностному лицу Государственной инспекции безопасности дорожного движения, так и медицинскому работнику.</w:t>
      </w:r>
    </w:p>
    <w:p w:rsidR="00E20A7B" w:rsidP="00E20A7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Вместе с тем, в соответствии с правовой позицией, указанной в абз.2 п.9 Постановления Пленума Верховного Суда Российской Федерации от 24 октября 2006 года № 18 «О некоторых вопросах, возникающих у судов, при применении особенной части Кодекса Российской Федерации об административных правонарушениях», при рассмотрении дел об административных правонарушениях предусмотренных ст.12.26. КоАП РФ, необходимо проверять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О законности таких оснований свидетельствуют: отказ водителя от прохождения освидетельствования на состояние алкогольного опьянения при наличии одного или нескольких признаков, перечисленных в </w:t>
      </w:r>
      <w:hyperlink r:id="rId5" w:history="1">
        <w:r>
          <w:rPr>
            <w:rStyle w:val="Hyperlink"/>
            <w:rFonts w:eastAsia="Times New Roman"/>
            <w:color w:val="auto"/>
            <w:sz w:val="28"/>
            <w:szCs w:val="28"/>
            <w:u w:val="none"/>
            <w:lang w:eastAsia="ru-RU"/>
          </w:rPr>
          <w:t>пункте 3</w:t>
        </w:r>
      </w:hyperlink>
      <w:r>
        <w:rPr>
          <w:rFonts w:eastAsia="Times New Roman"/>
          <w:color w:val="auto"/>
          <w:sz w:val="28"/>
          <w:szCs w:val="28"/>
          <w:lang w:eastAsia="ru-RU"/>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несогласие водителя с результатами освидетельствования на состояние алкогольного опьянения; наличие одного или нескольких признаков, перечисленных в </w:t>
      </w:r>
      <w:hyperlink r:id="rId5" w:history="1">
        <w:r>
          <w:rPr>
            <w:rStyle w:val="Hyperlink"/>
            <w:rFonts w:eastAsia="Times New Roman"/>
            <w:color w:val="auto"/>
            <w:sz w:val="28"/>
            <w:szCs w:val="28"/>
            <w:u w:val="none"/>
            <w:lang w:eastAsia="ru-RU"/>
          </w:rPr>
          <w:t>пункте 3</w:t>
        </w:r>
      </w:hyperlink>
      <w:r>
        <w:rPr>
          <w:rFonts w:eastAsia="Times New Roman"/>
          <w:color w:val="auto"/>
          <w:sz w:val="28"/>
          <w:szCs w:val="28"/>
          <w:lang w:eastAsia="ru-RU"/>
        </w:rPr>
        <w:t xml:space="preserve"> названных Правил, при отрицательном результате освидетельствования на состояние алкогольного опьянения.</w:t>
      </w:r>
    </w:p>
    <w:p w:rsidR="00E20A7B" w:rsidP="00E20A7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В соответствии с ч.1.1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w:t>
      </w:r>
      <w:r>
        <w:rPr>
          <w:rFonts w:eastAsia="Times New Roman"/>
          <w:color w:val="auto"/>
          <w:sz w:val="28"/>
          <w:szCs w:val="28"/>
          <w:lang w:eastAsia="ru-RU"/>
        </w:rPr>
        <w:t>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20A7B" w:rsidP="00E20A7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Постановлением Правительства Российской Федерации от 26.06.2008 №475 (в редакции от 10.09.2016 года)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E20A7B" w:rsidP="00E20A7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В силу пункта 10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E20A7B" w:rsidP="00E20A7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20A7B" w:rsidP="00E20A7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Как усматривается из протокола о направлении на медицинское освидетельствование 61 АК № </w:t>
      </w:r>
      <w:r w:rsidR="00A94263">
        <w:rPr>
          <w:sz w:val="28"/>
          <w:szCs w:val="28"/>
        </w:rPr>
        <w:t xml:space="preserve">&lt;ДАННЫЕ </w:t>
      </w:r>
      <w:r w:rsidR="00A94263">
        <w:rPr>
          <w:sz w:val="28"/>
          <w:szCs w:val="28"/>
        </w:rPr>
        <w:t xml:space="preserve">ИЗЪЯТЫ&gt; </w:t>
      </w:r>
      <w:r>
        <w:rPr>
          <w:rFonts w:eastAsia="Times New Roman"/>
          <w:color w:val="auto"/>
          <w:sz w:val="28"/>
          <w:szCs w:val="28"/>
          <w:lang w:eastAsia="ru-RU"/>
        </w:rPr>
        <w:t xml:space="preserve"> от</w:t>
      </w:r>
      <w:r>
        <w:rPr>
          <w:rFonts w:eastAsia="Times New Roman"/>
          <w:color w:val="auto"/>
          <w:sz w:val="28"/>
          <w:szCs w:val="28"/>
          <w:lang w:eastAsia="ru-RU"/>
        </w:rPr>
        <w:t xml:space="preserve"> </w:t>
      </w:r>
      <w:r w:rsidR="00F854EC">
        <w:rPr>
          <w:rFonts w:eastAsia="Times New Roman"/>
          <w:sz w:val="27"/>
          <w:szCs w:val="27"/>
          <w:lang w:eastAsia="ru-RU"/>
        </w:rPr>
        <w:t>&lt;ДАННЫЕ ИЗЪЯТЫ&gt;</w:t>
      </w:r>
      <w:r>
        <w:rPr>
          <w:rFonts w:eastAsia="Times New Roman"/>
          <w:color w:val="auto"/>
          <w:sz w:val="28"/>
          <w:szCs w:val="28"/>
          <w:lang w:eastAsia="ru-RU"/>
        </w:rPr>
        <w:t>года, основанием для направления сотрудником ГИБДД на медицинское освидетельствование на состояние опьянения</w:t>
      </w:r>
      <w:r>
        <w:rPr>
          <w:sz w:val="28"/>
          <w:szCs w:val="28"/>
        </w:rPr>
        <w:t xml:space="preserve"> </w:t>
      </w:r>
      <w:r>
        <w:rPr>
          <w:sz w:val="28"/>
          <w:szCs w:val="28"/>
        </w:rPr>
        <w:t>Смазнова</w:t>
      </w:r>
      <w:r>
        <w:rPr>
          <w:sz w:val="28"/>
          <w:szCs w:val="28"/>
        </w:rPr>
        <w:t xml:space="preserve"> А.В.</w:t>
      </w:r>
      <w:r>
        <w:rPr>
          <w:rFonts w:eastAsia="Times New Roman"/>
          <w:color w:val="auto"/>
          <w:sz w:val="28"/>
          <w:szCs w:val="28"/>
          <w:lang w:eastAsia="ru-RU"/>
        </w:rPr>
        <w:t xml:space="preserve">, при наличии у него признаков опьянения (запах алкоголя изо рта, нарушение речи), послужил его отказ от прохождения освидетельствования на состояние алкогольного опьянения. </w:t>
      </w:r>
    </w:p>
    <w:p w:rsidR="00E20A7B" w:rsidP="00E20A7B">
      <w:pPr>
        <w:widowControl/>
        <w:suppressAutoHyphens w:val="0"/>
        <w:autoSpaceDE w:val="0"/>
        <w:autoSpaceDN w:val="0"/>
        <w:adjustRightInd w:val="0"/>
        <w:spacing w:line="228" w:lineRule="auto"/>
        <w:ind w:firstLine="709"/>
        <w:jc w:val="both"/>
        <w:rPr>
          <w:rFonts w:eastAsia="Times New Roman"/>
          <w:color w:val="auto"/>
          <w:sz w:val="28"/>
          <w:szCs w:val="28"/>
          <w:lang w:eastAsia="ru-RU"/>
        </w:rPr>
      </w:pPr>
      <w:r>
        <w:rPr>
          <w:rFonts w:eastAsia="Times New Roman"/>
          <w:color w:val="auto"/>
          <w:sz w:val="28"/>
          <w:szCs w:val="28"/>
          <w:lang w:eastAsia="ru-RU"/>
        </w:rPr>
        <w:t xml:space="preserve">При таких обстоятельствах, мировой судья считает, что установленный Кодексом Российской Федерации об административных правонарушениях и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№475, порядок направления </w:t>
      </w:r>
      <w:r>
        <w:rPr>
          <w:sz w:val="28"/>
          <w:szCs w:val="28"/>
        </w:rPr>
        <w:t>Смазнова</w:t>
      </w:r>
      <w:r>
        <w:rPr>
          <w:sz w:val="28"/>
          <w:szCs w:val="28"/>
        </w:rPr>
        <w:t xml:space="preserve"> А.В.</w:t>
      </w:r>
      <w:r>
        <w:rPr>
          <w:rFonts w:eastAsia="Times New Roman"/>
          <w:color w:val="auto"/>
          <w:sz w:val="28"/>
          <w:szCs w:val="28"/>
          <w:lang w:eastAsia="ru-RU"/>
        </w:rPr>
        <w:t xml:space="preserve"> на медицинское освидетельствование был соблюден.</w:t>
      </w:r>
    </w:p>
    <w:p w:rsidR="00E20A7B" w:rsidP="00E20A7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Факт совершения </w:t>
      </w:r>
      <w:r>
        <w:rPr>
          <w:rFonts w:eastAsia="Times New Roman"/>
          <w:color w:val="auto"/>
          <w:sz w:val="28"/>
          <w:szCs w:val="28"/>
          <w:lang w:eastAsia="ru-RU"/>
        </w:rPr>
        <w:t>Смазновым</w:t>
      </w:r>
      <w:r>
        <w:rPr>
          <w:rFonts w:eastAsia="Times New Roman"/>
          <w:color w:val="auto"/>
          <w:sz w:val="28"/>
          <w:szCs w:val="28"/>
          <w:lang w:eastAsia="ru-RU"/>
        </w:rPr>
        <w:t xml:space="preserve"> А.В. административного правонарушения, предусмотренного ч.1 ст.12.26. КоАП РФ подтверждается также, собранными по делу доказательствами, а именно:  протоколом об административном правонарушении 82 АП № </w:t>
      </w:r>
      <w:r w:rsidR="00A94263">
        <w:rPr>
          <w:sz w:val="28"/>
          <w:szCs w:val="28"/>
        </w:rPr>
        <w:t xml:space="preserve">&lt;ДАННЫЕ ИЗЪЯТЫ&gt; </w:t>
      </w:r>
      <w:r>
        <w:rPr>
          <w:rFonts w:eastAsia="Times New Roman"/>
          <w:color w:val="auto"/>
          <w:sz w:val="28"/>
          <w:szCs w:val="28"/>
          <w:lang w:eastAsia="ru-RU"/>
        </w:rPr>
        <w:t xml:space="preserve"> от </w:t>
      </w:r>
      <w:r w:rsidR="00F854EC">
        <w:rPr>
          <w:rFonts w:eastAsia="Times New Roman"/>
          <w:sz w:val="27"/>
          <w:szCs w:val="27"/>
          <w:lang w:eastAsia="ru-RU"/>
        </w:rPr>
        <w:t>&lt;ДАННЫЕ ИЗЪЯТЫ&gt;</w:t>
      </w:r>
      <w:r>
        <w:rPr>
          <w:rFonts w:eastAsia="Times New Roman"/>
          <w:color w:val="auto"/>
          <w:sz w:val="28"/>
          <w:szCs w:val="28"/>
          <w:lang w:eastAsia="ru-RU"/>
        </w:rPr>
        <w:t xml:space="preserve"> года, составленным в отношении</w:t>
      </w:r>
      <w:r>
        <w:rPr>
          <w:sz w:val="28"/>
          <w:szCs w:val="28"/>
        </w:rPr>
        <w:t xml:space="preserve"> </w:t>
      </w:r>
      <w:r>
        <w:rPr>
          <w:sz w:val="28"/>
          <w:szCs w:val="28"/>
        </w:rPr>
        <w:t>Смазнова</w:t>
      </w:r>
      <w:r>
        <w:rPr>
          <w:sz w:val="28"/>
          <w:szCs w:val="28"/>
        </w:rPr>
        <w:t xml:space="preserve"> А.В.</w:t>
      </w:r>
      <w:r>
        <w:rPr>
          <w:rFonts w:eastAsia="Times New Roman"/>
          <w:color w:val="auto"/>
          <w:sz w:val="28"/>
          <w:szCs w:val="28"/>
          <w:lang w:eastAsia="ru-RU"/>
        </w:rPr>
        <w:t xml:space="preserve">, компетентным лицом, в </w:t>
      </w:r>
      <w:r>
        <w:rPr>
          <w:rFonts w:eastAsia="Times New Roman"/>
          <w:color w:val="auto"/>
          <w:sz w:val="28"/>
          <w:szCs w:val="28"/>
          <w:lang w:eastAsia="ru-RU"/>
        </w:rPr>
        <w:t>соответствии с требованиями ст.28.2. КоАП РФ (л.д.1); протоколом о направлении на медицинское освидетельствование 61 АК №</w:t>
      </w:r>
      <w:r w:rsidR="00A94263">
        <w:rPr>
          <w:sz w:val="28"/>
          <w:szCs w:val="28"/>
        </w:rPr>
        <w:t xml:space="preserve">&lt;ДАННЫЕ ИЗЪЯТЫ&gt; </w:t>
      </w:r>
      <w:r>
        <w:rPr>
          <w:rFonts w:eastAsia="Times New Roman"/>
          <w:color w:val="auto"/>
          <w:sz w:val="28"/>
          <w:szCs w:val="28"/>
          <w:lang w:eastAsia="ru-RU"/>
        </w:rPr>
        <w:t xml:space="preserve"> от </w:t>
      </w:r>
      <w:r w:rsidR="00F854EC">
        <w:rPr>
          <w:rFonts w:eastAsia="Times New Roman"/>
          <w:sz w:val="27"/>
          <w:szCs w:val="27"/>
          <w:lang w:eastAsia="ru-RU"/>
        </w:rPr>
        <w:t>&lt;ДАННЫЕ ИЗЪЯТЫ&gt;</w:t>
      </w:r>
      <w:r>
        <w:rPr>
          <w:rFonts w:eastAsia="Times New Roman"/>
          <w:color w:val="auto"/>
          <w:sz w:val="28"/>
          <w:szCs w:val="28"/>
          <w:lang w:eastAsia="ru-RU"/>
        </w:rPr>
        <w:t xml:space="preserve"> года, в котором указано, что основанием для направления сотрудником ГИБДД на медицинское освидетельствование на состояние опьянения </w:t>
      </w:r>
      <w:r>
        <w:rPr>
          <w:sz w:val="28"/>
          <w:szCs w:val="28"/>
        </w:rPr>
        <w:t>Смазнова</w:t>
      </w:r>
      <w:r>
        <w:rPr>
          <w:sz w:val="28"/>
          <w:szCs w:val="28"/>
        </w:rPr>
        <w:t xml:space="preserve"> А.В. </w:t>
      </w:r>
      <w:r>
        <w:rPr>
          <w:rFonts w:eastAsia="Times New Roman"/>
          <w:color w:val="auto"/>
          <w:sz w:val="28"/>
          <w:szCs w:val="28"/>
          <w:lang w:eastAsia="ru-RU"/>
        </w:rPr>
        <w:t xml:space="preserve">является отказ от прохождения освидетельствования на состояние алкогольного опьянения при наличии признаков опьянения (запах алкоголя изо рта, нарушение речи), а также зафиксирован факт отказа </w:t>
      </w:r>
      <w:r>
        <w:rPr>
          <w:sz w:val="28"/>
          <w:szCs w:val="28"/>
        </w:rPr>
        <w:t>Смазнова</w:t>
      </w:r>
      <w:r>
        <w:rPr>
          <w:sz w:val="28"/>
          <w:szCs w:val="28"/>
        </w:rPr>
        <w:t xml:space="preserve"> А.В. </w:t>
      </w:r>
      <w:r>
        <w:rPr>
          <w:rFonts w:eastAsia="Times New Roman"/>
          <w:color w:val="auto"/>
          <w:sz w:val="28"/>
          <w:szCs w:val="28"/>
          <w:lang w:eastAsia="ru-RU"/>
        </w:rPr>
        <w:t>от прохождения медицинского освидетельствования на состояние опьянения, о чем сделана запись, подтвержденная его подписью в соответствующей графе (л.д.4); протоколом об отстранении от управления транспортным средством 82 ОТ №</w:t>
      </w:r>
      <w:r w:rsidR="00A94263">
        <w:rPr>
          <w:sz w:val="28"/>
          <w:szCs w:val="28"/>
        </w:rPr>
        <w:t xml:space="preserve">&lt;ДАННЫЕ ИЗЪЯТЫ&gt; </w:t>
      </w:r>
      <w:r>
        <w:rPr>
          <w:rFonts w:eastAsia="Times New Roman"/>
          <w:color w:val="auto"/>
          <w:sz w:val="28"/>
          <w:szCs w:val="28"/>
          <w:lang w:eastAsia="ru-RU"/>
        </w:rPr>
        <w:t xml:space="preserve"> от </w:t>
      </w:r>
      <w:r w:rsidR="00F854EC">
        <w:rPr>
          <w:rFonts w:eastAsia="Times New Roman"/>
          <w:sz w:val="27"/>
          <w:szCs w:val="27"/>
          <w:lang w:eastAsia="ru-RU"/>
        </w:rPr>
        <w:t>&lt;ДАННЫЕ ИЗЪЯТЫ&gt;</w:t>
      </w:r>
      <w:r>
        <w:rPr>
          <w:rFonts w:eastAsia="Times New Roman"/>
          <w:color w:val="auto"/>
          <w:sz w:val="28"/>
          <w:szCs w:val="28"/>
          <w:lang w:eastAsia="ru-RU"/>
        </w:rPr>
        <w:t xml:space="preserve">года, которым подтверждается отстранение </w:t>
      </w:r>
      <w:r>
        <w:rPr>
          <w:sz w:val="28"/>
          <w:szCs w:val="28"/>
        </w:rPr>
        <w:t>Смазнова</w:t>
      </w:r>
      <w:r>
        <w:rPr>
          <w:sz w:val="28"/>
          <w:szCs w:val="28"/>
        </w:rPr>
        <w:t xml:space="preserve"> А.В.</w:t>
      </w:r>
      <w:r>
        <w:rPr>
          <w:rFonts w:eastAsia="Times New Roman"/>
          <w:color w:val="auto"/>
          <w:sz w:val="28"/>
          <w:szCs w:val="28"/>
          <w:lang w:eastAsia="ru-RU"/>
        </w:rPr>
        <w:t xml:space="preserve"> от управления автомобилем марки </w:t>
      </w:r>
      <w:r w:rsidR="00A94263">
        <w:rPr>
          <w:sz w:val="28"/>
          <w:szCs w:val="28"/>
        </w:rPr>
        <w:t>&lt;ДАННЫЕ ИЗЪЯТЫ&gt;</w:t>
      </w:r>
      <w:r>
        <w:rPr>
          <w:rFonts w:eastAsia="Times New Roman"/>
          <w:color w:val="auto"/>
          <w:sz w:val="28"/>
          <w:szCs w:val="28"/>
          <w:lang w:eastAsia="ru-RU"/>
        </w:rPr>
        <w:t xml:space="preserve">, государственный регистрационный знак </w:t>
      </w:r>
      <w:r w:rsidR="00A94263">
        <w:rPr>
          <w:sz w:val="28"/>
          <w:szCs w:val="28"/>
        </w:rPr>
        <w:t xml:space="preserve">&lt;ДАННЫЕ ИЗЪЯТЫ&gt; </w:t>
      </w:r>
      <w:r>
        <w:rPr>
          <w:rFonts w:eastAsia="Times New Roman"/>
          <w:color w:val="auto"/>
          <w:sz w:val="28"/>
          <w:szCs w:val="28"/>
          <w:lang w:eastAsia="ru-RU"/>
        </w:rPr>
        <w:t>(л.д.3); иными материалами дела.</w:t>
      </w:r>
    </w:p>
    <w:p w:rsidR="00E20A7B" w:rsidP="00E20A7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E20A7B" w:rsidP="00E20A7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В соответствии с ч.5 ст.25.7.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E20A7B" w:rsidP="00E20A7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На видеозаписи, приложенной к протоколу об административном правонарушении на л</w:t>
      </w:r>
      <w:r w:rsidR="00FE6397">
        <w:rPr>
          <w:rFonts w:eastAsia="Times New Roman"/>
          <w:color w:val="auto"/>
          <w:sz w:val="28"/>
          <w:szCs w:val="28"/>
          <w:lang w:eastAsia="ru-RU"/>
        </w:rPr>
        <w:t>азерном оптическом диске (л.д.9</w:t>
      </w:r>
      <w:r>
        <w:rPr>
          <w:rFonts w:eastAsia="Times New Roman"/>
          <w:color w:val="auto"/>
          <w:sz w:val="28"/>
          <w:szCs w:val="28"/>
          <w:lang w:eastAsia="ru-RU"/>
        </w:rPr>
        <w:t xml:space="preserve">), зафиксирован факт отказа </w:t>
      </w:r>
      <w:r w:rsidR="00AC00DA">
        <w:rPr>
          <w:rFonts w:eastAsia="Times New Roman"/>
          <w:color w:val="auto"/>
          <w:sz w:val="28"/>
          <w:szCs w:val="28"/>
          <w:lang w:eastAsia="ru-RU"/>
        </w:rPr>
        <w:t>Смазнова</w:t>
      </w:r>
      <w:r w:rsidR="00AC00DA">
        <w:rPr>
          <w:rFonts w:eastAsia="Times New Roman"/>
          <w:color w:val="auto"/>
          <w:sz w:val="28"/>
          <w:szCs w:val="28"/>
          <w:lang w:eastAsia="ru-RU"/>
        </w:rPr>
        <w:t xml:space="preserve"> А.В. </w:t>
      </w:r>
      <w:r>
        <w:rPr>
          <w:rFonts w:eastAsia="Times New Roman"/>
          <w:color w:val="auto"/>
          <w:sz w:val="28"/>
          <w:szCs w:val="28"/>
          <w:lang w:eastAsia="ru-RU"/>
        </w:rPr>
        <w:t xml:space="preserve">от прохождения освидетельствования на состояние алкогольного опьянения с применением технического средства измерения на месте остановки и отказ от прохождения медицинского освидетельствования на состояние опьянения в медицинском учреждении. Из видеозаписи также следует, что </w:t>
      </w:r>
      <w:r w:rsidR="00FE6397">
        <w:rPr>
          <w:rFonts w:eastAsia="Times New Roman"/>
          <w:color w:val="auto"/>
          <w:sz w:val="28"/>
          <w:szCs w:val="28"/>
          <w:lang w:eastAsia="ru-RU"/>
        </w:rPr>
        <w:t>Смазнову</w:t>
      </w:r>
      <w:r w:rsidR="00FE6397">
        <w:rPr>
          <w:rFonts w:eastAsia="Times New Roman"/>
          <w:color w:val="auto"/>
          <w:sz w:val="28"/>
          <w:szCs w:val="28"/>
          <w:lang w:eastAsia="ru-RU"/>
        </w:rPr>
        <w:t xml:space="preserve"> А.В.</w:t>
      </w:r>
      <w:r>
        <w:rPr>
          <w:rFonts w:eastAsia="Times New Roman"/>
          <w:color w:val="auto"/>
          <w:sz w:val="28"/>
          <w:szCs w:val="28"/>
          <w:lang w:eastAsia="ru-RU"/>
        </w:rPr>
        <w:t xml:space="preserve">  разъяснены права лица, привлекаемого к административной ответственности, положения ст. 51 Конституции РФ и содержание ч.1 ст.12.26 КоАП РФ.</w:t>
      </w:r>
    </w:p>
    <w:p w:rsidR="00E20A7B" w:rsidP="00E20A7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Все юридически значимые обстоятельства на видеозаписи отражены, она согласуется с другими представленными в дело доказательствами и пояснениями лица, привлекаемого к административной ответственности. </w:t>
      </w:r>
    </w:p>
    <w:p w:rsidR="00E20A7B" w:rsidP="00E20A7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Доказательств, подтверждающих осуществление какого-либо физического или психологического давления на </w:t>
      </w:r>
      <w:r w:rsidR="00FE6397">
        <w:rPr>
          <w:sz w:val="28"/>
          <w:szCs w:val="28"/>
        </w:rPr>
        <w:t>Смазнова</w:t>
      </w:r>
      <w:r w:rsidR="00FE6397">
        <w:rPr>
          <w:sz w:val="28"/>
          <w:szCs w:val="28"/>
        </w:rPr>
        <w:t xml:space="preserve"> А.В</w:t>
      </w:r>
      <w:r>
        <w:rPr>
          <w:sz w:val="28"/>
          <w:szCs w:val="28"/>
        </w:rPr>
        <w:t xml:space="preserve">. </w:t>
      </w:r>
      <w:r>
        <w:rPr>
          <w:rFonts w:eastAsia="Times New Roman"/>
          <w:color w:val="auto"/>
          <w:sz w:val="28"/>
          <w:szCs w:val="28"/>
          <w:lang w:eastAsia="ru-RU"/>
        </w:rPr>
        <w:t>со стороны сотрудников ГИБДД, материалы дела не содержат.</w:t>
      </w:r>
    </w:p>
    <w:p w:rsidR="00E20A7B" w:rsidP="00E20A7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материалов дела,</w:t>
      </w:r>
      <w:r>
        <w:rPr>
          <w:sz w:val="28"/>
          <w:szCs w:val="28"/>
        </w:rPr>
        <w:t xml:space="preserve"> </w:t>
      </w:r>
      <w:r w:rsidR="00FE6397">
        <w:rPr>
          <w:sz w:val="28"/>
          <w:szCs w:val="28"/>
        </w:rPr>
        <w:t>Смазнов</w:t>
      </w:r>
      <w:r w:rsidR="00FE6397">
        <w:rPr>
          <w:sz w:val="28"/>
          <w:szCs w:val="28"/>
        </w:rPr>
        <w:t xml:space="preserve"> А.В</w:t>
      </w:r>
      <w:r>
        <w:rPr>
          <w:sz w:val="28"/>
          <w:szCs w:val="28"/>
        </w:rPr>
        <w:t>.</w:t>
      </w:r>
      <w:r>
        <w:rPr>
          <w:rFonts w:eastAsia="Times New Roman"/>
          <w:color w:val="auto"/>
          <w:sz w:val="28"/>
          <w:szCs w:val="28"/>
          <w:lang w:eastAsia="ru-RU"/>
        </w:rPr>
        <w:t>, ранее не привлекался к административной ответственности за правонарушения, предусмотренные ст. ст. 12.8. 12.26. КоАП РФ. Срок давности привлечения</w:t>
      </w:r>
      <w:r>
        <w:rPr>
          <w:sz w:val="28"/>
          <w:szCs w:val="28"/>
        </w:rPr>
        <w:t xml:space="preserve"> </w:t>
      </w:r>
      <w:r w:rsidR="00FE6397">
        <w:rPr>
          <w:sz w:val="28"/>
          <w:szCs w:val="28"/>
        </w:rPr>
        <w:t>Смазнова</w:t>
      </w:r>
      <w:r w:rsidR="00FE6397">
        <w:rPr>
          <w:sz w:val="28"/>
          <w:szCs w:val="28"/>
        </w:rPr>
        <w:t xml:space="preserve"> А.В</w:t>
      </w:r>
      <w:r>
        <w:rPr>
          <w:sz w:val="28"/>
          <w:szCs w:val="28"/>
        </w:rPr>
        <w:t>.</w:t>
      </w:r>
      <w:r>
        <w:rPr>
          <w:rFonts w:eastAsia="Times New Roman"/>
          <w:color w:val="auto"/>
          <w:sz w:val="28"/>
          <w:szCs w:val="28"/>
          <w:lang w:eastAsia="ru-RU"/>
        </w:rPr>
        <w:t xml:space="preserve"> к административной ответственности по ч. 1 ст. 12.26. КоАП РФ не истек.</w:t>
      </w:r>
    </w:p>
    <w:p w:rsidR="00E20A7B" w:rsidP="00E20A7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Оценив представленные в материалы дела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мировой судья считает их последовательными, непротиворечивыми, согласующимися между собой и с совокупностью других собранных по делу доказательств, и являющимися допустимыми и достоверными относительно события административного правонарушения.</w:t>
      </w:r>
    </w:p>
    <w:p w:rsidR="00E20A7B" w:rsidP="00E20A7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Таким образом, с учетом требований ст. ст. 24.1., 26.1. КоАП РФ, вина</w:t>
      </w:r>
      <w:r>
        <w:rPr>
          <w:sz w:val="28"/>
          <w:szCs w:val="28"/>
        </w:rPr>
        <w:t xml:space="preserve"> </w:t>
      </w:r>
      <w:r w:rsidR="00FE6397">
        <w:rPr>
          <w:sz w:val="28"/>
          <w:szCs w:val="28"/>
        </w:rPr>
        <w:t>Смазнова</w:t>
      </w:r>
      <w:r w:rsidR="00FE6397">
        <w:rPr>
          <w:sz w:val="28"/>
          <w:szCs w:val="28"/>
        </w:rPr>
        <w:t xml:space="preserve"> А.В.</w:t>
      </w:r>
      <w:r>
        <w:rPr>
          <w:sz w:val="28"/>
          <w:szCs w:val="28"/>
        </w:rPr>
        <w:t xml:space="preserve"> </w:t>
      </w:r>
      <w:r>
        <w:rPr>
          <w:rFonts w:eastAsia="Times New Roman"/>
          <w:color w:val="auto"/>
          <w:sz w:val="28"/>
          <w:szCs w:val="28"/>
          <w:lang w:eastAsia="ru-RU"/>
        </w:rPr>
        <w:t>в совершении административного правонарушения полностью подтверждается исследованными в судебном заседании доказательствами и в его действиях имеется состав административного правонарушения, предусмотренного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E20A7B" w:rsidP="00E20A7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20A7B" w:rsidP="00E20A7B">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Принимая во внимание характер совершенного административного правонарушения, данные о личности </w:t>
      </w:r>
      <w:r w:rsidR="00FE6397">
        <w:rPr>
          <w:sz w:val="28"/>
          <w:szCs w:val="28"/>
        </w:rPr>
        <w:t>Смазнова</w:t>
      </w:r>
      <w:r w:rsidR="00FE6397">
        <w:rPr>
          <w:sz w:val="28"/>
          <w:szCs w:val="28"/>
        </w:rPr>
        <w:t xml:space="preserve"> А.В</w:t>
      </w:r>
      <w:r>
        <w:rPr>
          <w:sz w:val="28"/>
          <w:szCs w:val="28"/>
        </w:rPr>
        <w:t>.</w:t>
      </w:r>
      <w:r>
        <w:rPr>
          <w:rFonts w:eastAsia="Times New Roman"/>
          <w:color w:val="auto"/>
          <w:sz w:val="28"/>
          <w:szCs w:val="28"/>
          <w:lang w:eastAsia="ru-RU"/>
        </w:rPr>
        <w:t>, мировой судья считает возможным назначить ему минимальное наказание, в пределах санкции ч.1 ст.12.26. КоАП РФ.</w:t>
      </w:r>
    </w:p>
    <w:p w:rsidR="00E20A7B" w:rsidP="00FE6397">
      <w:pPr>
        <w:widowControl/>
        <w:suppressAutoHyphens w:val="0"/>
        <w:autoSpaceDE w:val="0"/>
        <w:autoSpaceDN w:val="0"/>
        <w:adjustRightInd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На основании изложенного, руководствуясь ст. ст. 29.9., 29.10. Кодекса Российской Федерации об административн</w:t>
      </w:r>
      <w:r w:rsidR="00FE6397">
        <w:rPr>
          <w:rFonts w:eastAsia="Times New Roman"/>
          <w:color w:val="auto"/>
          <w:sz w:val="28"/>
          <w:szCs w:val="28"/>
          <w:lang w:eastAsia="ru-RU"/>
        </w:rPr>
        <w:t xml:space="preserve">ых правонарушениях, </w:t>
      </w:r>
    </w:p>
    <w:p w:rsidR="00E20A7B" w:rsidP="00E20A7B">
      <w:pPr>
        <w:widowControl/>
        <w:suppressAutoHyphens w:val="0"/>
        <w:autoSpaceDE w:val="0"/>
        <w:autoSpaceDN w:val="0"/>
        <w:adjustRightInd w:val="0"/>
        <w:spacing w:line="228" w:lineRule="auto"/>
        <w:jc w:val="center"/>
        <w:rPr>
          <w:rFonts w:eastAsia="Times New Roman"/>
          <w:color w:val="auto"/>
          <w:sz w:val="28"/>
          <w:szCs w:val="28"/>
          <w:lang w:eastAsia="ru-RU"/>
        </w:rPr>
      </w:pPr>
    </w:p>
    <w:p w:rsidR="00E20A7B" w:rsidP="00E20A7B">
      <w:pPr>
        <w:widowControl/>
        <w:suppressAutoHyphens w:val="0"/>
        <w:autoSpaceDE w:val="0"/>
        <w:autoSpaceDN w:val="0"/>
        <w:adjustRightInd w:val="0"/>
        <w:spacing w:line="228" w:lineRule="auto"/>
        <w:jc w:val="center"/>
        <w:rPr>
          <w:rFonts w:eastAsia="Times New Roman"/>
          <w:color w:val="auto"/>
          <w:sz w:val="28"/>
          <w:szCs w:val="28"/>
          <w:lang w:eastAsia="ru-RU"/>
        </w:rPr>
      </w:pPr>
      <w:r>
        <w:rPr>
          <w:rFonts w:eastAsia="Times New Roman"/>
          <w:color w:val="auto"/>
          <w:sz w:val="28"/>
          <w:szCs w:val="28"/>
          <w:lang w:eastAsia="ru-RU"/>
        </w:rPr>
        <w:t>ПОСТАНОВИЛ:</w:t>
      </w:r>
    </w:p>
    <w:p w:rsidR="00E20A7B" w:rsidP="00E20A7B">
      <w:pPr>
        <w:widowControl/>
        <w:suppressAutoHyphens w:val="0"/>
        <w:autoSpaceDE w:val="0"/>
        <w:autoSpaceDN w:val="0"/>
        <w:adjustRightInd w:val="0"/>
        <w:spacing w:line="228" w:lineRule="auto"/>
        <w:jc w:val="center"/>
        <w:rPr>
          <w:rFonts w:eastAsia="Times New Roman"/>
          <w:color w:val="auto"/>
          <w:sz w:val="28"/>
          <w:szCs w:val="28"/>
          <w:lang w:eastAsia="ru-RU"/>
        </w:rPr>
      </w:pPr>
    </w:p>
    <w:p w:rsidR="00E20A7B" w:rsidP="00E20A7B">
      <w:pPr>
        <w:widowControl/>
        <w:suppressAutoHyphens w:val="0"/>
        <w:spacing w:line="228" w:lineRule="auto"/>
        <w:ind w:firstLine="708"/>
        <w:jc w:val="both"/>
        <w:rPr>
          <w:rFonts w:eastAsia="Calibri"/>
          <w:color w:val="auto"/>
          <w:sz w:val="28"/>
          <w:szCs w:val="28"/>
        </w:rPr>
      </w:pPr>
      <w:r>
        <w:rPr>
          <w:sz w:val="28"/>
          <w:szCs w:val="28"/>
        </w:rPr>
        <w:t>Смазнова</w:t>
      </w:r>
      <w:r>
        <w:rPr>
          <w:sz w:val="28"/>
          <w:szCs w:val="28"/>
        </w:rPr>
        <w:t xml:space="preserve"> Александра Валентиновича</w:t>
      </w:r>
      <w:r>
        <w:rPr>
          <w:rFonts w:eastAsia="Calibri"/>
          <w:color w:val="auto"/>
          <w:sz w:val="28"/>
          <w:szCs w:val="28"/>
        </w:rPr>
        <w:t>, признать виновным в совершении административного правонарушения, предусмотренного ч.1 ст.12.26. Кодекса Российской Федерации об административных правонарушениях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1 (один) год 6 (шесть) месяцев.</w:t>
      </w:r>
    </w:p>
    <w:p w:rsidR="00E20A7B" w:rsidP="00E20A7B">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Штраф подлежит уплате по следующим реквизитам:</w:t>
      </w:r>
    </w:p>
    <w:p w:rsidR="00E20A7B" w:rsidP="00E20A7B">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Наименование получателя - УФК по Республике Крым (УМВД России по г. Симферополю),</w:t>
      </w:r>
    </w:p>
    <w:p w:rsidR="00E20A7B" w:rsidP="00E20A7B">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ИНН получателя 9102003230,</w:t>
      </w:r>
    </w:p>
    <w:p w:rsidR="00E20A7B" w:rsidP="00E20A7B">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КПП получателя 910201001,</w:t>
      </w:r>
    </w:p>
    <w:p w:rsidR="00E20A7B" w:rsidP="00E20A7B">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номер счета получателя – 40101810335100010001 в Отделение по Республике Крым ЮГУ Центрального Банка РФ,</w:t>
      </w:r>
    </w:p>
    <w:p w:rsidR="00E20A7B" w:rsidP="00E20A7B">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КБК – 188 1 16 30020 01 6000 140,</w:t>
      </w:r>
    </w:p>
    <w:p w:rsidR="00E20A7B" w:rsidP="00E20A7B">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 xml:space="preserve">Код ОКТМО – 35701000, </w:t>
      </w:r>
    </w:p>
    <w:p w:rsidR="00E20A7B" w:rsidP="00E20A7B">
      <w:pPr>
        <w:widowControl/>
        <w:suppressAutoHyphens w:val="0"/>
        <w:spacing w:line="228" w:lineRule="auto"/>
        <w:ind w:firstLine="708"/>
        <w:jc w:val="both"/>
        <w:rPr>
          <w:rFonts w:eastAsia="Times New Roman"/>
          <w:color w:val="auto"/>
          <w:sz w:val="28"/>
          <w:szCs w:val="28"/>
          <w:lang w:eastAsia="uk-UA"/>
        </w:rPr>
      </w:pPr>
      <w:r>
        <w:rPr>
          <w:rFonts w:eastAsia="Times New Roman"/>
          <w:color w:val="auto"/>
          <w:sz w:val="28"/>
          <w:szCs w:val="28"/>
          <w:lang w:eastAsia="uk-UA"/>
        </w:rPr>
        <w:t>БИК – 043510001,</w:t>
      </w:r>
    </w:p>
    <w:p w:rsidR="00E20A7B" w:rsidP="00E20A7B">
      <w:pPr>
        <w:widowControl/>
        <w:suppressAutoHyphens w:val="0"/>
        <w:spacing w:line="228" w:lineRule="auto"/>
        <w:ind w:left="709" w:hanging="1"/>
        <w:jc w:val="both"/>
        <w:rPr>
          <w:rFonts w:eastAsia="Times New Roman"/>
          <w:color w:val="auto"/>
          <w:sz w:val="28"/>
          <w:szCs w:val="28"/>
          <w:lang w:eastAsia="uk-UA"/>
        </w:rPr>
      </w:pPr>
      <w:r>
        <w:rPr>
          <w:rFonts w:eastAsia="Times New Roman"/>
          <w:color w:val="auto"/>
          <w:sz w:val="28"/>
          <w:szCs w:val="28"/>
          <w:lang w:eastAsia="uk-UA"/>
        </w:rPr>
        <w:t>УИН 188104911</w:t>
      </w:r>
      <w:r w:rsidR="00FE6397">
        <w:rPr>
          <w:rFonts w:eastAsia="Times New Roman"/>
          <w:color w:val="auto"/>
          <w:sz w:val="28"/>
          <w:szCs w:val="28"/>
          <w:lang w:eastAsia="uk-UA"/>
        </w:rPr>
        <w:t>96000005676</w:t>
      </w:r>
      <w:r>
        <w:rPr>
          <w:rFonts w:eastAsia="Times New Roman"/>
          <w:color w:val="auto"/>
          <w:sz w:val="28"/>
          <w:szCs w:val="28"/>
          <w:lang w:eastAsia="uk-UA"/>
        </w:rPr>
        <w:t>.</w:t>
      </w:r>
    </w:p>
    <w:p w:rsidR="00E20A7B" w:rsidP="00E20A7B">
      <w:pPr>
        <w:widowControl/>
        <w:suppressAutoHyphens w:val="0"/>
        <w:spacing w:line="228" w:lineRule="auto"/>
        <w:ind w:firstLine="708"/>
        <w:jc w:val="both"/>
        <w:rPr>
          <w:rFonts w:eastAsia="Calibri"/>
          <w:color w:val="auto"/>
          <w:sz w:val="28"/>
          <w:szCs w:val="28"/>
        </w:rPr>
      </w:pPr>
      <w:r>
        <w:rPr>
          <w:rFonts w:eastAsia="Calibri"/>
          <w:color w:val="auto"/>
          <w:sz w:val="28"/>
          <w:szCs w:val="28"/>
        </w:rPr>
        <w:t xml:space="preserve">Копию постановления направить в </w:t>
      </w:r>
      <w:r w:rsidR="00FE6397">
        <w:rPr>
          <w:rFonts w:eastAsia="Calibri"/>
          <w:color w:val="auto"/>
          <w:sz w:val="28"/>
          <w:szCs w:val="28"/>
        </w:rPr>
        <w:t>ОР ДПС ГИБДД МВД по Республике Крым</w:t>
      </w:r>
      <w:r>
        <w:rPr>
          <w:rFonts w:eastAsia="Calibri"/>
          <w:color w:val="auto"/>
          <w:sz w:val="28"/>
          <w:szCs w:val="28"/>
        </w:rPr>
        <w:t>.</w:t>
      </w:r>
    </w:p>
    <w:p w:rsidR="00E20A7B" w:rsidP="00E20A7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Разъяснить</w:t>
      </w:r>
      <w:r>
        <w:rPr>
          <w:sz w:val="28"/>
          <w:szCs w:val="28"/>
        </w:rPr>
        <w:t xml:space="preserve"> </w:t>
      </w:r>
      <w:r w:rsidR="00FE6397">
        <w:rPr>
          <w:sz w:val="28"/>
          <w:szCs w:val="28"/>
        </w:rPr>
        <w:t>Смазнову</w:t>
      </w:r>
      <w:r w:rsidR="00FE6397">
        <w:rPr>
          <w:sz w:val="28"/>
          <w:szCs w:val="28"/>
        </w:rPr>
        <w:t xml:space="preserve"> А.В</w:t>
      </w:r>
      <w:r>
        <w:rPr>
          <w:sz w:val="28"/>
          <w:szCs w:val="28"/>
        </w:rPr>
        <w:t>.</w:t>
      </w:r>
      <w:r>
        <w:rPr>
          <w:rFonts w:eastAsia="Times New Roman"/>
          <w:color w:val="auto"/>
          <w:sz w:val="28"/>
          <w:szCs w:val="28"/>
          <w:lang w:eastAsia="ru-RU"/>
        </w:rPr>
        <w:t>, что в силу ст.32.2.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w:t>
      </w:r>
    </w:p>
    <w:p w:rsidR="00E20A7B" w:rsidP="00E20A7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Разъяснить</w:t>
      </w:r>
      <w:r>
        <w:rPr>
          <w:sz w:val="28"/>
          <w:szCs w:val="28"/>
        </w:rPr>
        <w:t xml:space="preserve"> </w:t>
      </w:r>
      <w:r w:rsidR="00FE6397">
        <w:rPr>
          <w:sz w:val="28"/>
          <w:szCs w:val="28"/>
        </w:rPr>
        <w:t>Смазнову</w:t>
      </w:r>
      <w:r w:rsidR="00FE6397">
        <w:rPr>
          <w:sz w:val="28"/>
          <w:szCs w:val="28"/>
        </w:rPr>
        <w:t xml:space="preserve"> А.В</w:t>
      </w:r>
      <w:r>
        <w:rPr>
          <w:sz w:val="28"/>
          <w:szCs w:val="28"/>
        </w:rPr>
        <w:t>.</w:t>
      </w:r>
      <w:r>
        <w:rPr>
          <w:rFonts w:eastAsia="Times New Roman"/>
          <w:color w:val="auto"/>
          <w:sz w:val="28"/>
          <w:szCs w:val="28"/>
          <w:lang w:eastAsia="ru-RU"/>
        </w:rPr>
        <w:t>, что в соответствии с ч.1 ст.20.25.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сроком до пятнадцати суток, либо обязательные работы на срок до пятидесяти часов.</w:t>
      </w:r>
    </w:p>
    <w:p w:rsidR="00E20A7B" w:rsidP="00E20A7B">
      <w:pPr>
        <w:widowControl/>
        <w:suppressAutoHyphens w:val="0"/>
        <w:spacing w:line="228" w:lineRule="auto"/>
        <w:ind w:firstLine="708"/>
        <w:rPr>
          <w:rFonts w:eastAsia="Times New Roman"/>
          <w:color w:val="auto"/>
          <w:sz w:val="28"/>
          <w:szCs w:val="28"/>
          <w:lang w:eastAsia="ru-RU"/>
        </w:rPr>
      </w:pPr>
      <w:r>
        <w:rPr>
          <w:rFonts w:eastAsia="Times New Roman"/>
          <w:color w:val="auto"/>
          <w:sz w:val="28"/>
          <w:szCs w:val="28"/>
          <w:lang w:eastAsia="ru-RU"/>
        </w:rPr>
        <w:t>Разъяснить</w:t>
      </w:r>
      <w:r>
        <w:rPr>
          <w:sz w:val="28"/>
          <w:szCs w:val="28"/>
        </w:rPr>
        <w:t xml:space="preserve"> </w:t>
      </w:r>
      <w:r w:rsidR="00FE6397">
        <w:rPr>
          <w:sz w:val="28"/>
          <w:szCs w:val="28"/>
        </w:rPr>
        <w:t>Смазнову</w:t>
      </w:r>
      <w:r w:rsidR="00FE6397">
        <w:rPr>
          <w:sz w:val="28"/>
          <w:szCs w:val="28"/>
        </w:rPr>
        <w:t xml:space="preserve"> А.В</w:t>
      </w:r>
      <w:r>
        <w:rPr>
          <w:sz w:val="28"/>
          <w:szCs w:val="28"/>
        </w:rPr>
        <w:t>.</w:t>
      </w:r>
      <w:r>
        <w:rPr>
          <w:rFonts w:eastAsia="Times New Roman"/>
          <w:color w:val="auto"/>
          <w:sz w:val="28"/>
          <w:szCs w:val="28"/>
          <w:lang w:eastAsia="ru-RU"/>
        </w:rPr>
        <w:t>, что в силу ч. ч. 1, 2 ст. 32.7 КоАП РФ:</w:t>
      </w:r>
    </w:p>
    <w:p w:rsidR="00E20A7B" w:rsidP="00E20A7B">
      <w:pPr>
        <w:widowControl/>
        <w:suppressAutoHyphens w:val="0"/>
        <w:spacing w:line="228" w:lineRule="auto"/>
        <w:ind w:firstLine="708"/>
        <w:rPr>
          <w:rFonts w:eastAsia="Times New Roman"/>
          <w:color w:val="auto"/>
          <w:sz w:val="28"/>
          <w:szCs w:val="28"/>
          <w:lang w:eastAsia="ru-RU"/>
        </w:rPr>
      </w:pPr>
      <w:r>
        <w:rPr>
          <w:rFonts w:eastAsia="Times New Roman"/>
          <w:color w:val="auto"/>
          <w:sz w:val="28"/>
          <w:szCs w:val="28"/>
          <w:lang w:eastAsia="ru-RU"/>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20A7B" w:rsidP="00E20A7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xml:space="preserve"> - в течение трех рабочих дней со дня вступления в законную силу постановления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данный орган в тот же срок;</w:t>
      </w:r>
    </w:p>
    <w:p w:rsidR="00E20A7B" w:rsidP="00E20A7B">
      <w:pPr>
        <w:widowControl/>
        <w:suppressAutoHyphens w:val="0"/>
        <w:spacing w:line="228" w:lineRule="auto"/>
        <w:ind w:firstLine="708"/>
        <w:jc w:val="both"/>
        <w:rPr>
          <w:rFonts w:eastAsia="Times New Roman"/>
          <w:color w:val="auto"/>
          <w:sz w:val="28"/>
          <w:szCs w:val="28"/>
          <w:lang w:eastAsia="ru-RU"/>
        </w:rPr>
      </w:pPr>
      <w:r>
        <w:rPr>
          <w:rFonts w:eastAsia="Times New Roman"/>
          <w:color w:val="auto"/>
          <w:sz w:val="28"/>
          <w:szCs w:val="28"/>
          <w:lang w:eastAsia="ru-RU"/>
        </w:rPr>
        <w:t>- в случае уклонения лица, лишенного специального права, от сдачи соответствующего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а равно получения органом, исполняющим этот вид административного наказания, заявления лица об утрате указанных документов.</w:t>
      </w:r>
    </w:p>
    <w:p w:rsidR="00E20A7B" w:rsidP="00E20A7B">
      <w:pPr>
        <w:widowControl/>
        <w:suppressAutoHyphens w:val="0"/>
        <w:spacing w:line="228" w:lineRule="auto"/>
        <w:ind w:firstLine="708"/>
        <w:jc w:val="both"/>
        <w:rPr>
          <w:rFonts w:eastAsia="Calibri"/>
          <w:color w:val="auto"/>
          <w:sz w:val="28"/>
          <w:szCs w:val="28"/>
        </w:rPr>
      </w:pPr>
      <w:r>
        <w:rPr>
          <w:rFonts w:eastAsia="Calibri"/>
          <w:color w:val="auto"/>
          <w:sz w:val="28"/>
          <w:szCs w:val="28"/>
        </w:rPr>
        <w:t>Квитанция об оплате штрафа должна быть предоставлена в судебный участок №4 Железнодорожного судебного района города Симферополь (Железнодорожный район городского округа Симферополь) Республики Крым по адресу: г. Симферополь, ул. Киевская, 55/2, четвертый этаж, каб.48.</w:t>
      </w:r>
    </w:p>
    <w:p w:rsidR="00E20A7B" w:rsidP="00E20A7B">
      <w:pPr>
        <w:widowControl/>
        <w:suppressAutoHyphens w:val="0"/>
        <w:spacing w:line="228" w:lineRule="auto"/>
        <w:ind w:firstLine="708"/>
        <w:jc w:val="both"/>
        <w:rPr>
          <w:rFonts w:eastAsia="Calibri"/>
          <w:color w:val="auto"/>
          <w:sz w:val="28"/>
          <w:szCs w:val="28"/>
        </w:rPr>
      </w:pPr>
      <w:r>
        <w:rPr>
          <w:rFonts w:eastAsia="Calibri"/>
          <w:color w:val="auto"/>
          <w:sz w:val="28"/>
          <w:szCs w:val="28"/>
        </w:rPr>
        <w:t>Постановление может быть обжаловано в течение 10 суток со дня вручения или получения копии постановления в Железнодорожный районный суд г. Симферополя Республики Крым через мирового судью судебного участка №4 Железнодорожного судебного района города Симферополь (Железнодорожный район городского округа Симферополь) Республики Крым.</w:t>
      </w:r>
    </w:p>
    <w:p w:rsidR="00E20A7B" w:rsidP="00E20A7B">
      <w:pPr>
        <w:widowControl/>
        <w:suppressAutoHyphens w:val="0"/>
        <w:spacing w:line="228" w:lineRule="auto"/>
        <w:jc w:val="both"/>
        <w:rPr>
          <w:rFonts w:eastAsia="Calibri"/>
          <w:color w:val="auto"/>
          <w:sz w:val="28"/>
          <w:szCs w:val="28"/>
        </w:rPr>
      </w:pPr>
    </w:p>
    <w:p w:rsidR="00E20A7B" w:rsidP="00E20A7B">
      <w:pPr>
        <w:widowControl/>
        <w:suppressAutoHyphens w:val="0"/>
        <w:spacing w:line="228" w:lineRule="auto"/>
        <w:jc w:val="both"/>
        <w:rPr>
          <w:rFonts w:eastAsia="Calibri"/>
          <w:color w:val="auto"/>
          <w:sz w:val="28"/>
          <w:szCs w:val="28"/>
        </w:rPr>
      </w:pPr>
      <w:r>
        <w:rPr>
          <w:rFonts w:eastAsia="Calibri"/>
          <w:color w:val="auto"/>
          <w:sz w:val="28"/>
          <w:szCs w:val="28"/>
        </w:rPr>
        <w:t>Мировой судья</w:t>
      </w:r>
      <w:r>
        <w:rPr>
          <w:rFonts w:eastAsia="Calibri"/>
          <w:color w:val="auto"/>
          <w:sz w:val="28"/>
          <w:szCs w:val="28"/>
        </w:rPr>
        <w:tab/>
      </w:r>
      <w:r w:rsidRPr="00ED6E4F">
        <w:rPr>
          <w:rFonts w:eastAsia="Calibri"/>
          <w:color w:val="000000" w:themeColor="text1"/>
          <w:sz w:val="28"/>
          <w:szCs w:val="28"/>
        </w:rPr>
        <w:tab/>
      </w:r>
      <w:r w:rsidRPr="00ED6E4F">
        <w:rPr>
          <w:rFonts w:eastAsia="Calibri"/>
          <w:color w:val="000000" w:themeColor="text1"/>
          <w:sz w:val="28"/>
          <w:szCs w:val="28"/>
        </w:rPr>
        <w:tab/>
      </w:r>
      <w:r w:rsidRPr="00ED6E4F">
        <w:rPr>
          <w:rFonts w:eastAsia="Calibri"/>
          <w:color w:val="000000" w:themeColor="text1"/>
          <w:sz w:val="28"/>
          <w:szCs w:val="28"/>
        </w:rPr>
        <w:tab/>
      </w:r>
      <w:r w:rsidRPr="00ED6E4F">
        <w:rPr>
          <w:rFonts w:eastAsia="Calibri"/>
          <w:color w:val="000000" w:themeColor="text1"/>
          <w:sz w:val="28"/>
          <w:szCs w:val="28"/>
        </w:rPr>
        <w:tab/>
      </w:r>
      <w:r w:rsidRPr="00ED6E4F">
        <w:rPr>
          <w:rFonts w:eastAsia="Calibri"/>
          <w:color w:val="000000" w:themeColor="text1"/>
          <w:sz w:val="28"/>
          <w:szCs w:val="28"/>
        </w:rPr>
        <w:tab/>
      </w:r>
      <w:r w:rsidRPr="00ED6E4F">
        <w:rPr>
          <w:rFonts w:eastAsia="Calibri"/>
          <w:color w:val="000000" w:themeColor="text1"/>
          <w:sz w:val="28"/>
          <w:szCs w:val="28"/>
        </w:rPr>
        <w:tab/>
      </w:r>
      <w:r>
        <w:rPr>
          <w:rFonts w:eastAsia="Calibri"/>
          <w:color w:val="auto"/>
          <w:sz w:val="28"/>
          <w:szCs w:val="28"/>
        </w:rPr>
        <w:tab/>
      </w:r>
      <w:r w:rsidR="00A94263">
        <w:rPr>
          <w:rFonts w:eastAsia="Calibri"/>
          <w:color w:val="auto"/>
          <w:sz w:val="28"/>
          <w:szCs w:val="28"/>
        </w:rPr>
        <w:t xml:space="preserve">          </w:t>
      </w:r>
      <w:r>
        <w:rPr>
          <w:rFonts w:eastAsia="Calibri"/>
          <w:color w:val="auto"/>
          <w:sz w:val="28"/>
          <w:szCs w:val="28"/>
        </w:rPr>
        <w:t xml:space="preserve"> Д.В. Киреев</w:t>
      </w:r>
    </w:p>
    <w:p w:rsidR="00E20A7B" w:rsidP="00E20A7B"/>
    <w:p w:rsidR="00F13BE7"/>
    <w:sectPr w:rsidSect="00ED6E4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G Mincho Light J">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92A"/>
    <w:rsid w:val="0024092A"/>
    <w:rsid w:val="00A94263"/>
    <w:rsid w:val="00AC00DA"/>
    <w:rsid w:val="00E20A7B"/>
    <w:rsid w:val="00ED6E4F"/>
    <w:rsid w:val="00F13BE7"/>
    <w:rsid w:val="00F854EC"/>
    <w:rsid w:val="00FE639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7DD6A4EE-2DF5-4D1D-85B3-D3C2AC4D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A7B"/>
    <w:pPr>
      <w:widowControl w:val="0"/>
      <w:suppressAutoHyphens/>
      <w:spacing w:after="0" w:line="240" w:lineRule="auto"/>
    </w:pPr>
    <w:rPr>
      <w:rFonts w:ascii="Times New Roman" w:eastAsia="HG Mincho Light J"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0A7B"/>
    <w:rPr>
      <w:color w:val="0000FF" w:themeColor="hyperlink"/>
      <w:u w:val="single"/>
    </w:rPr>
  </w:style>
  <w:style w:type="paragraph" w:styleId="BalloonText">
    <w:name w:val="Balloon Text"/>
    <w:basedOn w:val="Normal"/>
    <w:link w:val="a"/>
    <w:uiPriority w:val="99"/>
    <w:semiHidden/>
    <w:unhideWhenUsed/>
    <w:rsid w:val="00FE6397"/>
    <w:rPr>
      <w:rFonts w:ascii="Tahoma" w:hAnsi="Tahoma" w:cs="Tahoma"/>
      <w:sz w:val="16"/>
      <w:szCs w:val="16"/>
    </w:rPr>
  </w:style>
  <w:style w:type="character" w:customStyle="1" w:styleId="a">
    <w:name w:val="Текст выноски Знак"/>
    <w:basedOn w:val="DefaultParagraphFont"/>
    <w:link w:val="BalloonText"/>
    <w:uiPriority w:val="99"/>
    <w:semiHidden/>
    <w:rsid w:val="00FE6397"/>
    <w:rPr>
      <w:rFonts w:ascii="Tahoma" w:eastAsia="HG Mincho Light J"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A7DC953A08D7326C9FE024FE4979DA9231971E49D3E895FF660F54643A1D0229BA7DA323E84B21B9c1c6E" TargetMode="External" /><Relationship Id="rId5" Type="http://schemas.openxmlformats.org/officeDocument/2006/relationships/hyperlink" Target="consultantplus://offline/ref=91AFF6ED5E32AD898EA41974B444047D055080E2123D1C5DAB75496A84202016091A302E4C2580BDw9a1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