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A2F" w:rsidP="00D00A2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№5-4-236/2019</w:t>
      </w:r>
    </w:p>
    <w:p w:rsidR="00D00A2F" w:rsidP="00D00A2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D00A2F" w:rsidP="00D00A2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00A2F" w:rsidP="00D00A2F">
      <w:pPr>
        <w:jc w:val="center"/>
        <w:rPr>
          <w:sz w:val="28"/>
          <w:szCs w:val="28"/>
        </w:rPr>
      </w:pPr>
    </w:p>
    <w:p w:rsidR="00D00A2F" w:rsidP="00D00A2F">
      <w:pPr>
        <w:jc w:val="both"/>
        <w:rPr>
          <w:sz w:val="28"/>
          <w:szCs w:val="28"/>
        </w:rPr>
      </w:pPr>
      <w:r>
        <w:rPr>
          <w:sz w:val="28"/>
          <w:szCs w:val="28"/>
        </w:rPr>
        <w:t>29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D00A2F" w:rsidP="00D00A2F">
      <w:pPr>
        <w:jc w:val="both"/>
        <w:rPr>
          <w:sz w:val="28"/>
          <w:szCs w:val="28"/>
        </w:rPr>
      </w:pPr>
    </w:p>
    <w:p w:rsidR="00D00A2F" w:rsidP="00D00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00A2F" w:rsidP="00D00A2F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Евгения Николаевича, 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гражданина Российской Федерации, директора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проживающего по адресу: 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D00A2F" w:rsidP="00D00A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D00A2F" w:rsidP="00D00A2F">
      <w:pPr>
        <w:ind w:right="-1"/>
        <w:jc w:val="both"/>
        <w:rPr>
          <w:sz w:val="28"/>
          <w:szCs w:val="28"/>
        </w:rPr>
      </w:pPr>
    </w:p>
    <w:p w:rsidR="00D00A2F" w:rsidP="00D00A2F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00A2F" w:rsidP="00D00A2F">
      <w:pPr>
        <w:suppressAutoHyphens/>
        <w:jc w:val="both"/>
        <w:rPr>
          <w:bCs/>
          <w:sz w:val="28"/>
          <w:szCs w:val="28"/>
        </w:rPr>
      </w:pPr>
    </w:p>
    <w:p w:rsidR="00D00A2F" w:rsidP="00D00A2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 Евгений Николаевич, являясь директором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май 2018 года.</w:t>
      </w:r>
    </w:p>
    <w:p w:rsidR="00D00A2F" w:rsidP="00D00A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00A2F" w:rsidP="00D00A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май 2018 года, были предоставлены </w:t>
      </w:r>
      <w:r>
        <w:rPr>
          <w:sz w:val="28"/>
          <w:szCs w:val="28"/>
        </w:rPr>
        <w:t>директором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Кузнецовым Е.Н. </w:t>
      </w:r>
      <w:r>
        <w:rPr>
          <w:sz w:val="28"/>
          <w:szCs w:val="28"/>
          <w:shd w:val="clear" w:color="auto" w:fill="FFFFFF"/>
        </w:rPr>
        <w:t>- 19.06.2018 года, предельным сроком предоставления которых, является 15.06.2018 года, то есть с пропуском установленного законом срока.</w:t>
      </w:r>
    </w:p>
    <w:p w:rsidR="00D00A2F" w:rsidP="00D00A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D00A2F" w:rsidP="00D00A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Кузнецов Е.Н.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D00A2F" w:rsidP="00D00A2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00A2F" w:rsidP="00D00A2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директор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Кузнецов Е.Н.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D00A2F" w:rsidP="00D00A2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D00A2F" w:rsidP="00D00A2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директора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Кузнецова Е.Н.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D00A2F" w:rsidP="00D00A2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Кузнецова Е.Н.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май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D00A2F" w:rsidP="00D00A2F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B05522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B05522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 w:rsidR="008B6E79">
        <w:rPr>
          <w:szCs w:val="28"/>
        </w:rPr>
        <w:t>Кузнецов Е.Н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директором ООО «</w:t>
      </w:r>
      <w:r w:rsidR="00B05522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 w:rsidR="008B6E79">
        <w:rPr>
          <w:szCs w:val="28"/>
        </w:rPr>
        <w:t>Кузнецов Е.Н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D00A2F" w:rsidP="00D0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директора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 w:rsidR="008B6E79">
        <w:rPr>
          <w:sz w:val="28"/>
          <w:szCs w:val="28"/>
        </w:rPr>
        <w:t>Кузнецова Е.Н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00A2F" w:rsidP="00D00A2F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D00A2F" w:rsidP="00D0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8B6E79">
        <w:rPr>
          <w:sz w:val="28"/>
          <w:szCs w:val="28"/>
        </w:rPr>
        <w:t>Кузнецова Е.Н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директору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8B6E79">
        <w:rPr>
          <w:sz w:val="28"/>
          <w:szCs w:val="28"/>
        </w:rPr>
        <w:t>Кузнецову Е.Н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D00A2F" w:rsidP="00D00A2F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D00A2F" w:rsidP="00D00A2F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D00A2F" w:rsidP="00D00A2F">
      <w:pPr>
        <w:pStyle w:val="BodyTextIndent"/>
        <w:ind w:firstLine="708"/>
        <w:rPr>
          <w:szCs w:val="28"/>
        </w:rPr>
      </w:pPr>
    </w:p>
    <w:p w:rsidR="00D00A2F" w:rsidP="00D00A2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Евгения Николаевича</w:t>
      </w:r>
      <w:r>
        <w:rPr>
          <w:sz w:val="28"/>
          <w:szCs w:val="28"/>
        </w:rPr>
        <w:t>, директора ООО «</w:t>
      </w:r>
      <w:r w:rsidR="00B0552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</w:t>
      </w:r>
      <w:r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D00A2F" w:rsidP="00D00A2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D00A2F" w:rsidP="00D00A2F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D00A2F" w:rsidP="00D00A2F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D00A2F" w:rsidP="00D0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6E79">
        <w:rPr>
          <w:sz w:val="28"/>
          <w:szCs w:val="28"/>
        </w:rPr>
        <w:t>Кузнецову Е.Н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00A2F" w:rsidP="00D0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6E79">
        <w:rPr>
          <w:sz w:val="28"/>
          <w:szCs w:val="28"/>
        </w:rPr>
        <w:t>Кузнецову Е.Н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00A2F" w:rsidP="00D00A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D00A2F" w:rsidP="00D00A2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00A2F" w:rsidP="00D00A2F">
      <w:pPr>
        <w:ind w:firstLine="708"/>
        <w:jc w:val="both"/>
        <w:rPr>
          <w:sz w:val="28"/>
          <w:szCs w:val="28"/>
        </w:rPr>
      </w:pPr>
    </w:p>
    <w:p w:rsidR="00D00A2F" w:rsidP="00D00A2F">
      <w:pPr>
        <w:ind w:firstLine="708"/>
        <w:jc w:val="both"/>
        <w:rPr>
          <w:sz w:val="28"/>
          <w:szCs w:val="28"/>
        </w:rPr>
      </w:pPr>
    </w:p>
    <w:p w:rsidR="00D00A2F" w:rsidRPr="008B6E79" w:rsidP="00D00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8B6E79">
        <w:rPr>
          <w:sz w:val="28"/>
          <w:szCs w:val="28"/>
        </w:rPr>
        <w:tab/>
      </w:r>
      <w:r w:rsidRPr="008B6E79">
        <w:rPr>
          <w:sz w:val="28"/>
          <w:szCs w:val="28"/>
        </w:rPr>
        <w:tab/>
      </w:r>
      <w:r w:rsidRPr="008B6E79">
        <w:rPr>
          <w:sz w:val="28"/>
          <w:szCs w:val="28"/>
        </w:rPr>
        <w:tab/>
      </w:r>
      <w:r w:rsidRPr="008B6E79">
        <w:rPr>
          <w:sz w:val="28"/>
          <w:szCs w:val="28"/>
        </w:rPr>
        <w:tab/>
      </w:r>
      <w:r w:rsidRPr="008B6E79">
        <w:rPr>
          <w:sz w:val="28"/>
          <w:szCs w:val="28"/>
        </w:rPr>
        <w:tab/>
      </w:r>
      <w:r w:rsidRPr="008B6E79">
        <w:rPr>
          <w:sz w:val="28"/>
          <w:szCs w:val="28"/>
        </w:rPr>
        <w:tab/>
      </w:r>
      <w:r w:rsidR="00B05522">
        <w:rPr>
          <w:sz w:val="28"/>
          <w:szCs w:val="28"/>
        </w:rPr>
        <w:t xml:space="preserve">          </w:t>
      </w:r>
      <w:r w:rsidRPr="008B6E79">
        <w:rPr>
          <w:sz w:val="28"/>
          <w:szCs w:val="28"/>
        </w:rPr>
        <w:t xml:space="preserve"> Д.В. Киреев</w:t>
      </w:r>
    </w:p>
    <w:p w:rsidR="00D00A2F" w:rsidRPr="008B6E79" w:rsidP="00D00A2F"/>
    <w:p w:rsidR="00D00A2F" w:rsidP="00D00A2F"/>
    <w:p w:rsidR="00D00A2F" w:rsidP="00D00A2F"/>
    <w:p w:rsidR="00F13B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1F"/>
    <w:rsid w:val="0047421F"/>
    <w:rsid w:val="008B6E79"/>
    <w:rsid w:val="00B05522"/>
    <w:rsid w:val="00D00A2F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F6D5ED-172A-4B06-8114-41295CD8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00A2F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D00A2F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D00A2F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D00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D00A2F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00A2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D00A2F"/>
  </w:style>
  <w:style w:type="character" w:customStyle="1" w:styleId="snippetequal">
    <w:name w:val="snippet_equal"/>
    <w:rsid w:val="00D00A2F"/>
  </w:style>
  <w:style w:type="paragraph" w:styleId="BalloonText">
    <w:name w:val="Balloon Text"/>
    <w:basedOn w:val="Normal"/>
    <w:link w:val="a1"/>
    <w:uiPriority w:val="99"/>
    <w:semiHidden/>
    <w:unhideWhenUsed/>
    <w:rsid w:val="008B6E7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6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