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F0D" w:rsidP="00892F0D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Дело №5-4-238/2019</w:t>
      </w:r>
    </w:p>
    <w:p w:rsidR="00892F0D" w:rsidP="00892F0D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892F0D" w:rsidP="00892F0D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92F0D" w:rsidP="00892F0D">
      <w:pPr>
        <w:jc w:val="center"/>
        <w:rPr>
          <w:sz w:val="28"/>
          <w:szCs w:val="28"/>
        </w:rPr>
      </w:pPr>
    </w:p>
    <w:p w:rsidR="00892F0D" w:rsidP="00892F0D">
      <w:pPr>
        <w:jc w:val="both"/>
        <w:rPr>
          <w:sz w:val="28"/>
          <w:szCs w:val="28"/>
        </w:rPr>
      </w:pPr>
      <w:r>
        <w:rPr>
          <w:sz w:val="28"/>
          <w:szCs w:val="28"/>
        </w:rPr>
        <w:t>29 мая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г. Симферополь</w:t>
      </w:r>
    </w:p>
    <w:p w:rsidR="00892F0D" w:rsidP="00892F0D">
      <w:pPr>
        <w:jc w:val="both"/>
        <w:rPr>
          <w:sz w:val="28"/>
          <w:szCs w:val="28"/>
        </w:rPr>
      </w:pPr>
    </w:p>
    <w:p w:rsidR="00892F0D" w:rsidP="00892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892F0D" w:rsidP="00892F0D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Гатиятуллина</w:t>
      </w:r>
      <w:r>
        <w:rPr>
          <w:sz w:val="28"/>
          <w:szCs w:val="28"/>
        </w:rPr>
        <w:t xml:space="preserve"> Олега </w:t>
      </w:r>
      <w:r>
        <w:rPr>
          <w:sz w:val="28"/>
          <w:szCs w:val="28"/>
        </w:rPr>
        <w:t>Галеевича</w:t>
      </w:r>
      <w:r>
        <w:rPr>
          <w:sz w:val="28"/>
          <w:szCs w:val="28"/>
        </w:rPr>
        <w:t xml:space="preserve">, </w:t>
      </w:r>
      <w:r w:rsidR="0018349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 рождения, уроженца </w:t>
      </w:r>
      <w:r w:rsidR="0018349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гражданина Российской Федерации, генерального директора ООО «</w:t>
      </w:r>
      <w:r w:rsidR="0018349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 (</w:t>
      </w:r>
      <w:r w:rsidR="0018349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), проживающего по адресу: </w:t>
      </w:r>
      <w:r w:rsidR="0018349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892F0D" w:rsidP="00892F0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892F0D" w:rsidP="00892F0D">
      <w:pPr>
        <w:ind w:right="-1"/>
        <w:jc w:val="both"/>
        <w:rPr>
          <w:sz w:val="28"/>
          <w:szCs w:val="28"/>
        </w:rPr>
      </w:pPr>
    </w:p>
    <w:p w:rsidR="00892F0D" w:rsidP="00892F0D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92F0D" w:rsidP="00892F0D">
      <w:pPr>
        <w:suppressAutoHyphens/>
        <w:jc w:val="both"/>
        <w:rPr>
          <w:bCs/>
          <w:sz w:val="28"/>
          <w:szCs w:val="28"/>
        </w:rPr>
      </w:pPr>
    </w:p>
    <w:p w:rsidR="00892F0D" w:rsidP="00892F0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Гатиятуллин</w:t>
      </w:r>
      <w:r>
        <w:rPr>
          <w:sz w:val="28"/>
          <w:szCs w:val="28"/>
        </w:rPr>
        <w:t xml:space="preserve"> Олег </w:t>
      </w:r>
      <w:r>
        <w:rPr>
          <w:sz w:val="28"/>
          <w:szCs w:val="28"/>
        </w:rPr>
        <w:t>Галеевич</w:t>
      </w:r>
      <w:r>
        <w:rPr>
          <w:sz w:val="28"/>
          <w:szCs w:val="28"/>
        </w:rPr>
        <w:t>, являясь генеральным директором ООО «</w:t>
      </w:r>
      <w:r w:rsidR="0018349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</w:t>
      </w:r>
      <w:r>
        <w:rPr>
          <w:sz w:val="28"/>
          <w:szCs w:val="28"/>
          <w:shd w:val="clear" w:color="auto" w:fill="FFFFFF"/>
        </w:rPr>
        <w:t>в гор</w:t>
      </w:r>
      <w:r>
        <w:rPr>
          <w:sz w:val="28"/>
          <w:szCs w:val="28"/>
          <w:shd w:val="clear" w:color="auto" w:fill="FFFFFF"/>
        </w:rPr>
        <w:t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май 2018 года.</w:t>
      </w:r>
    </w:p>
    <w:p w:rsidR="00892F0D" w:rsidP="00892F0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</w:t>
      </w:r>
      <w:r>
        <w:rPr>
          <w:sz w:val="28"/>
          <w:szCs w:val="28"/>
          <w:shd w:val="clear" w:color="auto" w:fill="FFFFFF"/>
        </w:rPr>
        <w:t>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92F0D" w:rsidP="00892F0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Указанные сведения за май 2018 года, были предоставлены </w:t>
      </w:r>
      <w:r>
        <w:rPr>
          <w:sz w:val="28"/>
          <w:szCs w:val="28"/>
        </w:rPr>
        <w:t>генеральным директором ООО «</w:t>
      </w:r>
      <w:r w:rsidR="0018349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Гатиятуллиным</w:t>
      </w:r>
      <w:r>
        <w:rPr>
          <w:sz w:val="28"/>
          <w:szCs w:val="28"/>
        </w:rPr>
        <w:t xml:space="preserve"> О.Г. </w:t>
      </w:r>
      <w:r>
        <w:rPr>
          <w:sz w:val="28"/>
          <w:szCs w:val="28"/>
          <w:shd w:val="clear" w:color="auto" w:fill="FFFFFF"/>
        </w:rPr>
        <w:t>- 16.11.2018 года, предельным сроком предоставления которых, является 15.06.2018 года, то есть с пропуском установленного законом срока.</w:t>
      </w:r>
    </w:p>
    <w:p w:rsidR="00892F0D" w:rsidP="00892F0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892F0D" w:rsidP="00892F0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судебное заседание </w:t>
      </w:r>
      <w:r>
        <w:rPr>
          <w:sz w:val="28"/>
          <w:szCs w:val="28"/>
        </w:rPr>
        <w:t>Гатиятуллин</w:t>
      </w:r>
      <w:r>
        <w:rPr>
          <w:sz w:val="28"/>
          <w:szCs w:val="28"/>
        </w:rPr>
        <w:t xml:space="preserve"> О.Г.</w:t>
      </w:r>
      <w:r>
        <w:rPr>
          <w:sz w:val="28"/>
          <w:szCs w:val="28"/>
          <w:shd w:val="clear" w:color="auto" w:fill="FFFFFF"/>
        </w:rPr>
        <w:t xml:space="preserve"> не явился,</w:t>
      </w:r>
      <w:r>
        <w:rPr>
          <w:sz w:val="28"/>
          <w:szCs w:val="28"/>
        </w:rPr>
        <w:t xml:space="preserve"> о времени и месте его проведения </w:t>
      </w:r>
      <w:r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892F0D" w:rsidP="00892F0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абз</w:t>
      </w:r>
      <w:r>
        <w:rPr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92F0D" w:rsidP="00892F0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времени и месте судебного рассмотрения дела,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генеральный директор ООО «</w:t>
      </w:r>
      <w:r w:rsidR="0018349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Гатиятуллин</w:t>
      </w:r>
      <w:r>
        <w:rPr>
          <w:sz w:val="28"/>
          <w:szCs w:val="28"/>
        </w:rPr>
        <w:t xml:space="preserve"> О.Г.</w:t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lang w:eastAsia="ar-SA"/>
        </w:rPr>
        <w:t>был извещен судебной повесткой, ходатайств об отложении рассмотрения дела или рассмотрении дела без его участия, мировому судье не поступало.</w:t>
      </w:r>
    </w:p>
    <w:p w:rsidR="00892F0D" w:rsidP="00892F0D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892F0D" w:rsidP="00892F0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</w:rPr>
        <w:t>генерального директора ООО «</w:t>
      </w:r>
      <w:r w:rsidR="0018349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Гатиятуллина</w:t>
      </w:r>
      <w:r>
        <w:rPr>
          <w:sz w:val="28"/>
          <w:szCs w:val="28"/>
        </w:rPr>
        <w:t xml:space="preserve"> О.Г</w:t>
      </w:r>
      <w:r>
        <w:rPr>
          <w:sz w:val="28"/>
          <w:szCs w:val="28"/>
          <w:shd w:val="clear" w:color="auto" w:fill="FFFFFF"/>
        </w:rPr>
        <w:t>., 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>
        <w:rPr>
          <w:sz w:val="28"/>
          <w:szCs w:val="28"/>
        </w:rPr>
        <w:t>.2.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892F0D" w:rsidP="00892F0D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Гатиятуллина</w:t>
      </w:r>
      <w:r>
        <w:rPr>
          <w:sz w:val="28"/>
          <w:szCs w:val="28"/>
        </w:rPr>
        <w:t xml:space="preserve"> О.Г.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</w:t>
      </w:r>
      <w:r>
        <w:rPr>
          <w:sz w:val="28"/>
          <w:szCs w:val="28"/>
        </w:rPr>
        <w:t xml:space="preserve">подтверждается имеющимися в материалах дела доказательствами: протоколом об административном правонарушении № </w:t>
      </w:r>
      <w:r w:rsidR="0018349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18349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года, которым подтверждаются обстоятельства совершенного правонарушения;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май 2018 года,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поданы с нарушением срока (1-2); извещением о доставке (л.д.7,8) иными материалами дела.</w:t>
      </w:r>
    </w:p>
    <w:p w:rsidR="00892F0D" w:rsidP="00892F0D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Согласно, имеющейся в материалах выписки из ЕГРЮЛ № </w:t>
      </w:r>
      <w:r w:rsidR="0018349B">
        <w:rPr>
          <w:szCs w:val="28"/>
        </w:rPr>
        <w:t>&lt;ДАННЫЕ ИЗЪЯТЫ&gt;</w:t>
      </w:r>
      <w:r>
        <w:rPr>
          <w:szCs w:val="28"/>
        </w:rPr>
        <w:t xml:space="preserve"> от </w:t>
      </w:r>
      <w:r w:rsidR="0018349B">
        <w:rPr>
          <w:szCs w:val="28"/>
        </w:rPr>
        <w:t>&lt;ДАННЫЕ ИЗЪЯТЫ&gt;</w:t>
      </w:r>
      <w:r>
        <w:rPr>
          <w:szCs w:val="28"/>
        </w:rPr>
        <w:t xml:space="preserve"> года, </w:t>
      </w:r>
      <w:r>
        <w:rPr>
          <w:szCs w:val="28"/>
        </w:rPr>
        <w:t>Гатиятуллин</w:t>
      </w:r>
      <w:r>
        <w:rPr>
          <w:szCs w:val="28"/>
        </w:rPr>
        <w:t xml:space="preserve"> О.Г.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</w:rPr>
        <w:t>является генеральным директором ООО «</w:t>
      </w:r>
      <w:r w:rsidR="0018349B">
        <w:rPr>
          <w:szCs w:val="28"/>
        </w:rPr>
        <w:t>&lt;ДАННЫЕ ИЗЪЯТЫ&gt;</w:t>
      </w:r>
      <w:r>
        <w:rPr>
          <w:szCs w:val="28"/>
        </w:rPr>
        <w:t xml:space="preserve">». Данных о том, что </w:t>
      </w:r>
      <w:r>
        <w:rPr>
          <w:szCs w:val="28"/>
        </w:rPr>
        <w:t>Гатиятуллин</w:t>
      </w:r>
      <w:r>
        <w:rPr>
          <w:szCs w:val="28"/>
        </w:rPr>
        <w:t xml:space="preserve"> О.Г</w:t>
      </w:r>
      <w:r>
        <w:rPr>
          <w:szCs w:val="28"/>
          <w:shd w:val="clear" w:color="auto" w:fill="FFFFFF"/>
        </w:rPr>
        <w:t>.</w:t>
      </w:r>
      <w:r>
        <w:rPr>
          <w:szCs w:val="28"/>
        </w:rPr>
        <w:t>, ранее привлекался к административной ответственности, в материалах дела не имеется.</w:t>
      </w:r>
    </w:p>
    <w:p w:rsidR="00892F0D" w:rsidP="00892F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 таких обстоятельствах в действиях </w:t>
      </w:r>
      <w:r>
        <w:rPr>
          <w:sz w:val="28"/>
          <w:szCs w:val="28"/>
        </w:rPr>
        <w:t>генерального директора ООО «</w:t>
      </w:r>
      <w:r w:rsidR="0018349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Гатиятуллина</w:t>
      </w:r>
      <w:r>
        <w:rPr>
          <w:sz w:val="28"/>
          <w:szCs w:val="28"/>
        </w:rPr>
        <w:t xml:space="preserve"> О.Г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lang w:eastAsia="ar-SA"/>
        </w:rPr>
        <w:t>, имеется состав правонарушения, предусмотренного ст.15.33.2. КоАП РФ, а именно: н</w:t>
      </w:r>
      <w:r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92F0D" w:rsidP="00892F0D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892F0D" w:rsidP="00892F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8"/>
          <w:szCs w:val="28"/>
        </w:rPr>
        <w:t>Гатиятуллина</w:t>
      </w:r>
      <w:r>
        <w:rPr>
          <w:sz w:val="28"/>
          <w:szCs w:val="28"/>
        </w:rPr>
        <w:t xml:space="preserve"> О.Г</w:t>
      </w:r>
      <w:r>
        <w:rPr>
          <w:sz w:val="28"/>
          <w:szCs w:val="28"/>
          <w:shd w:val="clear" w:color="auto" w:fill="FFFFFF"/>
        </w:rPr>
        <w:t>.</w:t>
      </w:r>
      <w:r>
        <w:rPr>
          <w:szCs w:val="28"/>
        </w:rPr>
        <w:t xml:space="preserve"> </w:t>
      </w:r>
      <w:r>
        <w:rPr>
          <w:sz w:val="28"/>
          <w:szCs w:val="28"/>
        </w:rPr>
        <w:t>который согласно материалов дела, ранее не привлекался к административной ответственности, мировой судья считает необходимым назначить генеральному директору ООО «</w:t>
      </w:r>
      <w:r w:rsidR="0018349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Гатиятуллину</w:t>
      </w:r>
      <w:r>
        <w:rPr>
          <w:sz w:val="28"/>
          <w:szCs w:val="28"/>
        </w:rPr>
        <w:t xml:space="preserve"> О.Г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33.2.</w:t>
      </w:r>
      <w:r>
        <w:rPr>
          <w:sz w:val="28"/>
          <w:szCs w:val="28"/>
        </w:rPr>
        <w:t xml:space="preserve"> КоАП РФ.</w:t>
      </w:r>
    </w:p>
    <w:p w:rsidR="00892F0D" w:rsidP="00892F0D">
      <w:pPr>
        <w:pStyle w:val="BodyTextIndent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ст.ст.29.9., 29.10.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>,</w:t>
      </w:r>
    </w:p>
    <w:p w:rsidR="00892F0D" w:rsidP="00892F0D">
      <w:pPr>
        <w:pStyle w:val="BodyTextIndent"/>
        <w:ind w:hanging="142"/>
        <w:jc w:val="center"/>
      </w:pPr>
      <w:r>
        <w:rPr>
          <w:szCs w:val="28"/>
        </w:rPr>
        <w:t>ПОСТАНОВИЛ:</w:t>
      </w:r>
    </w:p>
    <w:p w:rsidR="00892F0D" w:rsidP="00892F0D">
      <w:pPr>
        <w:pStyle w:val="BodyTextIndent"/>
        <w:ind w:firstLine="708"/>
        <w:rPr>
          <w:szCs w:val="28"/>
        </w:rPr>
      </w:pPr>
    </w:p>
    <w:p w:rsidR="00892F0D" w:rsidP="00892F0D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Гатиятуллина</w:t>
      </w:r>
      <w:r>
        <w:rPr>
          <w:sz w:val="28"/>
          <w:szCs w:val="28"/>
        </w:rPr>
        <w:t xml:space="preserve"> Олега </w:t>
      </w:r>
      <w:r>
        <w:rPr>
          <w:sz w:val="28"/>
          <w:szCs w:val="28"/>
        </w:rPr>
        <w:t>Галеевича</w:t>
      </w:r>
      <w:r>
        <w:rPr>
          <w:sz w:val="28"/>
          <w:szCs w:val="28"/>
        </w:rPr>
        <w:t>, генерального директора ООО «</w:t>
      </w:r>
      <w:r w:rsidR="0018349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», признать виновным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892F0D" w:rsidP="00892F0D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892F0D" w:rsidP="00892F0D">
      <w:pPr>
        <w:pStyle w:val="BodyTextIndent"/>
        <w:ind w:firstLine="708"/>
        <w:rPr>
          <w:szCs w:val="28"/>
        </w:rPr>
      </w:pPr>
      <w:r>
        <w:rPr>
          <w:szCs w:val="28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35000000,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892F0D" w:rsidP="00892F0D">
      <w:pPr>
        <w:pStyle w:val="BodyTextIndent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Копию постановления направить в</w:t>
      </w:r>
      <w:r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892F0D" w:rsidP="00892F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Гатиятуллину</w:t>
      </w:r>
      <w:r>
        <w:rPr>
          <w:sz w:val="28"/>
          <w:szCs w:val="28"/>
        </w:rPr>
        <w:t xml:space="preserve"> О.Г.,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92F0D" w:rsidP="00892F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Гатиятуллину</w:t>
      </w:r>
      <w:r>
        <w:rPr>
          <w:sz w:val="28"/>
          <w:szCs w:val="28"/>
        </w:rPr>
        <w:t xml:space="preserve"> О.Г.,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92F0D" w:rsidP="00892F0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892F0D" w:rsidP="00892F0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92F0D" w:rsidP="00892F0D">
      <w:pPr>
        <w:ind w:firstLine="708"/>
        <w:jc w:val="both"/>
        <w:rPr>
          <w:sz w:val="28"/>
          <w:szCs w:val="28"/>
        </w:rPr>
      </w:pPr>
    </w:p>
    <w:p w:rsidR="00892F0D" w:rsidP="00892F0D">
      <w:pPr>
        <w:ind w:firstLine="708"/>
        <w:jc w:val="both"/>
        <w:rPr>
          <w:sz w:val="28"/>
          <w:szCs w:val="28"/>
        </w:rPr>
      </w:pPr>
    </w:p>
    <w:p w:rsidR="00892F0D" w:rsidP="00892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2F0D">
        <w:rPr>
          <w:color w:val="FFFFFF" w:themeColor="background1"/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Д.В. Киреев</w:t>
      </w:r>
    </w:p>
    <w:p w:rsidR="00892F0D" w:rsidP="00892F0D"/>
    <w:p w:rsidR="00A525BE" w:rsidP="00A525BE"/>
    <w:p w:rsidR="00A525BE" w:rsidP="00A525BE"/>
    <w:sectPr w:rsidSect="00A525B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81"/>
    <w:rsid w:val="0018349B"/>
    <w:rsid w:val="00310C81"/>
    <w:rsid w:val="00892F0D"/>
    <w:rsid w:val="00A525BE"/>
    <w:rsid w:val="00F13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DD2E47-24B9-4E4B-AAAD-C5CF15E1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92F0D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892F0D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892F0D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92F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92F0D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92F0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892F0D"/>
  </w:style>
  <w:style w:type="character" w:customStyle="1" w:styleId="snippetequal">
    <w:name w:val="snippet_equal"/>
    <w:rsid w:val="00892F0D"/>
  </w:style>
  <w:style w:type="paragraph" w:styleId="BalloonText">
    <w:name w:val="Balloon Text"/>
    <w:basedOn w:val="Normal"/>
    <w:link w:val="a1"/>
    <w:uiPriority w:val="99"/>
    <w:semiHidden/>
    <w:unhideWhenUsed/>
    <w:rsid w:val="0018349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834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