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2A4B" w:rsidRPr="003178B1" w:rsidP="003178B1">
      <w:pPr>
        <w:jc w:val="right"/>
        <w:rPr>
          <w:sz w:val="28"/>
          <w:szCs w:val="28"/>
        </w:rPr>
      </w:pPr>
      <w:r w:rsidRPr="003178B1">
        <w:rPr>
          <w:sz w:val="28"/>
          <w:szCs w:val="28"/>
        </w:rPr>
        <w:t>Дело №5-4-</w:t>
      </w:r>
      <w:r w:rsidRPr="003178B1" w:rsidR="00AB605C">
        <w:rPr>
          <w:sz w:val="28"/>
          <w:szCs w:val="28"/>
        </w:rPr>
        <w:t>261</w:t>
      </w:r>
      <w:r w:rsidRPr="003178B1">
        <w:rPr>
          <w:sz w:val="28"/>
          <w:szCs w:val="28"/>
        </w:rPr>
        <w:t>/2019</w:t>
      </w:r>
    </w:p>
    <w:p w:rsidR="003E2A4B" w:rsidRPr="003178B1" w:rsidP="003178B1">
      <w:pPr>
        <w:jc w:val="both"/>
        <w:rPr>
          <w:sz w:val="28"/>
          <w:szCs w:val="28"/>
        </w:rPr>
      </w:pPr>
    </w:p>
    <w:p w:rsidR="003E2A4B" w:rsidRPr="003178B1" w:rsidP="003178B1">
      <w:pPr>
        <w:jc w:val="center"/>
        <w:rPr>
          <w:sz w:val="28"/>
          <w:szCs w:val="28"/>
        </w:rPr>
      </w:pPr>
      <w:r w:rsidRPr="003178B1">
        <w:rPr>
          <w:sz w:val="28"/>
          <w:szCs w:val="28"/>
        </w:rPr>
        <w:t>П О С Т А Н О В Л Е Н И Е</w:t>
      </w:r>
    </w:p>
    <w:p w:rsidR="003E2A4B" w:rsidRPr="003178B1" w:rsidP="003178B1">
      <w:pPr>
        <w:jc w:val="center"/>
        <w:rPr>
          <w:sz w:val="28"/>
          <w:szCs w:val="28"/>
        </w:rPr>
      </w:pPr>
    </w:p>
    <w:p w:rsidR="003E2A4B" w:rsidRPr="003178B1" w:rsidP="003178B1">
      <w:pPr>
        <w:jc w:val="both"/>
        <w:rPr>
          <w:sz w:val="28"/>
          <w:szCs w:val="28"/>
        </w:rPr>
      </w:pPr>
      <w:r w:rsidRPr="003178B1">
        <w:rPr>
          <w:sz w:val="28"/>
          <w:szCs w:val="28"/>
        </w:rPr>
        <w:t>2</w:t>
      </w:r>
      <w:r w:rsidRPr="003178B1" w:rsidR="00AB605C">
        <w:rPr>
          <w:sz w:val="28"/>
          <w:szCs w:val="28"/>
        </w:rPr>
        <w:t xml:space="preserve">7 июня </w:t>
      </w:r>
      <w:r w:rsidRPr="003178B1" w:rsidR="001E0813">
        <w:rPr>
          <w:sz w:val="28"/>
          <w:szCs w:val="28"/>
        </w:rPr>
        <w:t>2019</w:t>
      </w:r>
      <w:r w:rsidRPr="003178B1">
        <w:rPr>
          <w:sz w:val="28"/>
          <w:szCs w:val="28"/>
        </w:rPr>
        <w:t xml:space="preserve"> года</w:t>
      </w:r>
      <w:r w:rsidRPr="003178B1">
        <w:rPr>
          <w:sz w:val="28"/>
          <w:szCs w:val="28"/>
        </w:rPr>
        <w:tab/>
      </w:r>
      <w:r w:rsidRPr="003178B1">
        <w:rPr>
          <w:sz w:val="28"/>
          <w:szCs w:val="28"/>
        </w:rPr>
        <w:tab/>
      </w:r>
      <w:r w:rsidRPr="003178B1">
        <w:rPr>
          <w:sz w:val="28"/>
          <w:szCs w:val="28"/>
        </w:rPr>
        <w:tab/>
      </w:r>
      <w:r w:rsidRPr="003178B1">
        <w:rPr>
          <w:sz w:val="28"/>
          <w:szCs w:val="28"/>
        </w:rPr>
        <w:tab/>
      </w:r>
      <w:r w:rsidRPr="003178B1">
        <w:rPr>
          <w:sz w:val="28"/>
          <w:szCs w:val="28"/>
        </w:rPr>
        <w:tab/>
      </w:r>
      <w:r w:rsidRPr="003178B1">
        <w:rPr>
          <w:sz w:val="28"/>
          <w:szCs w:val="28"/>
        </w:rPr>
        <w:tab/>
      </w:r>
      <w:r w:rsidRPr="003178B1">
        <w:rPr>
          <w:sz w:val="28"/>
          <w:szCs w:val="28"/>
        </w:rPr>
        <w:tab/>
        <w:t xml:space="preserve">    </w:t>
      </w:r>
      <w:r w:rsidR="003178B1">
        <w:rPr>
          <w:sz w:val="28"/>
          <w:szCs w:val="28"/>
        </w:rPr>
        <w:t xml:space="preserve">   </w:t>
      </w:r>
      <w:r w:rsidRPr="003178B1">
        <w:rPr>
          <w:sz w:val="28"/>
          <w:szCs w:val="28"/>
        </w:rPr>
        <w:t xml:space="preserve"> г. Симферополь</w:t>
      </w:r>
    </w:p>
    <w:p w:rsidR="003E2A4B" w:rsidRPr="003178B1" w:rsidP="003178B1">
      <w:pPr>
        <w:jc w:val="both"/>
        <w:rPr>
          <w:sz w:val="28"/>
          <w:szCs w:val="28"/>
        </w:rPr>
      </w:pPr>
    </w:p>
    <w:p w:rsidR="003E2A4B" w:rsidRPr="003178B1" w:rsidP="003178B1">
      <w:pPr>
        <w:ind w:firstLine="709"/>
        <w:jc w:val="both"/>
        <w:rPr>
          <w:sz w:val="28"/>
          <w:szCs w:val="28"/>
        </w:rPr>
      </w:pPr>
      <w:r w:rsidRPr="003178B1">
        <w:rPr>
          <w:sz w:val="28"/>
          <w:szCs w:val="28"/>
        </w:rPr>
        <w:t>Мировой судья судебного участка № 4 Железнодорожного судебного района города Симферополь Республики Крым Киреев Д.В., рассмотрев дело об административном правонарушении, в отношении:</w:t>
      </w:r>
    </w:p>
    <w:p w:rsidR="00AB605C" w:rsidRPr="003178B1" w:rsidP="003178B1">
      <w:pPr>
        <w:widowControl w:val="0"/>
        <w:suppressAutoHyphens/>
        <w:ind w:left="3540"/>
        <w:jc w:val="both"/>
        <w:rPr>
          <w:rFonts w:eastAsia="HG Mincho Light J"/>
          <w:color w:val="000000"/>
          <w:sz w:val="28"/>
          <w:szCs w:val="28"/>
        </w:rPr>
      </w:pPr>
      <w:r w:rsidRPr="003178B1">
        <w:rPr>
          <w:rFonts w:eastAsia="HG Mincho Light J"/>
          <w:color w:val="000000"/>
          <w:sz w:val="28"/>
          <w:szCs w:val="28"/>
        </w:rPr>
        <w:t xml:space="preserve">Зверева Евгения Александровича, </w:t>
      </w:r>
      <w:r w:rsidR="009273AA">
        <w:rPr>
          <w:sz w:val="28"/>
          <w:szCs w:val="28"/>
        </w:rPr>
        <w:t xml:space="preserve">&lt;ДАННЫЕ </w:t>
      </w:r>
      <w:r w:rsidR="009273AA">
        <w:rPr>
          <w:sz w:val="28"/>
          <w:szCs w:val="28"/>
        </w:rPr>
        <w:t>ИЗЪЯТЫ&gt;</w:t>
      </w:r>
      <w:r w:rsidR="009273AA">
        <w:rPr>
          <w:rFonts w:eastAsia="HG Mincho Light J"/>
          <w:color w:val="000000"/>
          <w:sz w:val="28"/>
          <w:szCs w:val="28"/>
        </w:rPr>
        <w:t xml:space="preserve"> </w:t>
      </w:r>
      <w:r w:rsidRPr="003178B1">
        <w:rPr>
          <w:rFonts w:eastAsia="HG Mincho Light J"/>
          <w:color w:val="000000"/>
          <w:sz w:val="28"/>
          <w:szCs w:val="28"/>
        </w:rPr>
        <w:t xml:space="preserve"> года</w:t>
      </w:r>
      <w:r w:rsidRPr="003178B1">
        <w:rPr>
          <w:rFonts w:eastAsia="HG Mincho Light J"/>
          <w:color w:val="000000"/>
          <w:sz w:val="28"/>
          <w:szCs w:val="28"/>
        </w:rPr>
        <w:t xml:space="preserve"> рождения, уроженца </w:t>
      </w:r>
      <w:r w:rsidR="009273AA">
        <w:rPr>
          <w:sz w:val="28"/>
          <w:szCs w:val="28"/>
        </w:rPr>
        <w:t>&lt;ДАННЫЕ ИЗЪЯТЫ&gt;</w:t>
      </w:r>
      <w:r w:rsidRPr="003178B1">
        <w:rPr>
          <w:rFonts w:eastAsia="HG Mincho Light J"/>
          <w:color w:val="000000"/>
          <w:sz w:val="28"/>
          <w:szCs w:val="28"/>
        </w:rPr>
        <w:t>,</w:t>
      </w:r>
      <w:r w:rsidRPr="003178B1">
        <w:rPr>
          <w:rFonts w:eastAsia="HG Mincho Light J"/>
          <w:color w:val="000000"/>
          <w:sz w:val="28"/>
          <w:szCs w:val="28"/>
        </w:rPr>
        <w:t xml:space="preserve"> гражданина Российской Федерации, директора ООО «</w:t>
      </w:r>
      <w:r w:rsidR="009273AA">
        <w:rPr>
          <w:sz w:val="28"/>
          <w:szCs w:val="28"/>
        </w:rPr>
        <w:t>&lt;ДАННЫЕ ИЗЪЯТЫ&gt;</w:t>
      </w:r>
      <w:r w:rsidRPr="003178B1">
        <w:rPr>
          <w:rFonts w:eastAsia="HG Mincho Light J"/>
          <w:color w:val="000000"/>
          <w:sz w:val="28"/>
          <w:szCs w:val="28"/>
        </w:rPr>
        <w:t>»</w:t>
      </w:r>
      <w:r w:rsidR="009273AA">
        <w:rPr>
          <w:rFonts w:eastAsia="HG Mincho Light J"/>
          <w:color w:val="000000"/>
          <w:sz w:val="28"/>
          <w:szCs w:val="28"/>
        </w:rPr>
        <w:t xml:space="preserve"> (</w:t>
      </w:r>
      <w:r w:rsidR="009273AA">
        <w:rPr>
          <w:sz w:val="28"/>
          <w:szCs w:val="28"/>
        </w:rPr>
        <w:t>&lt;ДАННЫЕ ИЗЪЯТЫ&gt;</w:t>
      </w:r>
      <w:r w:rsidR="009273AA">
        <w:rPr>
          <w:rFonts w:eastAsia="HG Mincho Light J"/>
          <w:color w:val="000000"/>
          <w:sz w:val="28"/>
          <w:szCs w:val="28"/>
        </w:rPr>
        <w:t xml:space="preserve"> </w:t>
      </w:r>
      <w:r w:rsidRPr="003178B1">
        <w:rPr>
          <w:rFonts w:eastAsia="HG Mincho Light J"/>
          <w:color w:val="000000"/>
          <w:sz w:val="28"/>
          <w:szCs w:val="28"/>
        </w:rPr>
        <w:t xml:space="preserve"> ), проживающего по адресу: </w:t>
      </w:r>
      <w:r w:rsidR="009273AA">
        <w:rPr>
          <w:sz w:val="28"/>
          <w:szCs w:val="28"/>
        </w:rPr>
        <w:t>&lt;ДАННЫЕ ИЗЪЯТЫ&gt;</w:t>
      </w:r>
      <w:r w:rsidRPr="003178B1">
        <w:rPr>
          <w:rFonts w:eastAsia="HG Mincho Light J"/>
          <w:color w:val="000000"/>
          <w:sz w:val="28"/>
          <w:szCs w:val="28"/>
        </w:rPr>
        <w:t>,</w:t>
      </w:r>
    </w:p>
    <w:p w:rsidR="003E2A4B" w:rsidRPr="003178B1" w:rsidP="003178B1">
      <w:pPr>
        <w:ind w:right="-1"/>
        <w:jc w:val="both"/>
        <w:rPr>
          <w:sz w:val="28"/>
          <w:szCs w:val="28"/>
        </w:rPr>
      </w:pPr>
      <w:r w:rsidRPr="003178B1">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3E2A4B" w:rsidRPr="003178B1" w:rsidP="003178B1">
      <w:pPr>
        <w:ind w:right="-1"/>
        <w:jc w:val="both"/>
        <w:rPr>
          <w:sz w:val="28"/>
          <w:szCs w:val="28"/>
        </w:rPr>
      </w:pPr>
    </w:p>
    <w:p w:rsidR="003E2A4B" w:rsidRPr="003178B1" w:rsidP="003178B1">
      <w:pPr>
        <w:suppressAutoHyphens/>
        <w:jc w:val="center"/>
        <w:rPr>
          <w:bCs/>
          <w:sz w:val="28"/>
          <w:szCs w:val="28"/>
        </w:rPr>
      </w:pPr>
      <w:r w:rsidRPr="003178B1">
        <w:rPr>
          <w:sz w:val="28"/>
          <w:szCs w:val="28"/>
        </w:rPr>
        <w:t>УСТАНОВИЛ:</w:t>
      </w:r>
    </w:p>
    <w:p w:rsidR="003E2A4B" w:rsidRPr="003178B1" w:rsidP="003178B1">
      <w:pPr>
        <w:suppressAutoHyphens/>
        <w:rPr>
          <w:bCs/>
          <w:sz w:val="28"/>
          <w:szCs w:val="28"/>
        </w:rPr>
      </w:pPr>
    </w:p>
    <w:p w:rsidR="003E2A4B" w:rsidRPr="003178B1" w:rsidP="003178B1">
      <w:pPr>
        <w:ind w:firstLine="708"/>
        <w:jc w:val="both"/>
        <w:rPr>
          <w:sz w:val="28"/>
          <w:szCs w:val="28"/>
          <w:shd w:val="clear" w:color="auto" w:fill="FFFFFF"/>
        </w:rPr>
      </w:pPr>
      <w:r w:rsidRPr="003178B1">
        <w:rPr>
          <w:rFonts w:eastAsia="HG Mincho Light J"/>
          <w:color w:val="000000"/>
          <w:sz w:val="28"/>
          <w:szCs w:val="28"/>
        </w:rPr>
        <w:t>Зверев Евгений Александрович</w:t>
      </w:r>
      <w:r w:rsidRPr="003178B1">
        <w:rPr>
          <w:sz w:val="28"/>
          <w:szCs w:val="28"/>
        </w:rPr>
        <w:t xml:space="preserve">, являясь директором </w:t>
      </w:r>
      <w:r w:rsidRPr="003178B1">
        <w:rPr>
          <w:rFonts w:eastAsia="HG Mincho Light J"/>
          <w:color w:val="000000"/>
          <w:sz w:val="28"/>
          <w:szCs w:val="28"/>
        </w:rPr>
        <w:t>ООО «</w:t>
      </w:r>
      <w:r w:rsidR="009273AA">
        <w:rPr>
          <w:sz w:val="28"/>
          <w:szCs w:val="28"/>
        </w:rPr>
        <w:t>&lt;ДАННЫЕ ИЗЪЯТЫ&gt;</w:t>
      </w:r>
      <w:r w:rsidRPr="003178B1">
        <w:rPr>
          <w:rFonts w:eastAsia="HG Mincho Light J"/>
          <w:color w:val="000000"/>
          <w:sz w:val="28"/>
          <w:szCs w:val="28"/>
        </w:rPr>
        <w:t>»</w:t>
      </w:r>
      <w:r w:rsidRPr="003178B1">
        <w:rPr>
          <w:rFonts w:eastAsia="HG Mincho Light J"/>
          <w:color w:val="000000"/>
          <w:sz w:val="28"/>
          <w:szCs w:val="28"/>
        </w:rPr>
        <w:t xml:space="preserve"> (</w:t>
      </w:r>
      <w:r w:rsidR="009273AA">
        <w:rPr>
          <w:sz w:val="28"/>
          <w:szCs w:val="28"/>
        </w:rPr>
        <w:t>&lt;ДАННЫЕ ИЗЪЯТЫ&gt;</w:t>
      </w:r>
      <w:r w:rsidRPr="003178B1">
        <w:rPr>
          <w:rFonts w:eastAsia="HG Mincho Light J"/>
          <w:color w:val="000000"/>
          <w:sz w:val="28"/>
          <w:szCs w:val="28"/>
        </w:rPr>
        <w:t>)</w:t>
      </w:r>
      <w:r w:rsidRPr="003178B1">
        <w:rPr>
          <w:rFonts w:eastAsia="HG Mincho Light J"/>
          <w:color w:val="000000"/>
          <w:sz w:val="28"/>
          <w:szCs w:val="28"/>
        </w:rPr>
        <w:t>,</w:t>
      </w:r>
      <w:r w:rsidRPr="003178B1">
        <w:rPr>
          <w:sz w:val="28"/>
          <w:szCs w:val="28"/>
          <w:shd w:val="clear" w:color="auto" w:fill="FFFFFF"/>
        </w:rPr>
        <w:t xml:space="preserve"> в нарушение п.п.4 п. 1 ст. 23 Налогового кодекса Рос</w:t>
      </w:r>
      <w:r w:rsidRPr="003178B1" w:rsidR="00572C84">
        <w:rPr>
          <w:sz w:val="28"/>
          <w:szCs w:val="28"/>
          <w:shd w:val="clear" w:color="auto" w:fill="FFFFFF"/>
        </w:rPr>
        <w:t>сийской Федерации, не представил в ИФНС России по г. </w:t>
      </w:r>
      <w:r w:rsidRPr="003178B1">
        <w:rPr>
          <w:sz w:val="28"/>
          <w:szCs w:val="28"/>
          <w:shd w:val="clear" w:color="auto" w:fill="FFFFFF"/>
        </w:rPr>
        <w:t xml:space="preserve">Симферополю </w:t>
      </w:r>
      <w:r w:rsidRPr="003178B1" w:rsidR="00572C84">
        <w:rPr>
          <w:sz w:val="28"/>
          <w:szCs w:val="28"/>
          <w:shd w:val="clear" w:color="auto" w:fill="FFFFFF"/>
        </w:rPr>
        <w:t>в установленный законодательством о налогах и сборах</w:t>
      </w:r>
      <w:r w:rsidRPr="003178B1">
        <w:rPr>
          <w:sz w:val="28"/>
          <w:szCs w:val="28"/>
          <w:shd w:val="clear" w:color="auto" w:fill="FFFFFF"/>
        </w:rPr>
        <w:t xml:space="preserve"> </w:t>
      </w:r>
      <w:r w:rsidRPr="003178B1" w:rsidR="00572C84">
        <w:rPr>
          <w:sz w:val="28"/>
          <w:szCs w:val="28"/>
          <w:shd w:val="clear" w:color="auto" w:fill="FFFFFF"/>
        </w:rPr>
        <w:t xml:space="preserve">срок Расчет </w:t>
      </w:r>
      <w:r w:rsidRPr="003178B1">
        <w:rPr>
          <w:sz w:val="28"/>
          <w:szCs w:val="28"/>
          <w:shd w:val="clear" w:color="auto" w:fill="FFFFFF"/>
        </w:rPr>
        <w:t xml:space="preserve">по </w:t>
      </w:r>
      <w:r w:rsidRPr="003178B1" w:rsidR="00572C84">
        <w:rPr>
          <w:sz w:val="28"/>
          <w:szCs w:val="28"/>
          <w:shd w:val="clear" w:color="auto" w:fill="FFFFFF"/>
        </w:rPr>
        <w:t>страховым взносам</w:t>
      </w:r>
      <w:r w:rsidRPr="003178B1">
        <w:rPr>
          <w:sz w:val="28"/>
          <w:szCs w:val="28"/>
          <w:shd w:val="clear" w:color="auto" w:fill="FFFFFF"/>
        </w:rPr>
        <w:t xml:space="preserve"> </w:t>
      </w:r>
      <w:r w:rsidRPr="003178B1" w:rsidR="00572C84">
        <w:rPr>
          <w:sz w:val="28"/>
          <w:szCs w:val="28"/>
          <w:shd w:val="clear" w:color="auto" w:fill="FFFFFF"/>
        </w:rPr>
        <w:t xml:space="preserve">за </w:t>
      </w:r>
      <w:r w:rsidRPr="003178B1">
        <w:rPr>
          <w:sz w:val="28"/>
          <w:szCs w:val="28"/>
          <w:shd w:val="clear" w:color="auto" w:fill="FFFFFF"/>
        </w:rPr>
        <w:t xml:space="preserve">2-й квартал 2018 </w:t>
      </w:r>
      <w:r w:rsidRPr="003178B1" w:rsidR="00572C84">
        <w:rPr>
          <w:sz w:val="28"/>
          <w:szCs w:val="28"/>
          <w:shd w:val="clear" w:color="auto" w:fill="FFFFFF"/>
        </w:rPr>
        <w:t>года (форма по КНД 115111</w:t>
      </w:r>
      <w:r w:rsidRPr="003178B1">
        <w:rPr>
          <w:sz w:val="28"/>
          <w:szCs w:val="28"/>
          <w:shd w:val="clear" w:color="auto" w:fill="FFFFFF"/>
        </w:rPr>
        <w:t>1).</w:t>
      </w:r>
    </w:p>
    <w:p w:rsidR="00572C84" w:rsidRPr="003178B1" w:rsidP="003178B1">
      <w:pPr>
        <w:ind w:firstLine="708"/>
        <w:jc w:val="both"/>
        <w:rPr>
          <w:sz w:val="28"/>
          <w:szCs w:val="28"/>
          <w:shd w:val="clear" w:color="auto" w:fill="FFFFFF"/>
        </w:rPr>
      </w:pPr>
      <w:r w:rsidRPr="003178B1">
        <w:rPr>
          <w:sz w:val="28"/>
          <w:szCs w:val="28"/>
          <w:shd w:val="clear" w:color="auto" w:fill="FFFFFF"/>
        </w:rPr>
        <w:t xml:space="preserve">Согласно п.7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rsidR="00572C84" w:rsidRPr="003178B1" w:rsidP="003178B1">
      <w:pPr>
        <w:ind w:firstLine="708"/>
        <w:jc w:val="both"/>
        <w:rPr>
          <w:sz w:val="28"/>
          <w:szCs w:val="28"/>
          <w:shd w:val="clear" w:color="auto" w:fill="FFFFFF"/>
        </w:rPr>
      </w:pPr>
      <w:r w:rsidRPr="003178B1">
        <w:rPr>
          <w:sz w:val="28"/>
          <w:szCs w:val="28"/>
          <w:shd w:val="clear" w:color="auto" w:fill="FFFFFF"/>
        </w:rPr>
        <w:t xml:space="preserve">Расчет по страховым взносам за </w:t>
      </w:r>
      <w:r w:rsidRPr="003178B1" w:rsidR="00AB605C">
        <w:rPr>
          <w:sz w:val="28"/>
          <w:szCs w:val="28"/>
          <w:shd w:val="clear" w:color="auto" w:fill="FFFFFF"/>
        </w:rPr>
        <w:t>2-й квартал 2018 года</w:t>
      </w:r>
      <w:r w:rsidRPr="003178B1">
        <w:rPr>
          <w:sz w:val="28"/>
          <w:szCs w:val="28"/>
          <w:shd w:val="clear" w:color="auto" w:fill="FFFFFF"/>
        </w:rPr>
        <w:t xml:space="preserve">, был подан </w:t>
      </w:r>
      <w:r w:rsidRPr="003178B1" w:rsidR="00AB605C">
        <w:rPr>
          <w:rFonts w:eastAsia="HG Mincho Light J"/>
          <w:color w:val="000000"/>
          <w:sz w:val="28"/>
          <w:szCs w:val="28"/>
        </w:rPr>
        <w:t>Зверевым Е.А.,</w:t>
      </w:r>
      <w:r w:rsidRPr="003178B1" w:rsidR="00AB605C">
        <w:rPr>
          <w:sz w:val="28"/>
          <w:szCs w:val="28"/>
        </w:rPr>
        <w:t xml:space="preserve"> директором </w:t>
      </w:r>
      <w:r w:rsidRPr="003178B1" w:rsidR="00AB605C">
        <w:rPr>
          <w:rFonts w:eastAsia="HG Mincho Light J"/>
          <w:color w:val="000000"/>
          <w:sz w:val="28"/>
          <w:szCs w:val="28"/>
        </w:rPr>
        <w:t>ООО «</w:t>
      </w:r>
      <w:r w:rsidR="009273AA">
        <w:rPr>
          <w:sz w:val="28"/>
          <w:szCs w:val="28"/>
        </w:rPr>
        <w:t>&lt;ДАННЫЕ ИЗЪЯТЫ&gt;</w:t>
      </w:r>
      <w:r w:rsidRPr="003178B1" w:rsidR="00AB605C">
        <w:rPr>
          <w:rFonts w:eastAsia="HG Mincho Light J"/>
          <w:color w:val="000000"/>
          <w:sz w:val="28"/>
          <w:szCs w:val="28"/>
        </w:rPr>
        <w:t>»</w:t>
      </w:r>
      <w:r w:rsidRPr="003178B1" w:rsidR="00AB605C">
        <w:rPr>
          <w:rFonts w:eastAsia="HG Mincho Light J"/>
          <w:color w:val="000000"/>
          <w:sz w:val="28"/>
          <w:szCs w:val="28"/>
        </w:rPr>
        <w:t xml:space="preserve"> </w:t>
      </w:r>
      <w:r w:rsidRPr="003178B1">
        <w:rPr>
          <w:sz w:val="28"/>
          <w:szCs w:val="28"/>
          <w:shd w:val="clear" w:color="auto" w:fill="FFFFFF"/>
        </w:rPr>
        <w:t xml:space="preserve">в ИФНС России по г. Симферополю – </w:t>
      </w:r>
      <w:r w:rsidRPr="003178B1" w:rsidR="00AB605C">
        <w:rPr>
          <w:sz w:val="28"/>
          <w:szCs w:val="28"/>
          <w:shd w:val="clear" w:color="auto" w:fill="FFFFFF"/>
        </w:rPr>
        <w:t>04</w:t>
      </w:r>
      <w:r w:rsidRPr="003178B1">
        <w:rPr>
          <w:sz w:val="28"/>
          <w:szCs w:val="28"/>
          <w:shd w:val="clear" w:color="auto" w:fill="FFFFFF"/>
        </w:rPr>
        <w:t>.0</w:t>
      </w:r>
      <w:r w:rsidRPr="003178B1" w:rsidR="00AB605C">
        <w:rPr>
          <w:sz w:val="28"/>
          <w:szCs w:val="28"/>
          <w:shd w:val="clear" w:color="auto" w:fill="FFFFFF"/>
        </w:rPr>
        <w:t>8</w:t>
      </w:r>
      <w:r w:rsidRPr="003178B1">
        <w:rPr>
          <w:sz w:val="28"/>
          <w:szCs w:val="28"/>
          <w:shd w:val="clear" w:color="auto" w:fill="FFFFFF"/>
        </w:rPr>
        <w:t>.2018 года, предельный срок предоставления которого – 30.0</w:t>
      </w:r>
      <w:r w:rsidRPr="003178B1" w:rsidR="00AB605C">
        <w:rPr>
          <w:sz w:val="28"/>
          <w:szCs w:val="28"/>
          <w:shd w:val="clear" w:color="auto" w:fill="FFFFFF"/>
        </w:rPr>
        <w:t>7</w:t>
      </w:r>
      <w:r w:rsidRPr="003178B1">
        <w:rPr>
          <w:sz w:val="28"/>
          <w:szCs w:val="28"/>
          <w:shd w:val="clear" w:color="auto" w:fill="FFFFFF"/>
        </w:rPr>
        <w:t>.2018 года, то есть с нарушением установленного законом срока.</w:t>
      </w:r>
    </w:p>
    <w:p w:rsidR="00CA1D84" w:rsidRPr="003178B1" w:rsidP="003178B1">
      <w:pPr>
        <w:ind w:firstLine="708"/>
        <w:jc w:val="both"/>
        <w:rPr>
          <w:sz w:val="28"/>
          <w:szCs w:val="28"/>
          <w:shd w:val="clear" w:color="auto" w:fill="FFFFFF"/>
        </w:rPr>
      </w:pPr>
      <w:r w:rsidRPr="003178B1">
        <w:rPr>
          <w:sz w:val="28"/>
          <w:szCs w:val="28"/>
        </w:rPr>
        <w:t xml:space="preserve">Директор </w:t>
      </w:r>
      <w:r w:rsidRPr="003178B1">
        <w:rPr>
          <w:rFonts w:eastAsia="HG Mincho Light J"/>
          <w:color w:val="000000"/>
          <w:sz w:val="28"/>
          <w:szCs w:val="28"/>
        </w:rPr>
        <w:t>ООО «</w:t>
      </w:r>
      <w:r w:rsidR="009273AA">
        <w:rPr>
          <w:sz w:val="28"/>
          <w:szCs w:val="28"/>
        </w:rPr>
        <w:t>&lt;ДАННЫЕ ИЗЪЯТЫ&gt;</w:t>
      </w:r>
      <w:r w:rsidRPr="003178B1">
        <w:rPr>
          <w:rFonts w:eastAsia="HG Mincho Light J"/>
          <w:color w:val="000000"/>
          <w:sz w:val="28"/>
          <w:szCs w:val="28"/>
        </w:rPr>
        <w:t>»</w:t>
      </w:r>
      <w:r w:rsidRPr="003178B1">
        <w:rPr>
          <w:rFonts w:eastAsia="HG Mincho Light J"/>
          <w:color w:val="000000"/>
          <w:sz w:val="28"/>
          <w:szCs w:val="28"/>
        </w:rPr>
        <w:t xml:space="preserve"> </w:t>
      </w:r>
      <w:r w:rsidRPr="003178B1" w:rsidR="00AB605C">
        <w:rPr>
          <w:rFonts w:eastAsia="HG Mincho Light J"/>
          <w:color w:val="000000"/>
          <w:sz w:val="28"/>
          <w:szCs w:val="28"/>
        </w:rPr>
        <w:t>Зверев Е.А.,</w:t>
      </w:r>
      <w:r w:rsidRPr="003178B1" w:rsidR="00AB605C">
        <w:rPr>
          <w:sz w:val="28"/>
          <w:szCs w:val="28"/>
        </w:rPr>
        <w:t xml:space="preserve"> </w:t>
      </w:r>
      <w:r w:rsidRPr="003178B1" w:rsidR="00AB605C">
        <w:rPr>
          <w:rFonts w:eastAsia="HG Mincho Light J"/>
          <w:color w:val="000000"/>
          <w:sz w:val="28"/>
          <w:szCs w:val="28"/>
        </w:rPr>
        <w:t xml:space="preserve">явился в </w:t>
      </w:r>
      <w:r w:rsidRPr="003178B1" w:rsidR="003E2A4B">
        <w:rPr>
          <w:sz w:val="28"/>
          <w:szCs w:val="28"/>
          <w:shd w:val="clear" w:color="auto" w:fill="FFFFFF"/>
        </w:rPr>
        <w:t>судебное заседание</w:t>
      </w:r>
      <w:r w:rsidRPr="003178B1">
        <w:rPr>
          <w:sz w:val="28"/>
          <w:szCs w:val="28"/>
          <w:shd w:val="clear" w:color="auto" w:fill="FFFFFF"/>
        </w:rPr>
        <w:t>,</w:t>
      </w:r>
      <w:r w:rsidRPr="003178B1" w:rsidR="003E2A4B">
        <w:rPr>
          <w:sz w:val="28"/>
          <w:szCs w:val="28"/>
          <w:shd w:val="clear" w:color="auto" w:fill="FFFFFF"/>
        </w:rPr>
        <w:t xml:space="preserve"> </w:t>
      </w:r>
      <w:r w:rsidRPr="003178B1">
        <w:rPr>
          <w:sz w:val="28"/>
          <w:szCs w:val="28"/>
          <w:shd w:val="clear" w:color="auto" w:fill="FFFFFF"/>
        </w:rPr>
        <w:t>п</w:t>
      </w:r>
      <w:r w:rsidRPr="003178B1" w:rsidR="00AB605C">
        <w:rPr>
          <w:sz w:val="28"/>
          <w:szCs w:val="28"/>
          <w:shd w:val="clear" w:color="auto" w:fill="FFFFFF"/>
        </w:rPr>
        <w:t>ризнал вину в совершении административного правонарушения, поясни</w:t>
      </w:r>
      <w:r w:rsidRPr="003178B1">
        <w:rPr>
          <w:sz w:val="28"/>
          <w:szCs w:val="28"/>
          <w:shd w:val="clear" w:color="auto" w:fill="FFFFFF"/>
        </w:rPr>
        <w:t>в</w:t>
      </w:r>
      <w:r w:rsidRPr="003178B1" w:rsidR="00AB605C">
        <w:rPr>
          <w:sz w:val="28"/>
          <w:szCs w:val="28"/>
          <w:shd w:val="clear" w:color="auto" w:fill="FFFFFF"/>
        </w:rPr>
        <w:t xml:space="preserve"> что расчет был подан с нарушением установленного законом срока.</w:t>
      </w:r>
    </w:p>
    <w:p w:rsidR="003E2A4B" w:rsidRPr="003178B1" w:rsidP="003178B1">
      <w:pPr>
        <w:ind w:firstLine="708"/>
        <w:jc w:val="both"/>
        <w:rPr>
          <w:sz w:val="28"/>
          <w:szCs w:val="28"/>
          <w:shd w:val="clear" w:color="auto" w:fill="FFFFFF"/>
        </w:rPr>
      </w:pPr>
      <w:r w:rsidRPr="003178B1">
        <w:rPr>
          <w:sz w:val="28"/>
          <w:szCs w:val="28"/>
          <w:shd w:val="clear" w:color="auto" w:fill="FFFFFF"/>
        </w:rPr>
        <w:t>Выслушав Зверева Е.А., и</w:t>
      </w:r>
      <w:r w:rsidRPr="003178B1">
        <w:rPr>
          <w:sz w:val="28"/>
          <w:szCs w:val="28"/>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директора ООО </w:t>
      </w:r>
      <w:r w:rsidRPr="003178B1">
        <w:rPr>
          <w:rFonts w:eastAsia="HG Mincho Light J"/>
          <w:color w:val="000000"/>
          <w:sz w:val="28"/>
          <w:szCs w:val="28"/>
        </w:rPr>
        <w:t>«</w:t>
      </w:r>
      <w:r w:rsidR="009273AA">
        <w:rPr>
          <w:sz w:val="28"/>
          <w:szCs w:val="28"/>
        </w:rPr>
        <w:t>&lt;ДАННЫЕ ИЗЪЯТЫ&gt;</w:t>
      </w:r>
      <w:r w:rsidRPr="003178B1">
        <w:rPr>
          <w:rFonts w:eastAsia="HG Mincho Light J"/>
          <w:color w:val="000000"/>
          <w:sz w:val="28"/>
          <w:szCs w:val="28"/>
        </w:rPr>
        <w:t>»</w:t>
      </w:r>
      <w:r w:rsidRPr="003178B1">
        <w:rPr>
          <w:rFonts w:eastAsia="HG Mincho Light J"/>
          <w:color w:val="000000"/>
          <w:sz w:val="28"/>
          <w:szCs w:val="28"/>
        </w:rPr>
        <w:t xml:space="preserve"> Зверева Е.А.</w:t>
      </w:r>
      <w:r w:rsidRPr="003178B1">
        <w:rPr>
          <w:sz w:val="28"/>
          <w:szCs w:val="28"/>
          <w:shd w:val="clear" w:color="auto" w:fill="FFFFFF"/>
        </w:rPr>
        <w:t>, содержится состав административного правонарушения, предусмотренного</w:t>
      </w:r>
      <w:r w:rsidRPr="003178B1">
        <w:rPr>
          <w:rStyle w:val="apple-converted-space"/>
          <w:sz w:val="28"/>
          <w:szCs w:val="28"/>
          <w:shd w:val="clear" w:color="auto" w:fill="FFFFFF"/>
        </w:rPr>
        <w:t xml:space="preserve"> </w:t>
      </w:r>
      <w:hyperlink r:id="rId5" w:anchor="jMVWAK5NbxmX" w:tgtFrame="_blank" w:tooltip="Статья 15.5. Нарушение сроков представления налоговой декларации" w:history="1">
        <w:r w:rsidRPr="003178B1">
          <w:rPr>
            <w:rStyle w:val="snippetequal"/>
            <w:bCs/>
            <w:sz w:val="28"/>
            <w:szCs w:val="28"/>
            <w:bdr w:val="none" w:sz="0" w:space="0" w:color="auto" w:frame="1"/>
          </w:rPr>
          <w:t>ст.15.5</w:t>
        </w:r>
      </w:hyperlink>
      <w:r w:rsidRPr="003178B1">
        <w:rPr>
          <w:sz w:val="28"/>
          <w:szCs w:val="28"/>
        </w:rPr>
        <w:t>.</w:t>
      </w:r>
      <w:r w:rsidRPr="003178B1">
        <w:rPr>
          <w:rStyle w:val="apple-converted-space"/>
          <w:sz w:val="28"/>
          <w:szCs w:val="28"/>
          <w:shd w:val="clear" w:color="auto" w:fill="FFFFFF"/>
        </w:rPr>
        <w:t xml:space="preserve"> </w:t>
      </w:r>
      <w:r w:rsidRPr="003178B1">
        <w:rPr>
          <w:sz w:val="28"/>
          <w:szCs w:val="28"/>
          <w:shd w:val="clear" w:color="auto" w:fill="FFFFFF"/>
        </w:rPr>
        <w:t>КоАП РФ</w:t>
      </w:r>
      <w:r w:rsidRPr="003178B1" w:rsidR="00572C84">
        <w:rPr>
          <w:sz w:val="28"/>
          <w:szCs w:val="28"/>
          <w:shd w:val="clear" w:color="auto" w:fill="FFFFFF"/>
        </w:rPr>
        <w:t>.</w:t>
      </w:r>
    </w:p>
    <w:p w:rsidR="003E2A4B" w:rsidRPr="003178B1" w:rsidP="003178B1">
      <w:pPr>
        <w:pStyle w:val="BodyText"/>
        <w:ind w:firstLine="709"/>
        <w:rPr>
          <w:sz w:val="28"/>
          <w:szCs w:val="28"/>
        </w:rPr>
      </w:pPr>
      <w:r w:rsidRPr="003178B1">
        <w:rPr>
          <w:sz w:val="28"/>
          <w:szCs w:val="28"/>
        </w:rPr>
        <w:t>Вин</w:t>
      </w:r>
      <w:r w:rsidRPr="003178B1" w:rsidR="00572C84">
        <w:rPr>
          <w:sz w:val="28"/>
          <w:szCs w:val="28"/>
          <w:lang w:val="ru-RU"/>
        </w:rPr>
        <w:t>овность</w:t>
      </w:r>
      <w:r w:rsidRPr="003178B1" w:rsidR="00CA1D84">
        <w:rPr>
          <w:rFonts w:eastAsia="HG Mincho Light J"/>
          <w:color w:val="000000"/>
          <w:sz w:val="28"/>
          <w:szCs w:val="28"/>
        </w:rPr>
        <w:t xml:space="preserve"> Зверева Е.А.</w:t>
      </w:r>
      <w:r w:rsidRPr="003178B1" w:rsidR="00CA1D84">
        <w:rPr>
          <w:rFonts w:eastAsia="HG Mincho Light J"/>
          <w:color w:val="000000"/>
          <w:sz w:val="28"/>
          <w:szCs w:val="28"/>
          <w:lang w:val="ru-RU"/>
        </w:rPr>
        <w:t xml:space="preserve"> </w:t>
      </w:r>
      <w:r w:rsidRPr="003178B1">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от </w:t>
      </w:r>
      <w:r w:rsidR="009273AA">
        <w:rPr>
          <w:sz w:val="28"/>
          <w:szCs w:val="28"/>
        </w:rPr>
        <w:t>&lt;ДАННЫЕ ИЗЪЯТЫ&gt;</w:t>
      </w:r>
      <w:r w:rsidR="009273AA">
        <w:rPr>
          <w:rFonts w:eastAsia="HG Mincho Light J"/>
          <w:color w:val="000000"/>
          <w:sz w:val="28"/>
          <w:szCs w:val="28"/>
        </w:rPr>
        <w:t xml:space="preserve"> </w:t>
      </w:r>
      <w:r w:rsidRPr="003178B1" w:rsidR="00CA1D84">
        <w:rPr>
          <w:sz w:val="28"/>
          <w:szCs w:val="28"/>
          <w:lang w:val="ru-RU"/>
        </w:rPr>
        <w:t xml:space="preserve"> </w:t>
      </w:r>
      <w:r w:rsidRPr="003178B1">
        <w:rPr>
          <w:sz w:val="28"/>
          <w:szCs w:val="28"/>
        </w:rPr>
        <w:t>года, которым подтверждаются обстоятельства совершенного правонарушения (л.д.1-</w:t>
      </w:r>
      <w:r w:rsidRPr="003178B1" w:rsidR="00CA1D84">
        <w:rPr>
          <w:sz w:val="28"/>
          <w:szCs w:val="28"/>
          <w:lang w:val="ru-RU"/>
        </w:rPr>
        <w:t>2</w:t>
      </w:r>
      <w:r w:rsidRPr="003178B1">
        <w:rPr>
          <w:sz w:val="28"/>
          <w:szCs w:val="28"/>
        </w:rPr>
        <w:t xml:space="preserve">); </w:t>
      </w:r>
      <w:r w:rsidRPr="003178B1" w:rsidR="00CA1D84">
        <w:rPr>
          <w:sz w:val="28"/>
          <w:szCs w:val="28"/>
          <w:lang w:val="ru-RU"/>
        </w:rPr>
        <w:t xml:space="preserve">копией акта </w:t>
      </w:r>
      <w:r w:rsidRPr="003178B1">
        <w:rPr>
          <w:sz w:val="28"/>
          <w:szCs w:val="28"/>
          <w:lang w:val="ru-RU"/>
        </w:rPr>
        <w:t>налоговой проверки №</w:t>
      </w:r>
      <w:r w:rsidR="009273AA">
        <w:rPr>
          <w:sz w:val="28"/>
          <w:szCs w:val="28"/>
        </w:rPr>
        <w:t>&lt;ДАННЫЕ ИЗЪЯТЫ&gt;</w:t>
      </w:r>
      <w:r w:rsidR="009273AA">
        <w:rPr>
          <w:rFonts w:eastAsia="HG Mincho Light J"/>
          <w:color w:val="000000"/>
          <w:sz w:val="28"/>
          <w:szCs w:val="28"/>
        </w:rPr>
        <w:t xml:space="preserve"> </w:t>
      </w:r>
      <w:r w:rsidRPr="003178B1" w:rsidR="00BA2655">
        <w:rPr>
          <w:sz w:val="28"/>
          <w:szCs w:val="28"/>
          <w:lang w:val="ru-RU"/>
        </w:rPr>
        <w:t xml:space="preserve"> от </w:t>
      </w:r>
      <w:r w:rsidR="009273AA">
        <w:rPr>
          <w:sz w:val="28"/>
          <w:szCs w:val="28"/>
        </w:rPr>
        <w:t>&lt;ДАННЫЕ ИЗЪЯТЫ&gt;</w:t>
      </w:r>
      <w:r w:rsidR="009273AA">
        <w:rPr>
          <w:rFonts w:eastAsia="HG Mincho Light J"/>
          <w:color w:val="000000"/>
          <w:sz w:val="28"/>
          <w:szCs w:val="28"/>
        </w:rPr>
        <w:t xml:space="preserve"> </w:t>
      </w:r>
      <w:r w:rsidRPr="003178B1">
        <w:rPr>
          <w:sz w:val="28"/>
          <w:szCs w:val="28"/>
          <w:lang w:val="ru-RU"/>
        </w:rPr>
        <w:t xml:space="preserve"> года</w:t>
      </w:r>
      <w:r w:rsidRPr="003178B1">
        <w:rPr>
          <w:sz w:val="28"/>
          <w:szCs w:val="28"/>
        </w:rPr>
        <w:t xml:space="preserve"> (л.д.</w:t>
      </w:r>
      <w:r w:rsidRPr="003178B1" w:rsidR="00CA1D84">
        <w:rPr>
          <w:sz w:val="28"/>
          <w:szCs w:val="28"/>
          <w:lang w:val="ru-RU"/>
        </w:rPr>
        <w:t>6-7</w:t>
      </w:r>
      <w:r w:rsidRPr="003178B1">
        <w:rPr>
          <w:sz w:val="28"/>
          <w:szCs w:val="28"/>
        </w:rPr>
        <w:t>); иными материалами дела.</w:t>
      </w:r>
    </w:p>
    <w:p w:rsidR="003E2A4B" w:rsidRPr="003178B1" w:rsidP="003178B1">
      <w:pPr>
        <w:pStyle w:val="BodyTextIndent"/>
        <w:ind w:firstLine="709"/>
        <w:rPr>
          <w:szCs w:val="28"/>
        </w:rPr>
      </w:pPr>
      <w:r w:rsidRPr="003178B1">
        <w:rPr>
          <w:szCs w:val="28"/>
        </w:rPr>
        <w:t xml:space="preserve">Согласно </w:t>
      </w:r>
      <w:r w:rsidRPr="003178B1" w:rsidR="00F73B31">
        <w:rPr>
          <w:szCs w:val="28"/>
          <w:lang w:val="ru-RU"/>
        </w:rPr>
        <w:t>материалов</w:t>
      </w:r>
      <w:r w:rsidRPr="003178B1">
        <w:rPr>
          <w:szCs w:val="28"/>
          <w:lang w:val="ru-RU"/>
        </w:rPr>
        <w:t xml:space="preserve"> </w:t>
      </w:r>
      <w:r w:rsidRPr="003178B1" w:rsidR="00F73B31">
        <w:rPr>
          <w:szCs w:val="28"/>
          <w:lang w:val="ru-RU"/>
        </w:rPr>
        <w:t>дела</w:t>
      </w:r>
      <w:r w:rsidRPr="003178B1">
        <w:rPr>
          <w:szCs w:val="28"/>
        </w:rPr>
        <w:t xml:space="preserve">, </w:t>
      </w:r>
      <w:r w:rsidRPr="003178B1" w:rsidR="00CA1D84">
        <w:rPr>
          <w:szCs w:val="28"/>
          <w:lang w:val="ru-RU"/>
        </w:rPr>
        <w:t>Зверев Е.А.</w:t>
      </w:r>
      <w:r w:rsidRPr="003178B1">
        <w:rPr>
          <w:szCs w:val="28"/>
        </w:rPr>
        <w:t>, является</w:t>
      </w:r>
      <w:r w:rsidRPr="003178B1">
        <w:rPr>
          <w:szCs w:val="28"/>
          <w:lang w:val="ru-RU"/>
        </w:rPr>
        <w:t xml:space="preserve"> </w:t>
      </w:r>
      <w:r w:rsidRPr="003178B1" w:rsidR="00BA2655">
        <w:rPr>
          <w:szCs w:val="28"/>
        </w:rPr>
        <w:t xml:space="preserve">директором ООО </w:t>
      </w:r>
      <w:r w:rsidRPr="003178B1" w:rsidR="00CA1D84">
        <w:rPr>
          <w:rFonts w:eastAsia="HG Mincho Light J"/>
          <w:color w:val="000000"/>
          <w:szCs w:val="28"/>
        </w:rPr>
        <w:t>«</w:t>
      </w:r>
      <w:r w:rsidRPr="009273AA" w:rsidR="009273AA">
        <w:rPr>
          <w:szCs w:val="28"/>
        </w:rPr>
        <w:t xml:space="preserve"> </w:t>
      </w:r>
      <w:r w:rsidR="009273AA">
        <w:rPr>
          <w:szCs w:val="28"/>
        </w:rPr>
        <w:t>&lt;ДАННЫЕ ИЗЪЯТЫ&gt;</w:t>
      </w:r>
      <w:r w:rsidRPr="003178B1" w:rsidR="00CA1D84">
        <w:rPr>
          <w:rFonts w:eastAsia="HG Mincho Light J"/>
          <w:color w:val="000000"/>
          <w:szCs w:val="28"/>
        </w:rPr>
        <w:t>»</w:t>
      </w:r>
      <w:r w:rsidRPr="003178B1" w:rsidR="00CA1D84">
        <w:rPr>
          <w:rFonts w:eastAsia="HG Mincho Light J"/>
          <w:color w:val="000000"/>
          <w:szCs w:val="28"/>
          <w:lang w:val="ru-RU"/>
        </w:rPr>
        <w:t>.</w:t>
      </w:r>
    </w:p>
    <w:p w:rsidR="00F73B31" w:rsidRPr="003178B1" w:rsidP="003178B1">
      <w:pPr>
        <w:pStyle w:val="BodyTextIndent"/>
        <w:ind w:firstLine="709"/>
        <w:rPr>
          <w:szCs w:val="28"/>
          <w:lang w:val="ru-RU"/>
        </w:rPr>
      </w:pPr>
      <w:r w:rsidRPr="003178B1">
        <w:rPr>
          <w:szCs w:val="28"/>
          <w:lang w:val="ru-RU"/>
        </w:rPr>
        <w:t xml:space="preserve">Данных о том, </w:t>
      </w:r>
      <w:r w:rsidRPr="003178B1">
        <w:rPr>
          <w:szCs w:val="28"/>
          <w:lang w:val="ru-RU"/>
        </w:rPr>
        <w:t>что</w:t>
      </w:r>
      <w:r w:rsidRPr="003178B1">
        <w:rPr>
          <w:szCs w:val="28"/>
          <w:lang w:val="ru-RU"/>
        </w:rPr>
        <w:t xml:space="preserve"> </w:t>
      </w:r>
      <w:r w:rsidRPr="003178B1" w:rsidR="00CA1D84">
        <w:rPr>
          <w:szCs w:val="28"/>
          <w:lang w:val="ru-RU"/>
        </w:rPr>
        <w:t xml:space="preserve">Зверев Е.А. </w:t>
      </w:r>
      <w:r w:rsidRPr="003178B1">
        <w:rPr>
          <w:szCs w:val="28"/>
          <w:lang w:val="ru-RU"/>
        </w:rPr>
        <w:t>ранее привлекался к административной ответственности в материалах дела не имеется.</w:t>
      </w:r>
    </w:p>
    <w:p w:rsidR="00F73B31" w:rsidRPr="003178B1" w:rsidP="003178B1">
      <w:pPr>
        <w:pStyle w:val="BodyTextIndent"/>
        <w:ind w:firstLine="709"/>
        <w:rPr>
          <w:szCs w:val="28"/>
          <w:lang w:val="ru-RU"/>
        </w:rPr>
      </w:pPr>
      <w:r w:rsidRPr="003178B1">
        <w:rPr>
          <w:szCs w:val="28"/>
          <w:lang w:val="ru-RU"/>
        </w:rPr>
        <w:t xml:space="preserve">Согласно решения о привлечении к ответственности за </w:t>
      </w:r>
      <w:r w:rsidRPr="003178B1" w:rsidR="006830F1">
        <w:rPr>
          <w:szCs w:val="28"/>
          <w:lang w:val="ru-RU"/>
        </w:rPr>
        <w:t xml:space="preserve">совершение налогового правонарушения </w:t>
      </w:r>
      <w:r w:rsidRPr="003178B1">
        <w:rPr>
          <w:szCs w:val="28"/>
          <w:lang w:val="ru-RU"/>
        </w:rPr>
        <w:t>№</w:t>
      </w:r>
      <w:r w:rsidR="009273AA">
        <w:rPr>
          <w:szCs w:val="28"/>
        </w:rPr>
        <w:t>&lt;ДАННЫЕ ИЗЪЯТЫ&gt;</w:t>
      </w:r>
      <w:r w:rsidR="009273AA">
        <w:rPr>
          <w:rFonts w:eastAsia="HG Mincho Light J"/>
          <w:color w:val="000000"/>
          <w:szCs w:val="28"/>
        </w:rPr>
        <w:t xml:space="preserve"> </w:t>
      </w:r>
      <w:r w:rsidRPr="003178B1">
        <w:rPr>
          <w:szCs w:val="28"/>
          <w:lang w:val="ru-RU"/>
        </w:rPr>
        <w:t xml:space="preserve"> от </w:t>
      </w:r>
      <w:r w:rsidR="009273AA">
        <w:rPr>
          <w:szCs w:val="28"/>
        </w:rPr>
        <w:t>&lt;ДАННЫЕ ИЗЪЯТЫ&gt;</w:t>
      </w:r>
      <w:r w:rsidR="009273AA">
        <w:rPr>
          <w:rFonts w:eastAsia="HG Mincho Light J"/>
          <w:color w:val="000000"/>
          <w:szCs w:val="28"/>
        </w:rPr>
        <w:t xml:space="preserve"> </w:t>
      </w:r>
      <w:r w:rsidRPr="003178B1">
        <w:rPr>
          <w:szCs w:val="28"/>
          <w:lang w:val="ru-RU"/>
        </w:rPr>
        <w:t xml:space="preserve"> года, Общество с ограниченной ответственностью </w:t>
      </w:r>
      <w:r w:rsidRPr="003178B1" w:rsidR="00CA1D84">
        <w:rPr>
          <w:rFonts w:eastAsia="HG Mincho Light J"/>
          <w:color w:val="000000"/>
          <w:szCs w:val="28"/>
        </w:rPr>
        <w:t>«</w:t>
      </w:r>
      <w:r w:rsidRPr="009273AA" w:rsidR="009273AA">
        <w:rPr>
          <w:szCs w:val="28"/>
        </w:rPr>
        <w:t xml:space="preserve"> </w:t>
      </w:r>
      <w:r w:rsidR="009273AA">
        <w:rPr>
          <w:szCs w:val="28"/>
        </w:rPr>
        <w:t>&lt;ДАННЫЕ ИЗЪЯТЫ&gt;</w:t>
      </w:r>
      <w:r w:rsidRPr="003178B1" w:rsidR="00CA1D84">
        <w:rPr>
          <w:rFonts w:eastAsia="HG Mincho Light J"/>
          <w:color w:val="000000"/>
          <w:szCs w:val="28"/>
        </w:rPr>
        <w:t>»</w:t>
      </w:r>
      <w:r w:rsidRPr="003178B1">
        <w:rPr>
          <w:szCs w:val="28"/>
          <w:lang w:val="ru-RU"/>
        </w:rPr>
        <w:t xml:space="preserve"> было привлечено к </w:t>
      </w:r>
      <w:r w:rsidRPr="003178B1" w:rsidR="006830F1">
        <w:rPr>
          <w:szCs w:val="28"/>
          <w:lang w:val="ru-RU"/>
        </w:rPr>
        <w:t>налоговой</w:t>
      </w:r>
      <w:r w:rsidRPr="003178B1">
        <w:rPr>
          <w:szCs w:val="28"/>
          <w:lang w:val="ru-RU"/>
        </w:rPr>
        <w:t xml:space="preserve"> ответственности за неисполнение обязанности по своевременному представлению в налоговый орган </w:t>
      </w:r>
      <w:r w:rsidRPr="003178B1" w:rsidR="006830F1">
        <w:rPr>
          <w:szCs w:val="28"/>
          <w:lang w:val="ru-RU"/>
        </w:rPr>
        <w:t xml:space="preserve">налоговой декларации (расчета) по страховым взносам за </w:t>
      </w:r>
      <w:r w:rsidRPr="003178B1" w:rsidR="00CA1D84">
        <w:rPr>
          <w:szCs w:val="28"/>
          <w:lang w:val="ru-RU"/>
        </w:rPr>
        <w:t xml:space="preserve">2-й квартал </w:t>
      </w:r>
      <w:r w:rsidRPr="003178B1" w:rsidR="006830F1">
        <w:rPr>
          <w:szCs w:val="28"/>
          <w:lang w:val="ru-RU"/>
        </w:rPr>
        <w:t>201</w:t>
      </w:r>
      <w:r w:rsidRPr="003178B1" w:rsidR="00CA1D84">
        <w:rPr>
          <w:szCs w:val="28"/>
          <w:lang w:val="ru-RU"/>
        </w:rPr>
        <w:t>8</w:t>
      </w:r>
      <w:r w:rsidRPr="003178B1" w:rsidR="006830F1">
        <w:rPr>
          <w:szCs w:val="28"/>
          <w:lang w:val="ru-RU"/>
        </w:rPr>
        <w:t xml:space="preserve"> года</w:t>
      </w:r>
      <w:r w:rsidRPr="003178B1">
        <w:rPr>
          <w:szCs w:val="28"/>
          <w:lang w:val="ru-RU"/>
        </w:rPr>
        <w:t>, чем совершило виновное противо</w:t>
      </w:r>
      <w:r w:rsidRPr="003178B1" w:rsidR="006830F1">
        <w:rPr>
          <w:szCs w:val="28"/>
          <w:lang w:val="ru-RU"/>
        </w:rPr>
        <w:t>правное деяние, за которое п.1 ст.119</w:t>
      </w:r>
      <w:r w:rsidRPr="003178B1">
        <w:rPr>
          <w:szCs w:val="28"/>
          <w:lang w:val="ru-RU"/>
        </w:rPr>
        <w:t xml:space="preserve"> НК РФ предусмотрена налоговая ответственность. Данных об обжаловании решения в материалах дела не содержится. За это же налоговое правонарушение, в соответствии с положениями Кодекса об административных правонарушениях Российской Федерации несёт ответственность должностное лицо юридического лица.</w:t>
      </w:r>
    </w:p>
    <w:p w:rsidR="006830F1" w:rsidRPr="003178B1" w:rsidP="003178B1">
      <w:pPr>
        <w:pStyle w:val="BodyTextIndent"/>
        <w:ind w:firstLine="709"/>
        <w:rPr>
          <w:szCs w:val="28"/>
        </w:rPr>
      </w:pPr>
      <w:r w:rsidRPr="003178B1">
        <w:rPr>
          <w:szCs w:val="28"/>
        </w:rPr>
        <w:t xml:space="preserve">При таких обстоятельствах в действиях </w:t>
      </w:r>
      <w:r w:rsidRPr="003178B1">
        <w:rPr>
          <w:szCs w:val="28"/>
          <w:shd w:val="clear" w:color="auto" w:fill="FFFFFF"/>
        </w:rPr>
        <w:t xml:space="preserve">директора ООО </w:t>
      </w:r>
      <w:r w:rsidRPr="003178B1" w:rsidR="00CA1D84">
        <w:rPr>
          <w:rFonts w:eastAsia="HG Mincho Light J"/>
          <w:color w:val="000000"/>
          <w:szCs w:val="28"/>
        </w:rPr>
        <w:t>«</w:t>
      </w:r>
      <w:r w:rsidRPr="009273AA" w:rsidR="009273AA">
        <w:rPr>
          <w:szCs w:val="28"/>
        </w:rPr>
        <w:t xml:space="preserve"> </w:t>
      </w:r>
      <w:r w:rsidR="009273AA">
        <w:rPr>
          <w:szCs w:val="28"/>
        </w:rPr>
        <w:t>&lt;ДАННЫЕ ИЗЪЯТЫ&gt;</w:t>
      </w:r>
      <w:r w:rsidRPr="003178B1" w:rsidR="00CA1D84">
        <w:rPr>
          <w:rFonts w:eastAsia="HG Mincho Light J"/>
          <w:color w:val="000000"/>
          <w:szCs w:val="28"/>
        </w:rPr>
        <w:t>»</w:t>
      </w:r>
      <w:r w:rsidRPr="003178B1" w:rsidR="00CA1D84">
        <w:rPr>
          <w:rFonts w:eastAsia="HG Mincho Light J"/>
          <w:color w:val="000000"/>
          <w:szCs w:val="28"/>
          <w:lang w:val="ru-RU"/>
        </w:rPr>
        <w:t xml:space="preserve"> Зверева Е.А.</w:t>
      </w:r>
      <w:r w:rsidRPr="003178B1">
        <w:rPr>
          <w:szCs w:val="28"/>
        </w:rPr>
        <w:t>, имеется состав административного правонарушения, предусмотренного ст. 15.5. КоАП РФ, а именно</w:t>
      </w:r>
      <w:r w:rsidRPr="003178B1">
        <w:rPr>
          <w:szCs w:val="28"/>
          <w:lang w:val="ru-RU"/>
        </w:rPr>
        <w:t>:</w:t>
      </w:r>
      <w:r w:rsidRPr="003178B1">
        <w:rPr>
          <w:szCs w:val="28"/>
        </w:rPr>
        <w:t xml:space="preserve"> нарушение установленных законодательством о налогах и сборах сроков представления </w:t>
      </w:r>
      <w:r w:rsidRPr="003178B1">
        <w:rPr>
          <w:szCs w:val="28"/>
          <w:shd w:val="clear" w:color="auto" w:fill="FFFFFF"/>
        </w:rPr>
        <w:t>расчет</w:t>
      </w:r>
      <w:r w:rsidRPr="003178B1">
        <w:rPr>
          <w:szCs w:val="28"/>
          <w:shd w:val="clear" w:color="auto" w:fill="FFFFFF"/>
          <w:lang w:val="ru-RU"/>
        </w:rPr>
        <w:t>а</w:t>
      </w:r>
      <w:r w:rsidRPr="003178B1">
        <w:rPr>
          <w:szCs w:val="28"/>
          <w:shd w:val="clear" w:color="auto" w:fill="FFFFFF"/>
        </w:rPr>
        <w:t xml:space="preserve"> по страховым взносам</w:t>
      </w:r>
      <w:r w:rsidRPr="003178B1" w:rsidR="00CA1D84">
        <w:rPr>
          <w:szCs w:val="28"/>
          <w:shd w:val="clear" w:color="auto" w:fill="FFFFFF"/>
          <w:lang w:val="ru-RU"/>
        </w:rPr>
        <w:t>.</w:t>
      </w:r>
    </w:p>
    <w:p w:rsidR="003E2A4B" w:rsidRPr="003178B1" w:rsidP="003178B1">
      <w:pPr>
        <w:pStyle w:val="BodyTextIndent"/>
        <w:ind w:firstLine="709"/>
        <w:rPr>
          <w:szCs w:val="28"/>
        </w:rPr>
      </w:pPr>
      <w:r w:rsidRPr="003178B1">
        <w:rPr>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E2A4B" w:rsidRPr="003178B1" w:rsidP="003178B1">
      <w:pPr>
        <w:pStyle w:val="BodyTextIndent"/>
        <w:ind w:firstLine="709"/>
        <w:rPr>
          <w:szCs w:val="28"/>
        </w:rPr>
      </w:pPr>
      <w:r w:rsidRPr="003178B1">
        <w:rPr>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E2A4B" w:rsidRPr="003178B1" w:rsidP="003178B1">
      <w:pPr>
        <w:pStyle w:val="BodyTextIndent"/>
        <w:ind w:firstLine="708"/>
        <w:rPr>
          <w:szCs w:val="28"/>
        </w:rPr>
      </w:pPr>
      <w:r w:rsidRPr="003178B1">
        <w:rPr>
          <w:szCs w:val="28"/>
        </w:rPr>
        <w:t xml:space="preserve">Принимая во внимание характер совершенного административного правонарушения, данные о личности </w:t>
      </w:r>
      <w:r w:rsidRPr="003178B1" w:rsidR="00CA1D84">
        <w:rPr>
          <w:szCs w:val="28"/>
          <w:lang w:val="ru-RU"/>
        </w:rPr>
        <w:t>Зверева Е.А.</w:t>
      </w:r>
      <w:r w:rsidRPr="003178B1">
        <w:rPr>
          <w:szCs w:val="28"/>
        </w:rPr>
        <w:t>, котор</w:t>
      </w:r>
      <w:r w:rsidRPr="003178B1">
        <w:rPr>
          <w:szCs w:val="28"/>
          <w:lang w:val="ru-RU"/>
        </w:rPr>
        <w:t>ый</w:t>
      </w:r>
      <w:r w:rsidRPr="003178B1">
        <w:rPr>
          <w:szCs w:val="28"/>
        </w:rPr>
        <w:t xml:space="preserve"> согласно </w:t>
      </w:r>
      <w:r w:rsidRPr="003178B1">
        <w:rPr>
          <w:szCs w:val="28"/>
        </w:rPr>
        <w:t>материал</w:t>
      </w:r>
      <w:r w:rsidRPr="003178B1">
        <w:rPr>
          <w:szCs w:val="28"/>
          <w:lang w:val="ru-RU"/>
        </w:rPr>
        <w:t>ов</w:t>
      </w:r>
      <w:r w:rsidRPr="003178B1">
        <w:rPr>
          <w:szCs w:val="28"/>
        </w:rPr>
        <w:t xml:space="preserve"> дела, ранее не привлекал</w:t>
      </w:r>
      <w:r w:rsidRPr="003178B1">
        <w:rPr>
          <w:szCs w:val="28"/>
          <w:lang w:val="ru-RU"/>
        </w:rPr>
        <w:t>ся</w:t>
      </w:r>
      <w:r w:rsidRPr="003178B1">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3E2A4B" w:rsidRPr="003178B1" w:rsidP="003178B1">
      <w:pPr>
        <w:pStyle w:val="BodyTextIndent"/>
        <w:ind w:firstLine="708"/>
        <w:rPr>
          <w:szCs w:val="28"/>
          <w:lang w:val="ru-RU"/>
        </w:rPr>
      </w:pPr>
      <w:r w:rsidRPr="003178B1">
        <w:rPr>
          <w:szCs w:val="28"/>
        </w:rPr>
        <w:t xml:space="preserve">На основании изложенного, руководствуясь ст. ст. 29.9., 29.10. Кодекса Российской Федерации об административных </w:t>
      </w:r>
      <w:r w:rsidR="003178B1">
        <w:rPr>
          <w:szCs w:val="28"/>
        </w:rPr>
        <w:t>правонарушениях, мировой судья</w:t>
      </w:r>
      <w:r w:rsidR="003178B1">
        <w:rPr>
          <w:szCs w:val="28"/>
          <w:lang w:val="ru-RU"/>
        </w:rPr>
        <w:t>,</w:t>
      </w:r>
    </w:p>
    <w:p w:rsidR="003E2A4B" w:rsidRPr="003178B1" w:rsidP="003178B1">
      <w:pPr>
        <w:pStyle w:val="BodyTextIndent"/>
        <w:ind w:firstLine="0"/>
        <w:jc w:val="center"/>
        <w:rPr>
          <w:szCs w:val="28"/>
        </w:rPr>
      </w:pPr>
    </w:p>
    <w:p w:rsidR="003E2A4B" w:rsidRPr="003178B1" w:rsidP="003178B1">
      <w:pPr>
        <w:pStyle w:val="BodyTextIndent"/>
        <w:ind w:firstLine="0"/>
        <w:jc w:val="center"/>
        <w:rPr>
          <w:szCs w:val="28"/>
        </w:rPr>
      </w:pPr>
      <w:r w:rsidRPr="003178B1">
        <w:rPr>
          <w:szCs w:val="28"/>
        </w:rPr>
        <w:t>ПОСТАНОВИЛ:</w:t>
      </w:r>
    </w:p>
    <w:p w:rsidR="003E2A4B" w:rsidRPr="003178B1" w:rsidP="003178B1">
      <w:pPr>
        <w:pStyle w:val="BodyTextIndent"/>
        <w:ind w:firstLine="0"/>
        <w:jc w:val="center"/>
        <w:rPr>
          <w:szCs w:val="28"/>
        </w:rPr>
      </w:pPr>
    </w:p>
    <w:p w:rsidR="003E2A4B" w:rsidRPr="003178B1" w:rsidP="003178B1">
      <w:pPr>
        <w:pStyle w:val="BodyTextIndent"/>
        <w:ind w:firstLine="708"/>
        <w:rPr>
          <w:szCs w:val="28"/>
        </w:rPr>
      </w:pPr>
      <w:r w:rsidRPr="003178B1">
        <w:rPr>
          <w:rFonts w:eastAsia="HG Mincho Light J"/>
          <w:color w:val="000000"/>
          <w:szCs w:val="28"/>
        </w:rPr>
        <w:t>Зверева Евгения Александровича, директора ООО «</w:t>
      </w:r>
      <w:r w:rsidRPr="009273AA" w:rsidR="009273AA">
        <w:rPr>
          <w:szCs w:val="28"/>
        </w:rPr>
        <w:t xml:space="preserve"> </w:t>
      </w:r>
      <w:r w:rsidR="009273AA">
        <w:rPr>
          <w:szCs w:val="28"/>
        </w:rPr>
        <w:t>&lt;ДАННЫЕ ИЗЪЯТЫ&gt;</w:t>
      </w:r>
      <w:r w:rsidRPr="003178B1">
        <w:rPr>
          <w:rFonts w:eastAsia="HG Mincho Light J"/>
          <w:color w:val="000000"/>
          <w:szCs w:val="28"/>
        </w:rPr>
        <w:t>»</w:t>
      </w:r>
      <w:r w:rsidRPr="003178B1" w:rsidR="006830F1">
        <w:rPr>
          <w:szCs w:val="28"/>
          <w:lang w:val="ru-RU"/>
        </w:rPr>
        <w:t xml:space="preserve">, </w:t>
      </w:r>
      <w:r w:rsidRPr="003178B1">
        <w:rPr>
          <w:szCs w:val="28"/>
        </w:rPr>
        <w:t>признать виновн</w:t>
      </w:r>
      <w:r w:rsidRPr="003178B1">
        <w:rPr>
          <w:szCs w:val="28"/>
          <w:lang w:val="ru-RU"/>
        </w:rPr>
        <w:t>ым</w:t>
      </w:r>
      <w:r w:rsidRPr="003178B1">
        <w:rPr>
          <w:szCs w:val="28"/>
        </w:rPr>
        <w:t xml:space="preserve"> в совершении административного правонарушения</w:t>
      </w:r>
      <w:r w:rsidRPr="003178B1" w:rsidR="001E0813">
        <w:rPr>
          <w:szCs w:val="28"/>
          <w:lang w:val="ru-RU"/>
        </w:rPr>
        <w:t>,</w:t>
      </w:r>
      <w:r w:rsidRPr="003178B1">
        <w:rPr>
          <w:szCs w:val="28"/>
        </w:rPr>
        <w:t xml:space="preserve">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3E2A4B" w:rsidRPr="003178B1" w:rsidP="003178B1">
      <w:pPr>
        <w:pStyle w:val="BodyTextIndent"/>
        <w:ind w:firstLine="708"/>
        <w:rPr>
          <w:szCs w:val="28"/>
        </w:rPr>
      </w:pPr>
      <w:r w:rsidRPr="003178B1">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E2A4B" w:rsidRPr="003178B1" w:rsidP="003178B1">
      <w:pPr>
        <w:pStyle w:val="BodyTextIndent"/>
        <w:ind w:firstLine="708"/>
        <w:rPr>
          <w:szCs w:val="28"/>
        </w:rPr>
      </w:pPr>
    </w:p>
    <w:p w:rsidR="003E2A4B" w:rsidRPr="003178B1" w:rsidP="003178B1">
      <w:pPr>
        <w:pStyle w:val="BodyTextIndent"/>
        <w:ind w:firstLine="708"/>
        <w:rPr>
          <w:color w:val="000000" w:themeColor="text1"/>
          <w:szCs w:val="28"/>
        </w:rPr>
      </w:pPr>
    </w:p>
    <w:p w:rsidR="003E2A4B" w:rsidRPr="003178B1" w:rsidP="003178B1">
      <w:pPr>
        <w:ind w:firstLine="708"/>
        <w:textAlignment w:val="baseline"/>
        <w:rPr>
          <w:bCs/>
          <w:color w:val="000000" w:themeColor="text1"/>
          <w:sz w:val="28"/>
          <w:szCs w:val="28"/>
          <w:bdr w:val="none" w:sz="0" w:space="0" w:color="auto" w:frame="1"/>
          <w:shd w:val="clear" w:color="auto" w:fill="FFFFFF"/>
        </w:rPr>
      </w:pPr>
      <w:r w:rsidRPr="003178B1">
        <w:rPr>
          <w:bCs/>
          <w:color w:val="000000" w:themeColor="text1"/>
          <w:sz w:val="28"/>
          <w:szCs w:val="28"/>
          <w:bdr w:val="none" w:sz="0" w:space="0" w:color="auto" w:frame="1"/>
          <w:shd w:val="clear" w:color="auto" w:fill="FFFFFF"/>
        </w:rPr>
        <w:t>Мировой судья</w:t>
      </w:r>
      <w:r w:rsidRPr="003178B1">
        <w:rPr>
          <w:bCs/>
          <w:color w:val="000000" w:themeColor="text1"/>
          <w:sz w:val="28"/>
          <w:szCs w:val="28"/>
          <w:bdr w:val="none" w:sz="0" w:space="0" w:color="auto" w:frame="1"/>
          <w:shd w:val="clear" w:color="auto" w:fill="FFFFFF"/>
        </w:rPr>
        <w:tab/>
      </w:r>
      <w:r w:rsidRPr="003178B1">
        <w:rPr>
          <w:bCs/>
          <w:color w:val="000000" w:themeColor="text1"/>
          <w:sz w:val="28"/>
          <w:szCs w:val="28"/>
          <w:bdr w:val="none" w:sz="0" w:space="0" w:color="auto" w:frame="1"/>
          <w:shd w:val="clear" w:color="auto" w:fill="FFFFFF"/>
        </w:rPr>
        <w:tab/>
      </w:r>
      <w:r w:rsidRPr="003178B1">
        <w:rPr>
          <w:bCs/>
          <w:color w:val="FFFFFF" w:themeColor="background1"/>
          <w:sz w:val="28"/>
          <w:szCs w:val="28"/>
          <w:bdr w:val="none" w:sz="0" w:space="0" w:color="auto" w:frame="1"/>
          <w:shd w:val="clear" w:color="auto" w:fill="FFFFFF"/>
        </w:rPr>
        <w:tab/>
        <w:t>/подпись/</w:t>
      </w:r>
      <w:r w:rsidRPr="003178B1">
        <w:rPr>
          <w:bCs/>
          <w:color w:val="FFFFFF" w:themeColor="background1"/>
          <w:sz w:val="28"/>
          <w:szCs w:val="28"/>
          <w:bdr w:val="none" w:sz="0" w:space="0" w:color="auto" w:frame="1"/>
          <w:shd w:val="clear" w:color="auto" w:fill="FFFFFF"/>
        </w:rPr>
        <w:tab/>
      </w:r>
      <w:r w:rsidRPr="003178B1">
        <w:rPr>
          <w:bCs/>
          <w:color w:val="000000" w:themeColor="text1"/>
          <w:sz w:val="28"/>
          <w:szCs w:val="28"/>
          <w:bdr w:val="none" w:sz="0" w:space="0" w:color="auto" w:frame="1"/>
          <w:shd w:val="clear" w:color="auto" w:fill="FFFFFF"/>
        </w:rPr>
        <w:tab/>
      </w:r>
      <w:r w:rsidRPr="003178B1">
        <w:rPr>
          <w:bCs/>
          <w:color w:val="000000" w:themeColor="text1"/>
          <w:sz w:val="28"/>
          <w:szCs w:val="28"/>
          <w:bdr w:val="none" w:sz="0" w:space="0" w:color="auto" w:frame="1"/>
          <w:shd w:val="clear" w:color="auto" w:fill="FFFFFF"/>
        </w:rPr>
        <w:tab/>
      </w:r>
      <w:r w:rsidRPr="003178B1">
        <w:rPr>
          <w:bCs/>
          <w:color w:val="000000" w:themeColor="text1"/>
          <w:sz w:val="28"/>
          <w:szCs w:val="28"/>
          <w:bdr w:val="none" w:sz="0" w:space="0" w:color="auto" w:frame="1"/>
          <w:shd w:val="clear" w:color="auto" w:fill="FFFFFF"/>
        </w:rPr>
        <w:tab/>
        <w:t xml:space="preserve"> </w:t>
      </w:r>
      <w:r w:rsidRPr="003178B1">
        <w:rPr>
          <w:bCs/>
          <w:color w:val="000000" w:themeColor="text1"/>
          <w:sz w:val="28"/>
          <w:szCs w:val="28"/>
          <w:bdr w:val="none" w:sz="0" w:space="0" w:color="auto" w:frame="1"/>
          <w:shd w:val="clear" w:color="auto" w:fill="FFFFFF"/>
        </w:rPr>
        <w:t xml:space="preserve">   </w:t>
      </w:r>
      <w:r w:rsidRPr="003178B1">
        <w:rPr>
          <w:bCs/>
          <w:color w:val="000000" w:themeColor="text1"/>
          <w:sz w:val="28"/>
          <w:szCs w:val="28"/>
          <w:bdr w:val="none" w:sz="0" w:space="0" w:color="auto" w:frame="1"/>
          <w:shd w:val="clear" w:color="auto" w:fill="FFFFFF"/>
        </w:rPr>
        <w:t>Д.В. Киреев</w:t>
      </w:r>
    </w:p>
    <w:p w:rsidR="003E2A4B" w:rsidRPr="003178B1" w:rsidP="003178B1">
      <w:pPr>
        <w:rPr>
          <w:color w:val="000000" w:themeColor="text1"/>
          <w:sz w:val="28"/>
          <w:szCs w:val="28"/>
        </w:rPr>
      </w:pPr>
    </w:p>
    <w:p w:rsidR="003E2A4B" w:rsidRPr="003178B1" w:rsidP="003178B1">
      <w:pPr>
        <w:rPr>
          <w:sz w:val="28"/>
          <w:szCs w:val="28"/>
        </w:rPr>
      </w:pPr>
    </w:p>
    <w:p w:rsidR="005B3C7A"/>
    <w:sectPr w:rsidSect="006830F1">
      <w:pgSz w:w="11906" w:h="16838"/>
      <w:pgMar w:top="1021" w:right="851" w:bottom="102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23"/>
    <w:rsid w:val="001B2CF6"/>
    <w:rsid w:val="001E0813"/>
    <w:rsid w:val="00276B23"/>
    <w:rsid w:val="003178B1"/>
    <w:rsid w:val="003E2A4B"/>
    <w:rsid w:val="00572C84"/>
    <w:rsid w:val="005B3C7A"/>
    <w:rsid w:val="006830F1"/>
    <w:rsid w:val="00791B48"/>
    <w:rsid w:val="009273AA"/>
    <w:rsid w:val="00AB605C"/>
    <w:rsid w:val="00BA2655"/>
    <w:rsid w:val="00C424D1"/>
    <w:rsid w:val="00CA1D84"/>
    <w:rsid w:val="00F5320B"/>
    <w:rsid w:val="00F73B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F3CD5D-8CCF-4833-A159-4F024D7F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A4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3E2A4B"/>
    <w:pPr>
      <w:suppressAutoHyphens/>
      <w:jc w:val="both"/>
    </w:pPr>
    <w:rPr>
      <w:lang w:val="x-none" w:eastAsia="ar-SA"/>
    </w:rPr>
  </w:style>
  <w:style w:type="character" w:customStyle="1" w:styleId="a">
    <w:name w:val="Основной текст Знак"/>
    <w:basedOn w:val="DefaultParagraphFont"/>
    <w:link w:val="BodyText"/>
    <w:semiHidden/>
    <w:rsid w:val="003E2A4B"/>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3E2A4B"/>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3E2A4B"/>
    <w:rPr>
      <w:rFonts w:ascii="Times New Roman" w:eastAsia="Times New Roman" w:hAnsi="Times New Roman" w:cs="Times New Roman"/>
      <w:sz w:val="28"/>
      <w:szCs w:val="24"/>
      <w:lang w:val="x-none" w:eastAsia="ar-SA"/>
    </w:rPr>
  </w:style>
  <w:style w:type="character" w:customStyle="1" w:styleId="apple-converted-space">
    <w:name w:val="apple-converted-space"/>
    <w:rsid w:val="003E2A4B"/>
  </w:style>
  <w:style w:type="character" w:customStyle="1" w:styleId="snippetequal">
    <w:name w:val="snippet_equal"/>
    <w:rsid w:val="003E2A4B"/>
  </w:style>
  <w:style w:type="paragraph" w:styleId="BalloonText">
    <w:name w:val="Balloon Text"/>
    <w:basedOn w:val="Normal"/>
    <w:link w:val="a1"/>
    <w:uiPriority w:val="99"/>
    <w:semiHidden/>
    <w:unhideWhenUsed/>
    <w:rsid w:val="00C424D1"/>
    <w:rPr>
      <w:rFonts w:ascii="Tahoma" w:hAnsi="Tahoma" w:cs="Tahoma"/>
      <w:sz w:val="16"/>
      <w:szCs w:val="16"/>
    </w:rPr>
  </w:style>
  <w:style w:type="character" w:customStyle="1" w:styleId="a1">
    <w:name w:val="Текст выноски Знак"/>
    <w:basedOn w:val="DefaultParagraphFont"/>
    <w:link w:val="BalloonText"/>
    <w:uiPriority w:val="99"/>
    <w:semiHidden/>
    <w:rsid w:val="00C424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1941-FE36-4EBA-96BA-22419695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