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2A1A" w:rsidRPr="00DA4C1B" w:rsidP="00DA4C1B">
      <w:pPr>
        <w:widowControl w:val="0"/>
        <w:suppressAutoHyphens/>
        <w:spacing w:after="0" w:line="228" w:lineRule="auto"/>
        <w:jc w:val="right"/>
        <w:rPr>
          <w:rFonts w:ascii="Times New Roman" w:eastAsia="HG Mincho Light J" w:hAnsi="Times New Roman"/>
          <w:sz w:val="28"/>
          <w:szCs w:val="28"/>
        </w:rPr>
      </w:pPr>
      <w:r w:rsidRPr="00DA4C1B">
        <w:rPr>
          <w:rFonts w:ascii="Times New Roman" w:eastAsia="HG Mincho Light J" w:hAnsi="Times New Roman"/>
          <w:sz w:val="28"/>
          <w:szCs w:val="28"/>
        </w:rPr>
        <w:t>Дело №5-4-</w:t>
      </w:r>
      <w:r w:rsidRPr="00DA4C1B">
        <w:rPr>
          <w:rFonts w:ascii="Times New Roman" w:eastAsia="HG Mincho Light J" w:hAnsi="Times New Roman"/>
          <w:sz w:val="28"/>
          <w:szCs w:val="28"/>
        </w:rPr>
        <w:t>372/2019</w:t>
      </w:r>
    </w:p>
    <w:p w:rsidR="006D2A1A" w:rsidRPr="00DA4C1B" w:rsidP="00DA4C1B">
      <w:pPr>
        <w:widowControl w:val="0"/>
        <w:suppressAutoHyphens/>
        <w:spacing w:after="0" w:line="228" w:lineRule="auto"/>
        <w:jc w:val="right"/>
        <w:rPr>
          <w:rFonts w:ascii="Times New Roman" w:eastAsia="HG Mincho Light J" w:hAnsi="Times New Roman"/>
          <w:sz w:val="28"/>
          <w:szCs w:val="28"/>
        </w:rPr>
      </w:pPr>
    </w:p>
    <w:p w:rsidR="006D2A1A" w:rsidRPr="00DA4C1B" w:rsidP="00DA4C1B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A4C1B">
        <w:rPr>
          <w:rFonts w:ascii="Times New Roman" w:eastAsia="Times New Roman" w:hAnsi="Times New Roman"/>
          <w:sz w:val="28"/>
          <w:szCs w:val="28"/>
        </w:rPr>
        <w:t>П О С Т А Н О В Л Е Н И Е</w:t>
      </w:r>
    </w:p>
    <w:p w:rsidR="006D2A1A" w:rsidRPr="00DA4C1B" w:rsidP="00DA4C1B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D2A1A" w:rsidRPr="00DA4C1B" w:rsidP="00DA4C1B">
      <w:pPr>
        <w:spacing w:after="0" w:line="228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A4C1B">
        <w:rPr>
          <w:rFonts w:ascii="Times New Roman" w:eastAsia="Times New Roman" w:hAnsi="Times New Roman"/>
          <w:sz w:val="28"/>
          <w:szCs w:val="28"/>
        </w:rPr>
        <w:t>17 сентября 2019 года</w:t>
      </w:r>
      <w:r w:rsidRPr="00DA4C1B">
        <w:rPr>
          <w:rFonts w:ascii="Times New Roman" w:eastAsia="Times New Roman" w:hAnsi="Times New Roman"/>
          <w:sz w:val="28"/>
          <w:szCs w:val="28"/>
        </w:rPr>
        <w:tab/>
      </w:r>
      <w:r w:rsidRPr="00DA4C1B">
        <w:rPr>
          <w:rFonts w:ascii="Times New Roman" w:eastAsia="Times New Roman" w:hAnsi="Times New Roman"/>
          <w:sz w:val="28"/>
          <w:szCs w:val="28"/>
        </w:rPr>
        <w:tab/>
      </w:r>
      <w:r w:rsidRPr="00DA4C1B">
        <w:rPr>
          <w:rFonts w:ascii="Times New Roman" w:eastAsia="Times New Roman" w:hAnsi="Times New Roman"/>
          <w:sz w:val="28"/>
          <w:szCs w:val="28"/>
        </w:rPr>
        <w:tab/>
      </w:r>
      <w:r w:rsidRPr="00DA4C1B">
        <w:rPr>
          <w:rFonts w:ascii="Times New Roman" w:eastAsia="Times New Roman" w:hAnsi="Times New Roman"/>
          <w:sz w:val="28"/>
          <w:szCs w:val="28"/>
        </w:rPr>
        <w:tab/>
      </w:r>
      <w:r w:rsidRPr="00DA4C1B">
        <w:rPr>
          <w:rFonts w:ascii="Times New Roman" w:eastAsia="Times New Roman" w:hAnsi="Times New Roman"/>
          <w:sz w:val="28"/>
          <w:szCs w:val="28"/>
        </w:rPr>
        <w:tab/>
      </w:r>
      <w:r w:rsidRPr="00DA4C1B">
        <w:rPr>
          <w:rFonts w:ascii="Times New Roman" w:eastAsia="Times New Roman" w:hAnsi="Times New Roman"/>
          <w:sz w:val="28"/>
          <w:szCs w:val="28"/>
        </w:rPr>
        <w:tab/>
      </w:r>
      <w:r w:rsidRPr="00DA4C1B">
        <w:rPr>
          <w:rFonts w:ascii="Times New Roman" w:eastAsia="Times New Roman" w:hAnsi="Times New Roman"/>
          <w:sz w:val="28"/>
          <w:szCs w:val="28"/>
        </w:rPr>
        <w:tab/>
        <w:t xml:space="preserve">     г. Симферополь</w:t>
      </w:r>
    </w:p>
    <w:p w:rsidR="006D2A1A" w:rsidRPr="00DA4C1B" w:rsidP="00DA4C1B">
      <w:pPr>
        <w:spacing w:after="0" w:line="228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D2A1A" w:rsidRPr="00DA4C1B" w:rsidP="00DA4C1B">
      <w:pPr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A4C1B">
        <w:rPr>
          <w:rFonts w:ascii="Times New Roman" w:eastAsia="Times New Roman" w:hAnsi="Times New Roman"/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6D2A1A" w:rsidRPr="00DA4C1B" w:rsidP="00DA4C1B">
      <w:pPr>
        <w:spacing w:after="0" w:line="228" w:lineRule="auto"/>
        <w:ind w:left="3686"/>
        <w:jc w:val="both"/>
        <w:rPr>
          <w:rFonts w:ascii="Times New Roman" w:eastAsia="Times New Roman" w:hAnsi="Times New Roman"/>
          <w:sz w:val="28"/>
          <w:szCs w:val="28"/>
        </w:rPr>
      </w:pPr>
      <w:r w:rsidRPr="00DA4C1B">
        <w:rPr>
          <w:rFonts w:ascii="Times New Roman" w:eastAsia="HG Mincho Light J" w:hAnsi="Times New Roman"/>
          <w:color w:val="000000"/>
          <w:sz w:val="28"/>
          <w:szCs w:val="28"/>
        </w:rPr>
        <w:t>Аузяка</w:t>
      </w:r>
      <w:r w:rsidRPr="00DA4C1B">
        <w:rPr>
          <w:rFonts w:ascii="Times New Roman" w:eastAsia="HG Mincho Light J" w:hAnsi="Times New Roman"/>
          <w:color w:val="000000"/>
          <w:sz w:val="28"/>
          <w:szCs w:val="28"/>
        </w:rPr>
        <w:t xml:space="preserve"> Ивана Федоровича, </w:t>
      </w:r>
      <w:r w:rsidR="004E2142">
        <w:rPr>
          <w:rFonts w:ascii="Times New Roman" w:hAnsi="Times New Roman"/>
          <w:sz w:val="28"/>
          <w:szCs w:val="28"/>
        </w:rPr>
        <w:t>&lt;ДАННЫЕ ИЗЪЯТЫ&gt;</w:t>
      </w:r>
      <w:r w:rsidRPr="00DA4C1B">
        <w:rPr>
          <w:rFonts w:ascii="Times New Roman" w:eastAsia="HG Mincho Light J" w:hAnsi="Times New Roman"/>
          <w:color w:val="000000"/>
          <w:sz w:val="28"/>
          <w:szCs w:val="28"/>
        </w:rPr>
        <w:t xml:space="preserve"> года рождения, уроженца </w:t>
      </w:r>
      <w:r w:rsidR="004E2142">
        <w:rPr>
          <w:rFonts w:ascii="Times New Roman" w:hAnsi="Times New Roman"/>
          <w:sz w:val="28"/>
          <w:szCs w:val="28"/>
        </w:rPr>
        <w:t>&lt;ДАННЫЕ ИЗЪЯТЫ&gt;</w:t>
      </w:r>
      <w:r w:rsidRPr="00DA4C1B">
        <w:rPr>
          <w:rFonts w:ascii="Times New Roman" w:eastAsia="HG Mincho Light J" w:hAnsi="Times New Roman"/>
          <w:color w:val="000000"/>
          <w:sz w:val="28"/>
          <w:szCs w:val="28"/>
        </w:rPr>
        <w:t>, гражданина Российской Федерации, директора ООО «</w:t>
      </w:r>
      <w:r w:rsidR="004E2142">
        <w:rPr>
          <w:rFonts w:ascii="Times New Roman" w:hAnsi="Times New Roman"/>
          <w:sz w:val="28"/>
          <w:szCs w:val="28"/>
        </w:rPr>
        <w:t>&lt;ДАННЫЕ ИЗЪЯТЫ&gt;</w:t>
      </w:r>
      <w:r w:rsidRPr="00DA4C1B">
        <w:rPr>
          <w:rFonts w:ascii="Times New Roman" w:eastAsia="HG Mincho Light J" w:hAnsi="Times New Roman"/>
          <w:color w:val="000000"/>
          <w:sz w:val="28"/>
          <w:szCs w:val="28"/>
        </w:rPr>
        <w:t>» (</w:t>
      </w:r>
      <w:r w:rsidR="004E2142">
        <w:rPr>
          <w:rFonts w:ascii="Times New Roman" w:hAnsi="Times New Roman"/>
          <w:sz w:val="28"/>
          <w:szCs w:val="28"/>
        </w:rPr>
        <w:t>&lt;ДАННЫЕ ИЗЪЯТЫ&gt;</w:t>
      </w:r>
      <w:r w:rsidRPr="00DA4C1B">
        <w:rPr>
          <w:rFonts w:ascii="Times New Roman" w:eastAsia="HG Mincho Light J" w:hAnsi="Times New Roman"/>
          <w:color w:val="000000"/>
          <w:sz w:val="28"/>
          <w:szCs w:val="28"/>
        </w:rPr>
        <w:t xml:space="preserve">), зарегистрированного по адресу: </w:t>
      </w:r>
      <w:r w:rsidR="004E2142">
        <w:rPr>
          <w:rFonts w:ascii="Times New Roman" w:hAnsi="Times New Roman"/>
          <w:sz w:val="28"/>
          <w:szCs w:val="28"/>
        </w:rPr>
        <w:t>&lt;ДАННЫЕ ИЗЪЯТЫ&gt;</w:t>
      </w:r>
      <w:r w:rsidRPr="00DA4C1B">
        <w:rPr>
          <w:rFonts w:ascii="Times New Roman" w:eastAsia="Times New Roman" w:hAnsi="Times New Roman"/>
          <w:sz w:val="28"/>
          <w:szCs w:val="28"/>
        </w:rPr>
        <w:t>,</w:t>
      </w:r>
    </w:p>
    <w:p w:rsidR="006D2A1A" w:rsidRPr="00DA4C1B" w:rsidP="00DA4C1B">
      <w:pPr>
        <w:spacing w:after="0" w:line="228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DA4C1B">
        <w:rPr>
          <w:rFonts w:ascii="Times New Roman" w:eastAsia="Times New Roman" w:hAnsi="Times New Roman"/>
          <w:sz w:val="28"/>
          <w:szCs w:val="28"/>
        </w:rPr>
        <w:t xml:space="preserve">          о привлечении к административной ответственности, предусмотренной        ст. 15.33.2 Кодекса Российской Федерации об административных правонарушениях,</w:t>
      </w:r>
    </w:p>
    <w:p w:rsidR="006D2A1A" w:rsidRPr="00DA4C1B" w:rsidP="00DA4C1B">
      <w:pPr>
        <w:spacing w:after="0" w:line="228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6D2A1A" w:rsidRPr="00DA4C1B" w:rsidP="00DA4C1B">
      <w:pPr>
        <w:suppressAutoHyphens/>
        <w:spacing w:after="0" w:line="228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DA4C1B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6D2A1A" w:rsidRPr="00DA4C1B" w:rsidP="00DA4C1B">
      <w:pPr>
        <w:suppressAutoHyphens/>
        <w:spacing w:after="0" w:line="228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6D2A1A" w:rsidRPr="00DA4C1B" w:rsidP="00DA4C1B">
      <w:pPr>
        <w:spacing w:after="0" w:line="228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A4C1B">
        <w:rPr>
          <w:rFonts w:ascii="Times New Roman" w:eastAsia="Times New Roman" w:hAnsi="Times New Roman"/>
          <w:sz w:val="28"/>
          <w:szCs w:val="28"/>
        </w:rPr>
        <w:t>Аузяк</w:t>
      </w:r>
      <w:r w:rsidRPr="00DA4C1B">
        <w:rPr>
          <w:rFonts w:ascii="Times New Roman" w:eastAsia="Times New Roman" w:hAnsi="Times New Roman"/>
          <w:sz w:val="28"/>
          <w:szCs w:val="28"/>
        </w:rPr>
        <w:t xml:space="preserve"> Иван Федорович, являясь директором </w:t>
      </w:r>
      <w:r w:rsidRPr="00DA4C1B">
        <w:rPr>
          <w:rFonts w:ascii="Times New Roman" w:eastAsia="HG Mincho Light J" w:hAnsi="Times New Roman"/>
          <w:color w:val="000000"/>
          <w:sz w:val="28"/>
          <w:szCs w:val="28"/>
        </w:rPr>
        <w:t>ООО «</w:t>
      </w:r>
      <w:r w:rsidR="004E2142">
        <w:rPr>
          <w:rFonts w:ascii="Times New Roman" w:hAnsi="Times New Roman"/>
          <w:sz w:val="28"/>
          <w:szCs w:val="28"/>
        </w:rPr>
        <w:t>&lt;ДАННЫЕ ИЗЪЯТЫ&gt;</w:t>
      </w:r>
      <w:r w:rsidRPr="00DA4C1B">
        <w:rPr>
          <w:rFonts w:ascii="Times New Roman" w:eastAsia="HG Mincho Light J" w:hAnsi="Times New Roman"/>
          <w:color w:val="000000"/>
          <w:sz w:val="28"/>
          <w:szCs w:val="28"/>
        </w:rPr>
        <w:t>»</w:t>
      </w:r>
      <w:r w:rsidRPr="00DA4C1B">
        <w:rPr>
          <w:rFonts w:ascii="Times New Roman" w:eastAsia="Times New Roman" w:hAnsi="Times New Roman"/>
          <w:sz w:val="28"/>
          <w:szCs w:val="28"/>
        </w:rPr>
        <w:t>, не обеспечил 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</w:t>
      </w:r>
      <w:r w:rsidRPr="00DA4C1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в Государственное учреждение - Управление пенсионного фонда Российской Федерации </w:t>
      </w:r>
      <w:r w:rsidRPr="00DA4C1B">
        <w:rPr>
          <w:rFonts w:ascii="Times New Roman" w:eastAsia="Times New Roman" w:hAnsi="Times New Roman"/>
          <w:sz w:val="28"/>
          <w:szCs w:val="28"/>
          <w:shd w:val="clear" w:color="auto" w:fill="FFFFFF"/>
        </w:rPr>
        <w:t>в гор</w:t>
      </w:r>
      <w:r w:rsidRPr="00DA4C1B">
        <w:rPr>
          <w:rFonts w:ascii="Times New Roman" w:eastAsia="Times New Roman" w:hAnsi="Times New Roman"/>
          <w:sz w:val="28"/>
          <w:szCs w:val="28"/>
          <w:shd w:val="clear" w:color="auto" w:fill="FFFFFF"/>
        </w:rPr>
        <w:t>. Симферополе Республики Крым, необходимые сведения для ведения индивидуального (персонифицированного) учета в системе обязательного пенсионного страхования за январь 2019 года.</w:t>
      </w:r>
    </w:p>
    <w:p w:rsidR="006D2A1A" w:rsidRPr="00DA4C1B" w:rsidP="00DA4C1B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DA4C1B">
        <w:rPr>
          <w:rFonts w:ascii="Times New Roman" w:eastAsia="Times New Roman" w:hAnsi="Times New Roman"/>
          <w:sz w:val="28"/>
          <w:szCs w:val="28"/>
          <w:shd w:val="clear" w:color="auto" w:fill="FFFFFF"/>
        </w:rPr>
        <w:t>Пунктом 2.2 статьи 11 Федерального закона от 01.04.1996 №27-ФЗ «Об индивидуальном (персонифицированном) учете в системе обязательного пенсионного страхования» установлено, что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D2A1A" w:rsidRPr="00DA4C1B" w:rsidP="00DA4C1B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A4C1B">
        <w:rPr>
          <w:rFonts w:ascii="Times New Roman" w:eastAsia="HG Mincho Light J" w:hAnsi="Times New Roman"/>
          <w:color w:val="000000"/>
          <w:sz w:val="28"/>
          <w:szCs w:val="28"/>
        </w:rPr>
        <w:t>ООО «</w:t>
      </w:r>
      <w:r w:rsidR="004E2142">
        <w:rPr>
          <w:rFonts w:ascii="Times New Roman" w:hAnsi="Times New Roman"/>
          <w:sz w:val="28"/>
          <w:szCs w:val="28"/>
        </w:rPr>
        <w:t>&lt;ДАННЫЕ ИЗЪЯТЫ&gt;</w:t>
      </w:r>
      <w:r w:rsidRPr="00DA4C1B">
        <w:rPr>
          <w:rFonts w:ascii="Times New Roman" w:eastAsia="HG Mincho Light J" w:hAnsi="Times New Roman"/>
          <w:color w:val="000000"/>
          <w:sz w:val="28"/>
          <w:szCs w:val="28"/>
        </w:rPr>
        <w:t xml:space="preserve">» </w:t>
      </w:r>
      <w:r w:rsidRPr="00DA4C1B">
        <w:rPr>
          <w:rFonts w:ascii="Times New Roman" w:eastAsia="Times New Roman" w:hAnsi="Times New Roman"/>
          <w:sz w:val="28"/>
          <w:szCs w:val="28"/>
        </w:rPr>
        <w:t>представлены сведения персонифицированного учета о застрахованных лицах по Форме СЗВ- М за январь 2019 года, в электронном виде по телекоммуникационным каналам связи 28.02.2019 года, при сроке представления сведений не позднее 15 февраля 2019 года, с нарушением пункта 2.2. статьи 11 Федерального закона от 01.04.1996 № 27-ФЗ «Об индивидуальном</w:t>
      </w:r>
      <w:r w:rsidRPr="00DA4C1B" w:rsidR="00DA4C1B">
        <w:rPr>
          <w:rFonts w:ascii="Times New Roman" w:eastAsia="Times New Roman" w:hAnsi="Times New Roman"/>
          <w:sz w:val="28"/>
          <w:szCs w:val="28"/>
        </w:rPr>
        <w:t xml:space="preserve"> </w:t>
      </w:r>
      <w:r w:rsidRPr="00DA4C1B">
        <w:rPr>
          <w:rFonts w:ascii="Times New Roman" w:eastAsia="Times New Roman" w:hAnsi="Times New Roman"/>
          <w:sz w:val="28"/>
          <w:szCs w:val="28"/>
        </w:rPr>
        <w:t>(персонифицированном) учете в системе обязательного пенсионного страхования».</w:t>
      </w:r>
    </w:p>
    <w:p w:rsidR="006D2A1A" w:rsidRPr="00DA4C1B" w:rsidP="00DA4C1B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DA4C1B">
        <w:rPr>
          <w:rFonts w:ascii="Times New Roman" w:eastAsia="Times New Roman" w:hAnsi="Times New Roman"/>
          <w:sz w:val="28"/>
          <w:szCs w:val="28"/>
          <w:shd w:val="clear" w:color="auto" w:fill="FFFFFF"/>
        </w:rPr>
        <w:t>Согласно ст.15.33.2. КоАП РФ,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предусмотрена административная ответственность, что влечет наложение административного штрафа на должностных лиц в размере от трехсот до пятисот рублей.</w:t>
      </w:r>
    </w:p>
    <w:p w:rsidR="006D2A1A" w:rsidRPr="00DA4C1B" w:rsidP="00DA4C1B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DA4C1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В судебное заседание </w:t>
      </w:r>
      <w:r w:rsidRPr="00DA4C1B">
        <w:rPr>
          <w:rFonts w:ascii="Times New Roman" w:eastAsia="Times New Roman" w:hAnsi="Times New Roman"/>
          <w:sz w:val="28"/>
          <w:szCs w:val="28"/>
        </w:rPr>
        <w:t>Аузяк</w:t>
      </w:r>
      <w:r w:rsidRPr="00DA4C1B">
        <w:rPr>
          <w:rFonts w:ascii="Times New Roman" w:eastAsia="Times New Roman" w:hAnsi="Times New Roman"/>
          <w:sz w:val="28"/>
          <w:szCs w:val="28"/>
        </w:rPr>
        <w:t xml:space="preserve"> И.Ф. </w:t>
      </w:r>
      <w:r w:rsidRPr="00DA4C1B">
        <w:rPr>
          <w:rFonts w:ascii="Times New Roman" w:eastAsia="Times New Roman" w:hAnsi="Times New Roman"/>
          <w:sz w:val="28"/>
          <w:szCs w:val="28"/>
          <w:shd w:val="clear" w:color="auto" w:fill="FFFFFF"/>
        </w:rPr>
        <w:t>не явился,</w:t>
      </w:r>
      <w:r w:rsidRPr="00DA4C1B">
        <w:rPr>
          <w:rFonts w:ascii="Times New Roman" w:eastAsia="Times New Roman" w:hAnsi="Times New Roman"/>
          <w:sz w:val="28"/>
          <w:szCs w:val="28"/>
        </w:rPr>
        <w:t xml:space="preserve"> о времени и месте его проведения </w:t>
      </w:r>
      <w:r w:rsidRPr="00DA4C1B">
        <w:rPr>
          <w:rFonts w:ascii="Times New Roman" w:eastAsia="Times New Roman" w:hAnsi="Times New Roman"/>
          <w:sz w:val="28"/>
          <w:szCs w:val="28"/>
          <w:shd w:val="clear" w:color="auto" w:fill="FFFFFF"/>
        </w:rPr>
        <w:t>извещен надлежащим образом, причины неявки мировому судье неизвестны.</w:t>
      </w:r>
    </w:p>
    <w:p w:rsidR="006D2A1A" w:rsidRPr="00DA4C1B" w:rsidP="00DA4C1B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A4C1B">
        <w:rPr>
          <w:rFonts w:ascii="Times New Roman" w:eastAsia="Times New Roman" w:hAnsi="Times New Roman"/>
          <w:sz w:val="28"/>
          <w:szCs w:val="28"/>
          <w:lang w:eastAsia="ar-SA"/>
        </w:rPr>
        <w:t xml:space="preserve">В соответствии с </w:t>
      </w:r>
      <w:r w:rsidRPr="00DA4C1B">
        <w:rPr>
          <w:rFonts w:ascii="Times New Roman" w:eastAsia="Times New Roman" w:hAnsi="Times New Roman"/>
          <w:sz w:val="28"/>
          <w:szCs w:val="28"/>
          <w:lang w:eastAsia="ar-SA"/>
        </w:rPr>
        <w:t>абз</w:t>
      </w:r>
      <w:r w:rsidRPr="00DA4C1B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DA4C1B" w:rsidR="00DA4C1B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DA4C1B">
        <w:rPr>
          <w:rFonts w:ascii="Times New Roman" w:eastAsia="Times New Roman" w:hAnsi="Times New Roman"/>
          <w:sz w:val="28"/>
          <w:szCs w:val="28"/>
          <w:lang w:eastAsia="ar-SA"/>
        </w:rPr>
        <w:t xml:space="preserve">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</w:t>
      </w:r>
      <w:r w:rsidRPr="00DA4C1B" w:rsidR="00DA4C1B">
        <w:rPr>
          <w:rFonts w:ascii="Times New Roman" w:eastAsia="Times New Roman" w:hAnsi="Times New Roman"/>
          <w:sz w:val="28"/>
          <w:szCs w:val="28"/>
          <w:lang w:eastAsia="ar-SA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 года N 343.</w:t>
      </w:r>
    </w:p>
    <w:p w:rsidR="006D2A1A" w:rsidRPr="00DA4C1B" w:rsidP="00DA4C1B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A4C1B">
        <w:rPr>
          <w:rFonts w:ascii="Times New Roman" w:eastAsia="Times New Roman" w:hAnsi="Times New Roman"/>
          <w:sz w:val="28"/>
          <w:szCs w:val="28"/>
          <w:lang w:eastAsia="ar-SA"/>
        </w:rPr>
        <w:t>О времени и месте судебного рассмотрения дела,</w:t>
      </w:r>
      <w:r w:rsidRPr="00DA4C1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DA4C1B">
        <w:rPr>
          <w:rFonts w:ascii="Times New Roman" w:eastAsia="Times New Roman" w:hAnsi="Times New Roman"/>
          <w:sz w:val="28"/>
          <w:szCs w:val="28"/>
        </w:rPr>
        <w:t xml:space="preserve">директор ООО </w:t>
      </w:r>
      <w:r w:rsidRPr="00DA4C1B">
        <w:rPr>
          <w:rFonts w:ascii="Times New Roman" w:eastAsia="HG Mincho Light J" w:hAnsi="Times New Roman"/>
          <w:color w:val="000000"/>
          <w:sz w:val="28"/>
          <w:szCs w:val="28"/>
        </w:rPr>
        <w:t>«</w:t>
      </w:r>
      <w:r w:rsidR="004E2142">
        <w:rPr>
          <w:rFonts w:ascii="Times New Roman" w:hAnsi="Times New Roman"/>
          <w:sz w:val="28"/>
          <w:szCs w:val="28"/>
        </w:rPr>
        <w:t>&lt;ДАННЫЕ ИЗЪЯТЫ&gt;</w:t>
      </w:r>
      <w:r w:rsidRPr="00DA4C1B">
        <w:rPr>
          <w:rFonts w:ascii="Times New Roman" w:eastAsia="HG Mincho Light J" w:hAnsi="Times New Roman"/>
          <w:color w:val="000000"/>
          <w:sz w:val="28"/>
          <w:szCs w:val="28"/>
        </w:rPr>
        <w:t xml:space="preserve">» </w:t>
      </w:r>
      <w:r w:rsidRPr="00DA4C1B">
        <w:rPr>
          <w:rFonts w:ascii="Times New Roman" w:eastAsia="Times New Roman" w:hAnsi="Times New Roman"/>
          <w:sz w:val="28"/>
          <w:szCs w:val="28"/>
        </w:rPr>
        <w:t>Аузяк</w:t>
      </w:r>
      <w:r w:rsidRPr="00DA4C1B">
        <w:rPr>
          <w:rFonts w:ascii="Times New Roman" w:eastAsia="Times New Roman" w:hAnsi="Times New Roman"/>
          <w:sz w:val="28"/>
          <w:szCs w:val="28"/>
        </w:rPr>
        <w:t xml:space="preserve"> И.Ф. </w:t>
      </w:r>
      <w:r w:rsidRPr="00DA4C1B">
        <w:rPr>
          <w:rFonts w:ascii="Times New Roman" w:eastAsia="Times New Roman" w:hAnsi="Times New Roman"/>
          <w:sz w:val="28"/>
          <w:szCs w:val="28"/>
          <w:lang w:eastAsia="ar-SA"/>
        </w:rPr>
        <w:t>был извещен судебной повесткой, ходатайств об отложении рассмотрения дела или рассмотрении дела без его участия, мировому судье не поступало.</w:t>
      </w:r>
    </w:p>
    <w:p w:rsidR="006D2A1A" w:rsidRPr="00DA4C1B" w:rsidP="00DA4C1B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A4C1B">
        <w:rPr>
          <w:rFonts w:ascii="Times New Roman" w:eastAsia="Times New Roman" w:hAnsi="Times New Roman"/>
          <w:sz w:val="28"/>
          <w:szCs w:val="28"/>
          <w:lang w:eastAsia="ar-SA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по делу об административном правонарушении.</w:t>
      </w:r>
    </w:p>
    <w:p w:rsidR="006D2A1A" w:rsidRPr="00DA4C1B" w:rsidP="00DA4C1B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DA4C1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Pr="00DA4C1B">
        <w:rPr>
          <w:rFonts w:ascii="Times New Roman" w:eastAsia="Times New Roman" w:hAnsi="Times New Roman"/>
          <w:sz w:val="28"/>
          <w:szCs w:val="28"/>
        </w:rPr>
        <w:t xml:space="preserve">директора </w:t>
      </w:r>
      <w:r w:rsidRPr="00DA4C1B">
        <w:rPr>
          <w:rFonts w:ascii="Times New Roman" w:eastAsia="HG Mincho Light J" w:hAnsi="Times New Roman"/>
          <w:color w:val="000000"/>
          <w:sz w:val="28"/>
          <w:szCs w:val="28"/>
        </w:rPr>
        <w:t>ООО «</w:t>
      </w:r>
      <w:r w:rsidR="004E2142">
        <w:rPr>
          <w:rFonts w:ascii="Times New Roman" w:hAnsi="Times New Roman"/>
          <w:sz w:val="28"/>
          <w:szCs w:val="28"/>
        </w:rPr>
        <w:t>&lt;ДАННЫЕ ИЗЪЯТЫ&gt;</w:t>
      </w:r>
      <w:r w:rsidRPr="00DA4C1B">
        <w:rPr>
          <w:rFonts w:ascii="Times New Roman" w:eastAsia="HG Mincho Light J" w:hAnsi="Times New Roman"/>
          <w:color w:val="000000"/>
          <w:sz w:val="28"/>
          <w:szCs w:val="28"/>
        </w:rPr>
        <w:t xml:space="preserve">» </w:t>
      </w:r>
      <w:r w:rsidRPr="00DA4C1B">
        <w:rPr>
          <w:rFonts w:ascii="Times New Roman" w:eastAsia="Times New Roman" w:hAnsi="Times New Roman"/>
          <w:sz w:val="28"/>
          <w:szCs w:val="28"/>
        </w:rPr>
        <w:t>Аузяка</w:t>
      </w:r>
      <w:r w:rsidRPr="00DA4C1B">
        <w:rPr>
          <w:rFonts w:ascii="Times New Roman" w:eastAsia="Times New Roman" w:hAnsi="Times New Roman"/>
          <w:sz w:val="28"/>
          <w:szCs w:val="28"/>
        </w:rPr>
        <w:t xml:space="preserve"> И.Ф.</w:t>
      </w:r>
      <w:r w:rsidRPr="00DA4C1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содержится состав административного правонарушения, предусмотренного </w:t>
      </w:r>
      <w:r w:rsidRPr="00DA4C1B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  <w:t>ст.15.33</w:t>
      </w:r>
      <w:r w:rsidRPr="00DA4C1B">
        <w:rPr>
          <w:rFonts w:ascii="Times New Roman" w:eastAsia="Times New Roman" w:hAnsi="Times New Roman"/>
          <w:sz w:val="28"/>
          <w:szCs w:val="28"/>
        </w:rPr>
        <w:t>.2.</w:t>
      </w:r>
      <w:r w:rsidRPr="00DA4C1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Кодекса Российской Федерации об административных правонарушениях.</w:t>
      </w:r>
    </w:p>
    <w:p w:rsidR="006D2A1A" w:rsidRPr="00DA4C1B" w:rsidP="00DA4C1B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A4C1B">
        <w:rPr>
          <w:rFonts w:ascii="Times New Roman" w:eastAsia="Times New Roman" w:hAnsi="Times New Roman"/>
          <w:sz w:val="28"/>
          <w:szCs w:val="28"/>
          <w:lang w:eastAsia="ar-SA"/>
        </w:rPr>
        <w:t xml:space="preserve">Виновность </w:t>
      </w:r>
      <w:r w:rsidRPr="00DA4C1B">
        <w:rPr>
          <w:rFonts w:ascii="Times New Roman" w:eastAsia="Times New Roman" w:hAnsi="Times New Roman"/>
          <w:sz w:val="28"/>
          <w:szCs w:val="28"/>
          <w:lang w:eastAsia="ar-SA"/>
        </w:rPr>
        <w:t>Аузяка</w:t>
      </w:r>
      <w:r w:rsidRPr="00DA4C1B">
        <w:rPr>
          <w:rFonts w:ascii="Times New Roman" w:eastAsia="Times New Roman" w:hAnsi="Times New Roman"/>
          <w:sz w:val="28"/>
          <w:szCs w:val="28"/>
          <w:lang w:eastAsia="ar-SA"/>
        </w:rPr>
        <w:t xml:space="preserve"> И.Ф.</w:t>
      </w:r>
      <w:r w:rsidRPr="00DA4C1B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DA4C1B">
        <w:rPr>
          <w:rFonts w:ascii="Times New Roman" w:eastAsia="Times New Roman" w:hAnsi="Times New Roman"/>
          <w:sz w:val="28"/>
          <w:szCs w:val="28"/>
          <w:lang w:eastAsia="ar-SA"/>
        </w:rPr>
        <w:t>в совершении административного правонарушения, предусмотренного ст.15.33.2. КоАП РФ, полностью подтверждается имеющимися в материалах дела доказательствами: протоколом об админ</w:t>
      </w:r>
      <w:r w:rsidRPr="00DA4C1B" w:rsidR="003E5F51">
        <w:rPr>
          <w:rFonts w:ascii="Times New Roman" w:eastAsia="Times New Roman" w:hAnsi="Times New Roman"/>
          <w:sz w:val="28"/>
          <w:szCs w:val="28"/>
          <w:lang w:eastAsia="ar-SA"/>
        </w:rPr>
        <w:t xml:space="preserve">истративном правонарушении № </w:t>
      </w:r>
      <w:r w:rsidR="004E2142">
        <w:rPr>
          <w:rFonts w:ascii="Times New Roman" w:hAnsi="Times New Roman"/>
          <w:sz w:val="28"/>
          <w:szCs w:val="28"/>
        </w:rPr>
        <w:t>&lt;ДАННЫЕ ИЗЪЯТЫ&gt;</w:t>
      </w:r>
      <w:r w:rsidRPr="00DA4C1B" w:rsidR="003E5F51">
        <w:rPr>
          <w:rFonts w:ascii="Times New Roman" w:eastAsia="Times New Roman" w:hAnsi="Times New Roman"/>
          <w:sz w:val="28"/>
          <w:szCs w:val="28"/>
          <w:lang w:eastAsia="ar-SA"/>
        </w:rPr>
        <w:t xml:space="preserve"> от </w:t>
      </w:r>
      <w:r w:rsidR="004E2142">
        <w:rPr>
          <w:rFonts w:ascii="Times New Roman" w:hAnsi="Times New Roman"/>
          <w:sz w:val="28"/>
          <w:szCs w:val="28"/>
        </w:rPr>
        <w:t>&lt;ДАННЫЕ ИЗЪЯТЫ&gt;</w:t>
      </w:r>
      <w:r w:rsidRPr="00DA4C1B">
        <w:rPr>
          <w:rFonts w:ascii="Times New Roman" w:eastAsia="Times New Roman" w:hAnsi="Times New Roman"/>
          <w:sz w:val="28"/>
          <w:szCs w:val="28"/>
          <w:lang w:eastAsia="ar-SA"/>
        </w:rPr>
        <w:t>года, которым подтверждаются обстоятельства совершенного правонарушения; распечаткой из электронной базы Пенсионного фонда Российской Федерации, согласно которой сведения для ведения индивидуального (персонифицированного) учета в системе обязательного пенсио</w:t>
      </w:r>
      <w:r w:rsidRPr="00DA4C1B" w:rsidR="003E5F51">
        <w:rPr>
          <w:rFonts w:ascii="Times New Roman" w:eastAsia="Times New Roman" w:hAnsi="Times New Roman"/>
          <w:sz w:val="28"/>
          <w:szCs w:val="28"/>
          <w:lang w:eastAsia="ar-SA"/>
        </w:rPr>
        <w:t>нного страхования за январь 2019</w:t>
      </w:r>
      <w:r w:rsidRPr="00DA4C1B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года,</w:t>
      </w:r>
      <w:r w:rsidRPr="00DA4C1B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DA4C1B" w:rsidR="003E5F51">
        <w:rPr>
          <w:rFonts w:ascii="Times New Roman" w:eastAsia="Times New Roman" w:hAnsi="Times New Roman"/>
          <w:sz w:val="28"/>
          <w:szCs w:val="28"/>
          <w:lang w:eastAsia="ar-SA"/>
        </w:rPr>
        <w:t>поданы с нарушением срока (4); извещением о доставке (л.д.7</w:t>
      </w:r>
      <w:r w:rsidRPr="00DA4C1B">
        <w:rPr>
          <w:rFonts w:ascii="Times New Roman" w:eastAsia="Times New Roman" w:hAnsi="Times New Roman"/>
          <w:sz w:val="28"/>
          <w:szCs w:val="28"/>
          <w:lang w:eastAsia="ar-SA"/>
        </w:rPr>
        <w:t>) иными материалами дела.</w:t>
      </w:r>
    </w:p>
    <w:p w:rsidR="006D2A1A" w:rsidRPr="00DA4C1B" w:rsidP="00DA4C1B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A4C1B">
        <w:rPr>
          <w:rFonts w:ascii="Times New Roman" w:eastAsia="Times New Roman" w:hAnsi="Times New Roman"/>
          <w:sz w:val="28"/>
          <w:szCs w:val="28"/>
          <w:lang w:eastAsia="ar-SA"/>
        </w:rPr>
        <w:t>Согласно, имеющейся в м</w:t>
      </w:r>
      <w:r w:rsidRPr="00DA4C1B" w:rsidR="003E5F51">
        <w:rPr>
          <w:rFonts w:ascii="Times New Roman" w:eastAsia="Times New Roman" w:hAnsi="Times New Roman"/>
          <w:sz w:val="28"/>
          <w:szCs w:val="28"/>
          <w:lang w:eastAsia="ar-SA"/>
        </w:rPr>
        <w:t xml:space="preserve">атериалах выписки из ЕГРЮЛ № </w:t>
      </w:r>
      <w:r w:rsidR="004E2142">
        <w:rPr>
          <w:rFonts w:ascii="Times New Roman" w:hAnsi="Times New Roman"/>
          <w:sz w:val="28"/>
          <w:szCs w:val="28"/>
        </w:rPr>
        <w:t>&lt;ДАННЫЕ ИЗЪЯТЫ&gt;</w:t>
      </w:r>
      <w:r w:rsidRPr="00DA4C1B">
        <w:rPr>
          <w:rFonts w:ascii="Times New Roman" w:eastAsia="Times New Roman" w:hAnsi="Times New Roman"/>
          <w:sz w:val="28"/>
          <w:szCs w:val="28"/>
          <w:lang w:eastAsia="ar-SA"/>
        </w:rPr>
        <w:t xml:space="preserve"> от </w:t>
      </w:r>
      <w:r w:rsidR="004E2142">
        <w:rPr>
          <w:rFonts w:ascii="Times New Roman" w:hAnsi="Times New Roman"/>
          <w:sz w:val="28"/>
          <w:szCs w:val="28"/>
        </w:rPr>
        <w:t xml:space="preserve">&lt;ДАННЫЕ </w:t>
      </w:r>
      <w:r w:rsidR="004E2142">
        <w:rPr>
          <w:rFonts w:ascii="Times New Roman" w:hAnsi="Times New Roman"/>
          <w:sz w:val="28"/>
          <w:szCs w:val="28"/>
        </w:rPr>
        <w:t>ИЗЪЯТЫ&gt;</w:t>
      </w:r>
      <w:r w:rsidRPr="00DA4C1B">
        <w:rPr>
          <w:rFonts w:ascii="Times New Roman" w:eastAsia="Times New Roman" w:hAnsi="Times New Roman"/>
          <w:sz w:val="28"/>
          <w:szCs w:val="28"/>
          <w:lang w:eastAsia="ar-SA"/>
        </w:rPr>
        <w:t>год</w:t>
      </w:r>
      <w:r w:rsidRPr="00DA4C1B" w:rsidR="003E5F51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DA4C1B" w:rsidR="003E5F51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Pr="00DA4C1B" w:rsidR="003E5F51">
        <w:rPr>
          <w:rFonts w:ascii="Times New Roman" w:eastAsia="Times New Roman" w:hAnsi="Times New Roman"/>
          <w:sz w:val="28"/>
          <w:szCs w:val="28"/>
          <w:lang w:eastAsia="ar-SA"/>
        </w:rPr>
        <w:t>Аузяк</w:t>
      </w:r>
      <w:r w:rsidRPr="00DA4C1B" w:rsidR="003E5F51">
        <w:rPr>
          <w:rFonts w:ascii="Times New Roman" w:eastAsia="Times New Roman" w:hAnsi="Times New Roman"/>
          <w:sz w:val="28"/>
          <w:szCs w:val="28"/>
          <w:lang w:eastAsia="ar-SA"/>
        </w:rPr>
        <w:t xml:space="preserve"> И.Ф. является </w:t>
      </w:r>
      <w:r w:rsidRPr="00DA4C1B">
        <w:rPr>
          <w:rFonts w:ascii="Times New Roman" w:eastAsia="Times New Roman" w:hAnsi="Times New Roman"/>
          <w:sz w:val="28"/>
          <w:szCs w:val="28"/>
          <w:lang w:eastAsia="ar-SA"/>
        </w:rPr>
        <w:t xml:space="preserve">директором ООО </w:t>
      </w:r>
      <w:r w:rsidRPr="00DA4C1B" w:rsidR="003E5F51">
        <w:rPr>
          <w:rFonts w:ascii="Times New Roman" w:eastAsia="HG Mincho Light J" w:hAnsi="Times New Roman"/>
          <w:color w:val="000000"/>
          <w:sz w:val="28"/>
          <w:szCs w:val="28"/>
        </w:rPr>
        <w:t>ООО</w:t>
      </w:r>
      <w:r w:rsidRPr="00DA4C1B" w:rsidR="003E5F51">
        <w:rPr>
          <w:rFonts w:ascii="Times New Roman" w:eastAsia="HG Mincho Light J" w:hAnsi="Times New Roman"/>
          <w:color w:val="000000"/>
          <w:sz w:val="28"/>
          <w:szCs w:val="28"/>
        </w:rPr>
        <w:t xml:space="preserve"> «</w:t>
      </w:r>
      <w:r w:rsidR="004E2142">
        <w:rPr>
          <w:rFonts w:ascii="Times New Roman" w:hAnsi="Times New Roman"/>
          <w:sz w:val="28"/>
          <w:szCs w:val="28"/>
        </w:rPr>
        <w:t>&lt;ДАННЫЕ ИЗЪЯТЫ&gt;</w:t>
      </w:r>
      <w:r w:rsidRPr="00DA4C1B" w:rsidR="003E5F51">
        <w:rPr>
          <w:rFonts w:ascii="Times New Roman" w:eastAsia="HG Mincho Light J" w:hAnsi="Times New Roman"/>
          <w:color w:val="000000"/>
          <w:sz w:val="28"/>
          <w:szCs w:val="28"/>
        </w:rPr>
        <w:t>»</w:t>
      </w:r>
      <w:r w:rsidRPr="00DA4C1B" w:rsidR="003E5F51">
        <w:rPr>
          <w:rFonts w:ascii="Times New Roman" w:eastAsia="Times New Roman" w:hAnsi="Times New Roman"/>
          <w:sz w:val="28"/>
          <w:szCs w:val="28"/>
          <w:lang w:eastAsia="ar-SA"/>
        </w:rPr>
        <w:t xml:space="preserve">. Данных о том, что </w:t>
      </w:r>
      <w:r w:rsidRPr="00DA4C1B" w:rsidR="003E5F51">
        <w:rPr>
          <w:rFonts w:ascii="Times New Roman" w:eastAsia="Times New Roman" w:hAnsi="Times New Roman"/>
          <w:sz w:val="28"/>
          <w:szCs w:val="28"/>
          <w:lang w:eastAsia="ar-SA"/>
        </w:rPr>
        <w:t>Аузяк</w:t>
      </w:r>
      <w:r w:rsidRPr="00DA4C1B" w:rsidR="003E5F51">
        <w:rPr>
          <w:rFonts w:ascii="Times New Roman" w:eastAsia="Times New Roman" w:hAnsi="Times New Roman"/>
          <w:sz w:val="28"/>
          <w:szCs w:val="28"/>
          <w:lang w:eastAsia="ar-SA"/>
        </w:rPr>
        <w:t xml:space="preserve"> И.Ф.</w:t>
      </w:r>
      <w:r w:rsidRPr="00DA4C1B">
        <w:rPr>
          <w:rFonts w:ascii="Times New Roman" w:eastAsia="Times New Roman" w:hAnsi="Times New Roman"/>
          <w:sz w:val="28"/>
          <w:szCs w:val="28"/>
          <w:lang w:eastAsia="ar-SA"/>
        </w:rPr>
        <w:t>, ранее привлекался к административной ответственности, в материалах дела не имеется.</w:t>
      </w:r>
    </w:p>
    <w:p w:rsidR="006D2A1A" w:rsidRPr="00DA4C1B" w:rsidP="00DA4C1B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A4C1B">
        <w:rPr>
          <w:rFonts w:ascii="Times New Roman" w:eastAsia="Times New Roman" w:hAnsi="Times New Roman"/>
          <w:sz w:val="28"/>
          <w:szCs w:val="28"/>
          <w:lang w:eastAsia="ar-SA"/>
        </w:rPr>
        <w:t>При таких обстоятел</w:t>
      </w:r>
      <w:r w:rsidRPr="00DA4C1B" w:rsidR="003E5F51">
        <w:rPr>
          <w:rFonts w:ascii="Times New Roman" w:eastAsia="Times New Roman" w:hAnsi="Times New Roman"/>
          <w:sz w:val="28"/>
          <w:szCs w:val="28"/>
          <w:lang w:eastAsia="ar-SA"/>
        </w:rPr>
        <w:t xml:space="preserve">ьствах в действиях </w:t>
      </w:r>
      <w:r w:rsidRPr="00DA4C1B">
        <w:rPr>
          <w:rFonts w:ascii="Times New Roman" w:eastAsia="Times New Roman" w:hAnsi="Times New Roman"/>
          <w:sz w:val="28"/>
          <w:szCs w:val="28"/>
        </w:rPr>
        <w:t xml:space="preserve">директора ООО </w:t>
      </w:r>
      <w:r w:rsidRPr="00DA4C1B" w:rsidR="003E5F51">
        <w:rPr>
          <w:rFonts w:ascii="Times New Roman" w:eastAsia="HG Mincho Light J" w:hAnsi="Times New Roman"/>
          <w:color w:val="000000"/>
          <w:sz w:val="28"/>
          <w:szCs w:val="28"/>
        </w:rPr>
        <w:t>«</w:t>
      </w:r>
      <w:r w:rsidR="004E2142">
        <w:rPr>
          <w:rFonts w:ascii="Times New Roman" w:hAnsi="Times New Roman"/>
          <w:sz w:val="28"/>
          <w:szCs w:val="28"/>
        </w:rPr>
        <w:t>&lt;ДАННЫЕ ИЗЪЯТЫ&gt;</w:t>
      </w:r>
      <w:r w:rsidRPr="00DA4C1B" w:rsidR="003E5F51">
        <w:rPr>
          <w:rFonts w:ascii="Times New Roman" w:eastAsia="HG Mincho Light J" w:hAnsi="Times New Roman"/>
          <w:color w:val="000000"/>
          <w:sz w:val="28"/>
          <w:szCs w:val="28"/>
        </w:rPr>
        <w:t xml:space="preserve">» </w:t>
      </w:r>
      <w:r w:rsidRPr="00DA4C1B" w:rsidR="003E5F51">
        <w:rPr>
          <w:rFonts w:ascii="Times New Roman" w:eastAsia="Times New Roman" w:hAnsi="Times New Roman"/>
          <w:sz w:val="28"/>
          <w:szCs w:val="28"/>
        </w:rPr>
        <w:t>Аузяка</w:t>
      </w:r>
      <w:r w:rsidRPr="00DA4C1B" w:rsidR="003E5F51">
        <w:rPr>
          <w:rFonts w:ascii="Times New Roman" w:eastAsia="Times New Roman" w:hAnsi="Times New Roman"/>
          <w:sz w:val="28"/>
          <w:szCs w:val="28"/>
        </w:rPr>
        <w:t xml:space="preserve"> И.Ф.</w:t>
      </w:r>
      <w:r w:rsidRPr="00DA4C1B">
        <w:rPr>
          <w:rFonts w:ascii="Times New Roman" w:eastAsia="Times New Roman" w:hAnsi="Times New Roman"/>
          <w:sz w:val="28"/>
          <w:szCs w:val="28"/>
          <w:lang w:eastAsia="ar-SA"/>
        </w:rPr>
        <w:t>, имеется состав правонарушения, предусмотренного ст.15.33.2. КоАП РФ, а именно: н</w:t>
      </w:r>
      <w:r w:rsidRPr="00DA4C1B">
        <w:rPr>
          <w:rFonts w:ascii="Times New Roman" w:eastAsia="Times New Roman" w:hAnsi="Times New Roman"/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6D2A1A" w:rsidRPr="00DA4C1B" w:rsidP="00DA4C1B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A4C1B">
        <w:rPr>
          <w:rFonts w:ascii="Times New Roman" w:eastAsia="Times New Roman" w:hAnsi="Times New Roman"/>
          <w:sz w:val="28"/>
          <w:szCs w:val="28"/>
          <w:lang w:eastAsia="ar-SA"/>
        </w:rP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личность виновной, его имущественное положение, обстоятельства, смягчающие и отягчающие административную ответственность.</w:t>
      </w:r>
    </w:p>
    <w:p w:rsidR="006D2A1A" w:rsidRPr="00DA4C1B" w:rsidP="00DA4C1B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A4C1B">
        <w:rPr>
          <w:rFonts w:ascii="Times New Roman" w:eastAsia="Times New Roman" w:hAnsi="Times New Roman"/>
          <w:sz w:val="28"/>
          <w:szCs w:val="28"/>
        </w:rPr>
        <w:t>Принимая во внимание характер совершенного административного правонарушения</w:t>
      </w:r>
      <w:r w:rsidRPr="00DA4C1B" w:rsidR="003E5F51">
        <w:rPr>
          <w:rFonts w:ascii="Times New Roman" w:eastAsia="Times New Roman" w:hAnsi="Times New Roman"/>
          <w:sz w:val="28"/>
          <w:szCs w:val="28"/>
        </w:rPr>
        <w:t xml:space="preserve">, данные о личности </w:t>
      </w:r>
      <w:r w:rsidRPr="00DA4C1B" w:rsidR="003E5F51">
        <w:rPr>
          <w:rFonts w:ascii="Times New Roman" w:eastAsia="Times New Roman" w:hAnsi="Times New Roman"/>
          <w:sz w:val="28"/>
          <w:szCs w:val="28"/>
        </w:rPr>
        <w:t>Аузяка</w:t>
      </w:r>
      <w:r w:rsidRPr="00DA4C1B" w:rsidR="003E5F51">
        <w:rPr>
          <w:rFonts w:ascii="Times New Roman" w:eastAsia="Times New Roman" w:hAnsi="Times New Roman"/>
          <w:sz w:val="28"/>
          <w:szCs w:val="28"/>
        </w:rPr>
        <w:t xml:space="preserve"> И.Ф.</w:t>
      </w:r>
      <w:r w:rsidRPr="00DA4C1B">
        <w:rPr>
          <w:rFonts w:ascii="Times New Roman" w:eastAsia="Times New Roman" w:hAnsi="Times New Roman"/>
          <w:sz w:val="28"/>
          <w:szCs w:val="28"/>
        </w:rPr>
        <w:t xml:space="preserve"> который согласно материалов дела, ранее не привлекался к административной ответственности, мировой судья считает нео</w:t>
      </w:r>
      <w:r w:rsidRPr="00DA4C1B" w:rsidR="003E5F51">
        <w:rPr>
          <w:rFonts w:ascii="Times New Roman" w:eastAsia="Times New Roman" w:hAnsi="Times New Roman"/>
          <w:sz w:val="28"/>
          <w:szCs w:val="28"/>
        </w:rPr>
        <w:t xml:space="preserve">бходимым назначить </w:t>
      </w:r>
      <w:r w:rsidRPr="00DA4C1B">
        <w:rPr>
          <w:rFonts w:ascii="Times New Roman" w:eastAsia="Times New Roman" w:hAnsi="Times New Roman"/>
          <w:sz w:val="28"/>
          <w:szCs w:val="28"/>
        </w:rPr>
        <w:t xml:space="preserve">директору ООО </w:t>
      </w:r>
      <w:r w:rsidRPr="00DA4C1B" w:rsidR="003E5F51">
        <w:rPr>
          <w:rFonts w:ascii="Times New Roman" w:eastAsia="HG Mincho Light J" w:hAnsi="Times New Roman"/>
          <w:color w:val="000000"/>
          <w:sz w:val="28"/>
          <w:szCs w:val="28"/>
        </w:rPr>
        <w:t>ООО</w:t>
      </w:r>
      <w:r w:rsidRPr="00DA4C1B" w:rsidR="003E5F51">
        <w:rPr>
          <w:rFonts w:ascii="Times New Roman" w:eastAsia="HG Mincho Light J" w:hAnsi="Times New Roman"/>
          <w:color w:val="000000"/>
          <w:sz w:val="28"/>
          <w:szCs w:val="28"/>
        </w:rPr>
        <w:t xml:space="preserve"> «</w:t>
      </w:r>
      <w:r w:rsidR="004E2142">
        <w:rPr>
          <w:rFonts w:ascii="Times New Roman" w:hAnsi="Times New Roman"/>
          <w:sz w:val="28"/>
          <w:szCs w:val="28"/>
        </w:rPr>
        <w:t>&lt;ДАННЫЕ ИЗЪЯТЫ&gt;</w:t>
      </w:r>
      <w:r w:rsidRPr="00DA4C1B" w:rsidR="003E5F51">
        <w:rPr>
          <w:rFonts w:ascii="Times New Roman" w:eastAsia="HG Mincho Light J" w:hAnsi="Times New Roman"/>
          <w:color w:val="000000"/>
          <w:sz w:val="28"/>
          <w:szCs w:val="28"/>
        </w:rPr>
        <w:t xml:space="preserve">» </w:t>
      </w:r>
      <w:r w:rsidRPr="00DA4C1B" w:rsidR="003E5F51">
        <w:rPr>
          <w:rFonts w:ascii="Times New Roman" w:eastAsia="Times New Roman" w:hAnsi="Times New Roman"/>
          <w:sz w:val="28"/>
          <w:szCs w:val="28"/>
        </w:rPr>
        <w:t xml:space="preserve"> </w:t>
      </w:r>
      <w:r w:rsidRPr="00DA4C1B" w:rsidR="003E5F51">
        <w:rPr>
          <w:rFonts w:ascii="Times New Roman" w:eastAsia="Times New Roman" w:hAnsi="Times New Roman"/>
          <w:sz w:val="28"/>
          <w:szCs w:val="28"/>
        </w:rPr>
        <w:t>Аузяк</w:t>
      </w:r>
      <w:r w:rsidRPr="00DA4C1B" w:rsidR="003E5F51">
        <w:rPr>
          <w:rFonts w:ascii="Times New Roman" w:eastAsia="Times New Roman" w:hAnsi="Times New Roman"/>
          <w:sz w:val="28"/>
          <w:szCs w:val="28"/>
        </w:rPr>
        <w:t xml:space="preserve"> И.Ф.</w:t>
      </w:r>
      <w:r w:rsidRPr="00DA4C1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DA4C1B">
        <w:rPr>
          <w:rFonts w:ascii="Times New Roman" w:eastAsia="Times New Roman" w:hAnsi="Times New Roman"/>
          <w:sz w:val="28"/>
          <w:szCs w:val="28"/>
        </w:rPr>
        <w:t>административное наказание в пределах санкции ст.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DA4C1B">
          <w:rPr>
            <w:rStyle w:val="Hyperlink"/>
            <w:rFonts w:ascii="Times New Roman" w:eastAsia="Times New Roman" w:hAnsi="Times New Roman"/>
            <w:color w:val="000000" w:themeColor="text1"/>
            <w:sz w:val="28"/>
            <w:szCs w:val="28"/>
            <w:u w:val="none"/>
          </w:rPr>
          <w:t>15.</w:t>
        </w:r>
      </w:hyperlink>
      <w:r w:rsidRPr="00DA4C1B">
        <w:rPr>
          <w:rFonts w:ascii="Times New Roman" w:eastAsia="Times New Roman" w:hAnsi="Times New Roman"/>
          <w:sz w:val="28"/>
          <w:szCs w:val="28"/>
          <w:lang w:eastAsia="en-US"/>
        </w:rPr>
        <w:t>33.2.</w:t>
      </w:r>
      <w:r w:rsidRPr="00DA4C1B">
        <w:rPr>
          <w:rFonts w:ascii="Times New Roman" w:eastAsia="Times New Roman" w:hAnsi="Times New Roman"/>
          <w:sz w:val="28"/>
          <w:szCs w:val="28"/>
        </w:rPr>
        <w:t xml:space="preserve"> КоАП РФ.</w:t>
      </w:r>
    </w:p>
    <w:p w:rsidR="006D2A1A" w:rsidRPr="00DA4C1B" w:rsidP="00DA4C1B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</w:pPr>
      <w:r w:rsidRPr="00DA4C1B">
        <w:rPr>
          <w:rFonts w:ascii="Times New Roman" w:eastAsia="Times New Roman" w:hAnsi="Times New Roman"/>
          <w:sz w:val="28"/>
          <w:szCs w:val="28"/>
          <w:lang w:eastAsia="ar-SA"/>
        </w:rPr>
        <w:t xml:space="preserve">На основании изложенного, руководствуясь ст.ст.29.9., 29.10. </w:t>
      </w:r>
      <w:r w:rsidRPr="00DA4C1B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Кодекса Российской Федерации об административных правонарушениях, мировой судья</w:t>
      </w:r>
      <w:r w:rsidRPr="00DA4C1B" w:rsidR="00DA4C1B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, </w:t>
      </w:r>
    </w:p>
    <w:p w:rsidR="00DA4C1B" w:rsidRPr="00DA4C1B" w:rsidP="00DA4C1B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</w:pPr>
    </w:p>
    <w:p w:rsidR="006D2A1A" w:rsidRPr="00DA4C1B" w:rsidP="00DA4C1B">
      <w:pPr>
        <w:suppressAutoHyphens/>
        <w:spacing w:after="0" w:line="228" w:lineRule="auto"/>
        <w:ind w:hanging="142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DA4C1B">
        <w:rPr>
          <w:rFonts w:ascii="Times New Roman" w:eastAsia="Times New Roman" w:hAnsi="Times New Roman"/>
          <w:sz w:val="28"/>
          <w:szCs w:val="28"/>
          <w:lang w:eastAsia="ar-SA"/>
        </w:rPr>
        <w:t>ПОСТАНОВИЛ:</w:t>
      </w:r>
    </w:p>
    <w:p w:rsidR="006D2A1A" w:rsidRPr="00DA4C1B" w:rsidP="00DA4C1B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D2A1A" w:rsidRPr="00DA4C1B" w:rsidP="00DA4C1B">
      <w:pPr>
        <w:spacing w:after="0" w:line="228" w:lineRule="auto"/>
        <w:ind w:right="-1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A4C1B">
        <w:rPr>
          <w:rFonts w:ascii="Times New Roman" w:eastAsia="Times New Roman" w:hAnsi="Times New Roman"/>
          <w:sz w:val="28"/>
          <w:szCs w:val="28"/>
        </w:rPr>
        <w:t>Аузяка</w:t>
      </w:r>
      <w:r w:rsidRPr="00DA4C1B">
        <w:rPr>
          <w:rFonts w:ascii="Times New Roman" w:eastAsia="Times New Roman" w:hAnsi="Times New Roman"/>
          <w:sz w:val="28"/>
          <w:szCs w:val="28"/>
        </w:rPr>
        <w:t xml:space="preserve"> Ивана Федоровича, </w:t>
      </w:r>
      <w:r w:rsidRPr="00DA4C1B">
        <w:rPr>
          <w:rFonts w:ascii="Times New Roman" w:eastAsia="Times New Roman" w:hAnsi="Times New Roman"/>
          <w:sz w:val="28"/>
          <w:szCs w:val="28"/>
        </w:rPr>
        <w:t>директора ООО «</w:t>
      </w:r>
      <w:r w:rsidR="004E2142">
        <w:rPr>
          <w:rFonts w:ascii="Times New Roman" w:hAnsi="Times New Roman"/>
          <w:sz w:val="28"/>
          <w:szCs w:val="28"/>
        </w:rPr>
        <w:t>&lt;ДАННЫЕ ИЗЪЯТЫ&gt;</w:t>
      </w:r>
      <w:r w:rsidRPr="00DA4C1B">
        <w:rPr>
          <w:rFonts w:ascii="Times New Roman" w:eastAsia="Times New Roman" w:hAnsi="Times New Roman"/>
          <w:sz w:val="28"/>
          <w:szCs w:val="28"/>
        </w:rPr>
        <w:t>», признать виновным в совершении административного правонарушения, предусмотренного ст.15.33.2.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6D2A1A" w:rsidRPr="00DA4C1B" w:rsidP="00DA4C1B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A4C1B">
        <w:rPr>
          <w:rFonts w:ascii="Times New Roman" w:eastAsia="Times New Roman" w:hAnsi="Times New Roman"/>
          <w:sz w:val="28"/>
          <w:szCs w:val="28"/>
          <w:lang w:eastAsia="uk-UA"/>
        </w:rPr>
        <w:t>Штраф подлежит уплате по следующим реквизитам:</w:t>
      </w:r>
    </w:p>
    <w:p w:rsidR="006D2A1A" w:rsidRPr="00DA4C1B" w:rsidP="00DA4C1B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A4C1B">
        <w:rPr>
          <w:rFonts w:ascii="Times New Roman" w:eastAsia="Times New Roman" w:hAnsi="Times New Roman"/>
          <w:sz w:val="28"/>
          <w:szCs w:val="28"/>
          <w:lang w:eastAsia="ar-SA"/>
        </w:rPr>
        <w:t>Получатель – УФК по Республике Крым (ГУ - Отделение ПФ РФ по Республике Крым), р/с № 40101810335100010001 в Отделение ЦБ РФ по Республике Крым, БИК 043510001, ОКТМО 35000000, ИНН 7706808265, КПП 910201001, КБК 392 1 16 20010 06 6000 140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РФ).</w:t>
      </w:r>
    </w:p>
    <w:p w:rsidR="006D2A1A" w:rsidRPr="00DA4C1B" w:rsidP="00DA4C1B">
      <w:pPr>
        <w:suppressAutoHyphens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DA4C1B">
        <w:rPr>
          <w:rFonts w:ascii="Times New Roman" w:hAnsi="Times New Roman"/>
          <w:sz w:val="28"/>
          <w:szCs w:val="28"/>
          <w:lang w:eastAsia="en-US"/>
        </w:rPr>
        <w:t>Копию постановления направить в</w:t>
      </w:r>
      <w:r w:rsidRPr="00DA4C1B">
        <w:rPr>
          <w:rFonts w:ascii="Times New Roman" w:eastAsia="Times New Roman" w:hAnsi="Times New Roman"/>
          <w:sz w:val="28"/>
          <w:szCs w:val="28"/>
          <w:lang w:eastAsia="ar-SA"/>
        </w:rPr>
        <w:t xml:space="preserve"> Государственное учреждение - Управление пенсионного фонда Российской Федерации в г. Симферополе Республики Крым.</w:t>
      </w:r>
    </w:p>
    <w:p w:rsidR="006D2A1A" w:rsidRPr="00DA4C1B" w:rsidP="00DA4C1B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A4C1B">
        <w:rPr>
          <w:rFonts w:ascii="Times New Roman" w:eastAsia="Times New Roman" w:hAnsi="Times New Roman"/>
          <w:sz w:val="28"/>
          <w:szCs w:val="28"/>
        </w:rPr>
        <w:t>Разъяснить</w:t>
      </w:r>
      <w:r w:rsidRPr="00DA4C1B">
        <w:rPr>
          <w:rFonts w:ascii="Times New Roman" w:eastAsia="Times New Roman" w:hAnsi="Times New Roman"/>
          <w:sz w:val="28"/>
          <w:szCs w:val="28"/>
        </w:rPr>
        <w:t>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6D2A1A" w:rsidRPr="00DA4C1B" w:rsidP="00DA4C1B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A4C1B">
        <w:rPr>
          <w:rFonts w:ascii="Times New Roman" w:eastAsia="Times New Roman" w:hAnsi="Times New Roman"/>
          <w:sz w:val="28"/>
          <w:szCs w:val="28"/>
        </w:rPr>
        <w:t>Разъяснить</w:t>
      </w:r>
      <w:r w:rsidRPr="00DA4C1B">
        <w:rPr>
          <w:rFonts w:ascii="Times New Roman" w:eastAsia="Times New Roman" w:hAnsi="Times New Roman"/>
          <w:sz w:val="28"/>
          <w:szCs w:val="28"/>
        </w:rPr>
        <w:t>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6D2A1A" w:rsidRPr="00DA4C1B" w:rsidP="00DA4C1B">
      <w:pPr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DA4C1B">
        <w:rPr>
          <w:rFonts w:ascii="Times New Roman" w:hAnsi="Times New Roman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6D2A1A" w:rsidRPr="00DA4C1B" w:rsidP="00DA4C1B">
      <w:pPr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DA4C1B">
        <w:rPr>
          <w:rFonts w:ascii="Times New Roman" w:hAnsi="Times New Roman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6D2A1A" w:rsidRPr="00DA4C1B" w:rsidP="00DA4C1B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6D2A1A" w:rsidRPr="00DA4C1B" w:rsidP="00DA4C1B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6D2A1A" w:rsidRPr="00DA4C1B" w:rsidP="00DA4C1B">
      <w:pPr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A4C1B">
        <w:rPr>
          <w:rFonts w:ascii="Times New Roman" w:eastAsia="Times New Roman" w:hAnsi="Times New Roman"/>
          <w:sz w:val="28"/>
          <w:szCs w:val="28"/>
        </w:rPr>
        <w:t>Мировой судья</w:t>
      </w:r>
      <w:r w:rsidRPr="00DA4C1B">
        <w:rPr>
          <w:rFonts w:ascii="Times New Roman" w:eastAsia="Times New Roman" w:hAnsi="Times New Roman"/>
          <w:sz w:val="28"/>
          <w:szCs w:val="28"/>
        </w:rPr>
        <w:tab/>
      </w:r>
      <w:r w:rsidRPr="00DA4C1B">
        <w:rPr>
          <w:rFonts w:ascii="Times New Roman" w:eastAsia="Times New Roman" w:hAnsi="Times New Roman"/>
          <w:sz w:val="28"/>
          <w:szCs w:val="28"/>
        </w:rPr>
        <w:tab/>
      </w:r>
      <w:r w:rsidRPr="00DA4C1B">
        <w:rPr>
          <w:rFonts w:ascii="Times New Roman" w:eastAsia="Times New Roman" w:hAnsi="Times New Roman"/>
          <w:sz w:val="28"/>
          <w:szCs w:val="28"/>
        </w:rPr>
        <w:tab/>
      </w:r>
      <w:r w:rsidRPr="00DA4C1B">
        <w:rPr>
          <w:rFonts w:ascii="Times New Roman" w:eastAsia="Times New Roman" w:hAnsi="Times New Roman"/>
          <w:sz w:val="28"/>
          <w:szCs w:val="28"/>
        </w:rPr>
        <w:tab/>
      </w:r>
      <w:r w:rsidRPr="00DA4C1B">
        <w:rPr>
          <w:rFonts w:ascii="Times New Roman" w:eastAsia="Times New Roman" w:hAnsi="Times New Roman"/>
          <w:color w:val="FFFFFF" w:themeColor="background1"/>
          <w:sz w:val="28"/>
          <w:szCs w:val="28"/>
        </w:rPr>
        <w:t>подпись</w:t>
      </w:r>
      <w:r w:rsidRPr="00DA4C1B">
        <w:rPr>
          <w:rFonts w:ascii="Times New Roman" w:eastAsia="Times New Roman" w:hAnsi="Times New Roman"/>
          <w:color w:val="FFFFFF" w:themeColor="background1"/>
          <w:sz w:val="28"/>
          <w:szCs w:val="28"/>
        </w:rPr>
        <w:tab/>
      </w:r>
      <w:r w:rsidRPr="00DA4C1B">
        <w:rPr>
          <w:rFonts w:ascii="Times New Roman" w:eastAsia="Times New Roman" w:hAnsi="Times New Roman"/>
          <w:sz w:val="28"/>
          <w:szCs w:val="28"/>
        </w:rPr>
        <w:tab/>
      </w:r>
      <w:r w:rsidRPr="00DA4C1B">
        <w:rPr>
          <w:rFonts w:ascii="Times New Roman" w:eastAsia="Times New Roman" w:hAnsi="Times New Roman"/>
          <w:sz w:val="28"/>
          <w:szCs w:val="28"/>
        </w:rPr>
        <w:tab/>
        <w:t xml:space="preserve"> Д.В. Киреев</w:t>
      </w:r>
    </w:p>
    <w:p w:rsidR="006D2A1A" w:rsidRPr="00DA4C1B" w:rsidP="00DA4C1B">
      <w:pPr>
        <w:spacing w:after="0" w:line="228" w:lineRule="auto"/>
        <w:rPr>
          <w:rFonts w:ascii="Times New Roman" w:eastAsia="Times New Roman" w:hAnsi="Times New Roman"/>
          <w:sz w:val="28"/>
          <w:szCs w:val="28"/>
        </w:rPr>
      </w:pPr>
    </w:p>
    <w:p w:rsidR="006D2A1A" w:rsidRPr="00DA4C1B" w:rsidP="00DA4C1B">
      <w:pPr>
        <w:spacing w:after="0" w:line="228" w:lineRule="auto"/>
        <w:rPr>
          <w:rFonts w:ascii="Times New Roman" w:eastAsia="Times New Roman" w:hAnsi="Times New Roman"/>
          <w:sz w:val="28"/>
          <w:szCs w:val="28"/>
        </w:rPr>
      </w:pPr>
    </w:p>
    <w:p w:rsidR="006D2A1A" w:rsidP="006D2A1A"/>
    <w:p w:rsidR="00DB6442"/>
    <w:sectPr w:rsidSect="00DA4C1B">
      <w:pgSz w:w="11906" w:h="16838"/>
      <w:pgMar w:top="1021" w:right="851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39F"/>
    <w:rsid w:val="00017CB9"/>
    <w:rsid w:val="000D139F"/>
    <w:rsid w:val="003E5F51"/>
    <w:rsid w:val="004E2142"/>
    <w:rsid w:val="006D2A1A"/>
    <w:rsid w:val="007377C1"/>
    <w:rsid w:val="009E5364"/>
    <w:rsid w:val="00DA4C1B"/>
    <w:rsid w:val="00DB64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6C4C357-C029-4C1B-9626-24C126068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A1A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D2A1A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E2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E214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