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7C72" w:rsidRPr="00197013" w:rsidP="00F37C72">
      <w:pPr>
        <w:widowControl w:val="0"/>
        <w:suppressAutoHyphens/>
        <w:spacing w:after="0" w:line="228" w:lineRule="auto"/>
        <w:jc w:val="right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HG Mincho Light J" w:hAnsi="Times New Roman" w:cs="Times New Roman"/>
          <w:color w:val="000000"/>
          <w:sz w:val="28"/>
          <w:szCs w:val="28"/>
        </w:rPr>
        <w:t>Дело № 5-4-405</w:t>
      </w:r>
      <w:r w:rsidRPr="00197013">
        <w:rPr>
          <w:rFonts w:ascii="Times New Roman" w:eastAsia="HG Mincho Light J" w:hAnsi="Times New Roman" w:cs="Times New Roman"/>
          <w:color w:val="000000"/>
          <w:sz w:val="28"/>
          <w:szCs w:val="28"/>
        </w:rPr>
        <w:t>/2019</w:t>
      </w:r>
    </w:p>
    <w:p w:rsidR="00F37C72" w:rsidRPr="00197013" w:rsidP="00F37C72">
      <w:pPr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37C72" w:rsidRPr="00197013" w:rsidP="00F37C7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F37C72" w:rsidRPr="00197013" w:rsidP="00F37C7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C72" w:rsidRPr="00197013" w:rsidP="00F37C7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октября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  <w:t xml:space="preserve">     г. Симферополь</w:t>
      </w:r>
    </w:p>
    <w:p w:rsidR="00F37C72" w:rsidRPr="00197013" w:rsidP="00F37C72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C72" w:rsidRPr="00197013" w:rsidP="00F37C7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№4 Железнодорожного судебного района города Симферополь Республики Крым Киреев Д.В., рассмотрев дело об административном правонарушении, в отношении:</w:t>
      </w:r>
    </w:p>
    <w:p w:rsidR="00F37C72" w:rsidRPr="00197013" w:rsidP="00F37C72">
      <w:pPr>
        <w:spacing w:after="0" w:line="228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C72">
        <w:rPr>
          <w:rFonts w:ascii="Times New Roman" w:eastAsia="Times New Roman" w:hAnsi="Times New Roman" w:cs="Times New Roman"/>
          <w:sz w:val="28"/>
          <w:szCs w:val="28"/>
        </w:rPr>
        <w:t>Каллаша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 xml:space="preserve"> Игоря Валентиновича,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="00A069F3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>, гражданина Украины, генерального директора ООО «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 xml:space="preserve">), проживающего по адресу: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F37C72" w:rsidRPr="00197013" w:rsidP="00F37C72">
      <w:pPr>
        <w:spacing w:after="0" w:line="228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ответственности, предусмотренной ч.1 ст.15.6. Кодекса Российской Федерации об административных правонарушениях,</w:t>
      </w:r>
    </w:p>
    <w:p w:rsidR="00F37C72" w:rsidRPr="00197013" w:rsidP="00F37C72">
      <w:pPr>
        <w:spacing w:after="0" w:line="22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C72" w:rsidRPr="00197013" w:rsidP="00F37C72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37C72" w:rsidRPr="00197013" w:rsidP="00F37C72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37C72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Каллаш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Игорь Валентинович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налоговую декларацию по налогу на прибыль за 9 месяцев 2018 года (расчет авансового платежа за отчетный период код 31, который относится к сведениям, необходимым для осуществления налогового контроля)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Первичная налоговая декларация по налогу на прибыль за 9 месяцев 2018 года (расчет авансового платежа за отчетный период код 31, который относится к сведениям, необходимым для осуществления налогового контроля) подана 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2C667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C667F" w:rsidR="002C667F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37C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 средствами телекоммуникационной связи – 09.11.2018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203F"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), предельный срок представления декларации – 29.10.2018, т.е. документ был представлен на 11 календарный день после предельного срока предоставления декларации.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Кал</w:t>
      </w:r>
      <w:r w:rsidR="00D075B1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явился,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его проведения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A069F3" w:rsidRPr="00A069F3" w:rsidP="00A069F3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6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A069F3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</w:t>
      </w:r>
      <w:r w:rsidRPr="00A069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</w:t>
      </w:r>
      <w:r w:rsidRPr="00A069F3">
        <w:rPr>
          <w:rFonts w:ascii="Times New Roman" w:eastAsia="Times New Roman" w:hAnsi="Times New Roman" w:cs="Times New Roman"/>
          <w:sz w:val="28"/>
          <w:szCs w:val="28"/>
          <w:lang w:eastAsia="ar-SA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ледовав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директор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F37C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ООО </w:t>
      </w:r>
      <w:r w:rsidRPr="00F37C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</w:t>
      </w:r>
      <w:r w:rsidRPr="00D4203F"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ДАННЫЕ ИЗЪЯТЫ&gt;</w:t>
      </w:r>
      <w:r w:rsidRPr="00F37C7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содержится состав административного правонарушения, предусмотренного ч.1 ст.15.6. КоАП РФ.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от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года, которым подтверждаются обстоятельства совершенного правонарушения, (л.д.1-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от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года, которым подтверждается,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налоговая декларация по налогу на прибыль за 9 месяцев 2018 года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 была представлена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(л.д.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14-15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)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; 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квитанцией о приеме налоговой декларации </w:t>
      </w:r>
      <w:r w:rsidR="004D60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(расчета) в электронном виде ( </w:t>
      </w:r>
      <w:r w:rsidR="00080952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.д. 12)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иными материалами дела.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Согласно 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копии выписки из ЕГРЮЛ от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имеюще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йся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материалах дела (л.д.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22-24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), 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Каллаш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 момент совершения административного правонарушения являлся </w:t>
      </w:r>
      <w:r w:rsidR="00D07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генеральным 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директором </w:t>
      </w:r>
      <w:r w:rsidRPr="00D075B1" w:rsid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ООО «</w:t>
      </w:r>
      <w:r w:rsidRPr="00D4203F"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D075B1" w:rsid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F37C72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таких обстоятельствах в действиях 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генерального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директора </w:t>
      </w:r>
      <w:r w:rsidRPr="00D075B1" w:rsid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ООО «</w:t>
      </w:r>
      <w:r w:rsidRPr="00D4203F"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D075B1" w:rsid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Каллаш</w:t>
      </w:r>
      <w:r w:rsidR="00D075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имеется состав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административного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правонарушения, предусмотренного ч.1 ст.15.6. КоАП РФ, а именно: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предоставление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налоговую декларацию по налогу на прибыль за 9 месяцев 2018 года (расчет авансового п</w:t>
      </w:r>
      <w:r w:rsidR="00D075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латежа за отчетный период код 31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который относится к сведениям, необходимым для осуществления налогового контроля)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D075B1">
        <w:rPr>
          <w:rFonts w:ascii="Times New Roman" w:eastAsia="Times New Roman" w:hAnsi="Times New Roman" w:cs="Times New Roman"/>
          <w:sz w:val="28"/>
          <w:szCs w:val="28"/>
        </w:rPr>
        <w:t>Каллаш</w:t>
      </w:r>
      <w:r w:rsidR="00D075B1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считает необходимым назначить </w:t>
      </w:r>
      <w:r w:rsidR="00D07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генеральному 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Pr="00D075B1" w:rsidR="00D075B1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D075B1" w:rsidR="00D075B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075B1">
        <w:rPr>
          <w:rFonts w:ascii="Times New Roman" w:eastAsia="Times New Roman" w:hAnsi="Times New Roman" w:cs="Times New Roman"/>
          <w:sz w:val="28"/>
          <w:szCs w:val="28"/>
        </w:rPr>
        <w:t>Каллаш</w:t>
      </w:r>
      <w:r w:rsidR="00D075B1"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административное наказание в пределах санкции ч.1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9701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15.</w:t>
        </w:r>
      </w:hyperlink>
      <w:r w:rsidRPr="00197013">
        <w:rPr>
          <w:rFonts w:ascii="Times New Roman" w:eastAsia="Times New Roman" w:hAnsi="Times New Roman" w:cs="Times New Roman"/>
          <w:sz w:val="28"/>
          <w:szCs w:val="28"/>
          <w:lang w:eastAsia="en-US"/>
        </w:rPr>
        <w:t>6.</w:t>
      </w:r>
      <w:r w:rsidRPr="001970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На основании изложенного, руководствуясь ст. ст. 29.9., 29.10. 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>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ar-SA"/>
        </w:rPr>
        <w:t xml:space="preserve"> -</w:t>
      </w:r>
    </w:p>
    <w:p w:rsidR="00F37C72" w:rsidRPr="00197013" w:rsidP="00F37C72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ПОСТАНОВИЛ: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Каллаш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Игоря Валентиновича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генерального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директор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ООО «</w:t>
      </w:r>
      <w:r w:rsidRPr="00D4203F"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4203F">
        <w:rPr>
          <w:rFonts w:ascii="Times New Roman" w:eastAsia="Times New Roman" w:hAnsi="Times New Roman" w:cs="Times New Roman"/>
          <w:color w:val="000000"/>
          <w:sz w:val="27"/>
          <w:szCs w:val="27"/>
        </w:rPr>
        <w:t>&lt;ДАННЫЕ ИЗЪЯТЫ&gt;</w:t>
      </w:r>
      <w:r w:rsidRP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»</w:t>
      </w:r>
      <w:r w:rsidRPr="00D075B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признать виновн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в совершении административного правонарушения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предусмотренного ч.1 ст.15.6. Кодекса Российской Федерации об административных правонарушениях, и назначить </w:t>
      </w:r>
      <w:r w:rsidRPr="00197013">
        <w:rPr>
          <w:rFonts w:ascii="Times New Roman" w:eastAsia="Times New Roman" w:hAnsi="Times New Roman" w:cs="Times New Roman"/>
          <w:sz w:val="28"/>
          <w:szCs w:val="28"/>
          <w:lang w:eastAsia="ar-SA"/>
        </w:rPr>
        <w:t>ему</w:t>
      </w: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административное наказание в виде административного штрафа в размере 300 (триста) рублей.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Получатель - УФК по Республике Крым (ИФНС по г. Симферополю)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ИНН 7707831115, КПП 910201001, ОКТМО 35701000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Банк получателя – Отделение Республика Крым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БИК 043510001, р/с 40101810335100010001,</w:t>
      </w:r>
    </w:p>
    <w:p w:rsidR="00F37C72" w:rsidRPr="00197013" w:rsidP="00F37C72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19701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КБК 182 1 16 03030 01 6000 140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Calibri" w:hAnsi="Times New Roman" w:cs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Каллаш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Каллаш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Calibri" w:hAnsi="Times New Roman" w:cs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37C72" w:rsidRPr="00197013" w:rsidP="00F37C72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7C72" w:rsidRPr="00F014B7" w:rsidP="00F37C72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7013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</w:r>
      <w:r w:rsidRPr="00A069F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A069F3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</w:r>
      <w:r w:rsidRPr="005334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97013">
        <w:rPr>
          <w:rFonts w:ascii="Times New Roman" w:eastAsia="Times New Roman" w:hAnsi="Times New Roman" w:cs="Times New Roman"/>
          <w:sz w:val="28"/>
          <w:szCs w:val="28"/>
        </w:rPr>
        <w:tab/>
        <w:t xml:space="preserve"> Д.В. Киреев</w:t>
      </w:r>
    </w:p>
    <w:p w:rsidR="00DB6442"/>
    <w:sectPr w:rsidSect="00533481">
      <w:pgSz w:w="11906" w:h="16838"/>
      <w:pgMar w:top="1077" w:right="737" w:bottom="107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79"/>
    <w:rsid w:val="00017CB9"/>
    <w:rsid w:val="00080952"/>
    <w:rsid w:val="00197013"/>
    <w:rsid w:val="002C667F"/>
    <w:rsid w:val="004D6040"/>
    <w:rsid w:val="00533481"/>
    <w:rsid w:val="007377C1"/>
    <w:rsid w:val="009E5364"/>
    <w:rsid w:val="00A069F3"/>
    <w:rsid w:val="00A51979"/>
    <w:rsid w:val="00BD3041"/>
    <w:rsid w:val="00D075B1"/>
    <w:rsid w:val="00D4203F"/>
    <w:rsid w:val="00DB6442"/>
    <w:rsid w:val="00F014B7"/>
    <w:rsid w:val="00F37C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221F21-D05B-43F1-ACCD-C3580B0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