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0108" w:rsidRPr="00A50AEA" w:rsidP="000F0108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sz w:val="28"/>
          <w:szCs w:val="28"/>
          <w:lang w:eastAsia="ru-RU"/>
        </w:rPr>
        <w:t>Дело №</w:t>
      </w:r>
    </w:p>
    <w:p w:rsidR="000F0108" w:rsidRPr="00A50AEA" w:rsidP="000F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0F0108" w:rsidRPr="00A50AEA" w:rsidP="000F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08" w:rsidRPr="00A50AEA" w:rsidP="000F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0F0108" w:rsidRPr="00A50AEA" w:rsidP="000F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08" w:rsidRPr="00A50AEA" w:rsidP="000F0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0F0108" w:rsidRPr="00A50AEA" w:rsidP="000F0108">
      <w:pPr>
        <w:spacing w:after="0" w:line="240" w:lineRule="auto"/>
        <w:ind w:left="354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Юзефы Иосифовны, </w:t>
      </w:r>
      <w:r w:rsidRPr="00CF486E" w:rsidR="00CF486E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0108" w:rsidRPr="00A50AEA" w:rsidP="000F01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F0108" w:rsidRPr="00A50AEA" w:rsidP="000F01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08" w:rsidRPr="00A50AEA" w:rsidP="000F0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F0108" w:rsidRPr="00A50AEA" w:rsidP="000F01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108" w:rsidRPr="00A50AEA" w:rsidP="000F010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Юзефа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Иосифовна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КРОО </w:t>
      </w:r>
      <w:r w:rsidRPr="00CF486E" w:rsidR="00CF486E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обеспечил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в </w:t>
      </w:r>
      <w:r w:rsidR="00AC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Пенсионный ф</w:t>
      </w:r>
      <w:r w:rsidR="00C1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Российской Федерации 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сведени</w:t>
      </w:r>
      <w:r w:rsidR="00C143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(документов), необходимых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ведения индивидуального (персонифицированного) учета в системе обязательного п</w:t>
      </w:r>
      <w:r w:rsidR="00F06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енсионного страхования за </w:t>
      </w:r>
      <w:r w:rsidRPr="00CF486E" w:rsidR="00CF48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F0108" w:rsidRPr="00A50AEA" w:rsidP="000F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F0108" w:rsidRPr="00A50AEA" w:rsidP="000F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по форме СЗВ-М</w:t>
      </w:r>
      <w:r w:rsidR="00F06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r w:rsidRPr="00CF486E" w:rsidR="00CF48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электронном виде по телекоммуникационным каналам связи посредством электронного документооборота, была предоставлена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КРОО </w:t>
      </w:r>
      <w:r w:rsidRPr="00CF486E" w:rsidR="00CF486E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378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CF486E" w:rsidR="00CF48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предельным сроком 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</w:t>
      </w:r>
      <w:r w:rsidR="00F06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тавления котор</w:t>
      </w:r>
      <w:r w:rsidR="00C143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="00F06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F06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="00F06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F486E" w:rsidR="00CF48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 есть с пропуском установленного законом срока.</w:t>
      </w:r>
    </w:p>
    <w:p w:rsidR="000F0108" w:rsidRPr="00A50AEA" w:rsidP="000F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ст.15.33.2. 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ответственность, что влечет наложение административного штрафа на должностных лиц в размере от трехсот до пятисот рублей.</w:t>
      </w:r>
    </w:p>
    <w:p w:rsidR="000F0108" w:rsidRPr="00A50AEA" w:rsidP="000F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Мишковская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Ю.И.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явилась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его проведения 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извещена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надлежащим образом, причины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еявки мировому судье неизвестны</w:t>
      </w:r>
      <w:r w:rsidR="00C143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F0108" w:rsidP="000F01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связи, 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позволяющих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14378" w:rsidRPr="00A50AEA" w:rsidP="000F01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дате и времени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Мишковская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Ю.И. была извещена судебной повесткой и телефонограммой. Х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одатайств об отложении рассмотрения дела или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рассмотрении дела без ее участия, 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поступало.</w:t>
      </w:r>
    </w:p>
    <w:p w:rsidR="000F0108" w:rsidRPr="00A50AEA" w:rsidP="000F01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0F0108" w:rsidRPr="00A50AEA" w:rsidP="000F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КРОО </w:t>
      </w:r>
      <w:r w:rsidRPr="00CF486E" w:rsidR="00CF486E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Юзефы Иосифовны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содержится состав административного правонарушения, предусмотренного </w:t>
      </w:r>
      <w:r w:rsidRPr="00A50A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ст.15.33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0F0108" w:rsidRPr="00A50AEA" w:rsidP="00B637E9">
      <w:pPr>
        <w:pStyle w:val="BodyText"/>
        <w:ind w:firstLine="708"/>
        <w:rPr>
          <w:sz w:val="28"/>
          <w:szCs w:val="28"/>
        </w:rPr>
      </w:pPr>
      <w:r w:rsidRPr="00A50AEA">
        <w:rPr>
          <w:sz w:val="28"/>
          <w:szCs w:val="28"/>
        </w:rPr>
        <w:t>Вин</w:t>
      </w:r>
      <w:r w:rsidR="00C14378">
        <w:rPr>
          <w:sz w:val="28"/>
          <w:szCs w:val="28"/>
        </w:rPr>
        <w:t>а</w:t>
      </w:r>
      <w:r w:rsidRPr="00A50AEA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Мишковской</w:t>
      </w:r>
      <w:r>
        <w:rPr>
          <w:sz w:val="28"/>
          <w:szCs w:val="28"/>
          <w:shd w:val="clear" w:color="auto" w:fill="FFFFFF"/>
        </w:rPr>
        <w:t xml:space="preserve"> Ю.И.</w:t>
      </w:r>
      <w:r w:rsidRPr="00A50AEA">
        <w:rPr>
          <w:sz w:val="28"/>
          <w:szCs w:val="28"/>
          <w:shd w:val="clear" w:color="auto" w:fill="FFFFFF"/>
        </w:rPr>
        <w:t xml:space="preserve"> </w:t>
      </w:r>
      <w:r w:rsidRPr="00A50AEA">
        <w:rPr>
          <w:sz w:val="28"/>
          <w:szCs w:val="28"/>
        </w:rPr>
        <w:t xml:space="preserve">в совершении административного правонарушения, предусмотренного ст.15.33.2. </w:t>
      </w:r>
      <w:r w:rsidRPr="00A50AEA">
        <w:rPr>
          <w:sz w:val="28"/>
          <w:szCs w:val="28"/>
        </w:rPr>
        <w:t>КоАП РФ, полностью подтверждается имеющимися в материалах дела доказательствами: протоколом об админ</w:t>
      </w:r>
      <w:r>
        <w:rPr>
          <w:sz w:val="28"/>
          <w:szCs w:val="28"/>
        </w:rPr>
        <w:t>истратив</w:t>
      </w:r>
      <w:r w:rsidR="00F278EE">
        <w:rPr>
          <w:sz w:val="28"/>
          <w:szCs w:val="28"/>
        </w:rPr>
        <w:t xml:space="preserve">ном правонарушении № </w:t>
      </w:r>
      <w:r w:rsidRPr="00CF486E" w:rsidR="00CF486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Pr="00CF486E" w:rsidR="00CF486E">
        <w:rPr>
          <w:sz w:val="28"/>
          <w:szCs w:val="28"/>
        </w:rPr>
        <w:t>&lt;ДАННЫЕ ИЗЪЯТЫ&gt;</w:t>
      </w:r>
      <w:r w:rsidRPr="00A50AEA">
        <w:rPr>
          <w:sz w:val="28"/>
          <w:szCs w:val="28"/>
        </w:rPr>
        <w:t xml:space="preserve">, которым подтверждаются </w:t>
      </w:r>
      <w:r w:rsidRPr="00A50AEA">
        <w:rPr>
          <w:sz w:val="28"/>
          <w:szCs w:val="28"/>
        </w:rPr>
        <w:t xml:space="preserve">обстоятельства совершенного правонарушения, (л.д.1-2); </w:t>
      </w:r>
      <w:r w:rsidR="00B637E9">
        <w:rPr>
          <w:sz w:val="28"/>
          <w:szCs w:val="28"/>
        </w:rPr>
        <w:t>распечаткой из электронной базы Пенсионного фонда Российской Федерации</w:t>
      </w:r>
      <w:r w:rsidRPr="00A50AEA">
        <w:rPr>
          <w:sz w:val="28"/>
          <w:szCs w:val="28"/>
        </w:rPr>
        <w:t>, с</w:t>
      </w:r>
      <w:r>
        <w:rPr>
          <w:sz w:val="28"/>
          <w:szCs w:val="28"/>
        </w:rPr>
        <w:t>огласно которо</w:t>
      </w:r>
      <w:r w:rsidR="00B637E9">
        <w:rPr>
          <w:sz w:val="28"/>
          <w:szCs w:val="28"/>
        </w:rPr>
        <w:t>й</w:t>
      </w:r>
      <w:r w:rsidRPr="00A50AEA">
        <w:rPr>
          <w:sz w:val="28"/>
          <w:szCs w:val="28"/>
        </w:rPr>
        <w:t xml:space="preserve"> сведения для ведения индивидуального (персонифицированного) учета в системе обязательного п</w:t>
      </w:r>
      <w:r w:rsidR="005E7F68">
        <w:rPr>
          <w:sz w:val="28"/>
          <w:szCs w:val="28"/>
        </w:rPr>
        <w:t xml:space="preserve">енсионного страхования за </w:t>
      </w:r>
      <w:r w:rsidRPr="00CF486E" w:rsidR="00CF486E">
        <w:rPr>
          <w:sz w:val="28"/>
          <w:szCs w:val="28"/>
        </w:rPr>
        <w:t>&lt;ДАННЫЕ ИЗЪЯТЫ&gt;</w:t>
      </w:r>
      <w:r w:rsidRPr="00A50AEA">
        <w:rPr>
          <w:sz w:val="28"/>
          <w:szCs w:val="28"/>
        </w:rPr>
        <w:t>,</w:t>
      </w:r>
      <w:r w:rsidRPr="00A50AEA">
        <w:rPr>
          <w:sz w:val="28"/>
          <w:szCs w:val="28"/>
          <w:shd w:val="clear" w:color="auto" w:fill="FFFFFF"/>
        </w:rPr>
        <w:t xml:space="preserve"> </w:t>
      </w:r>
      <w:r w:rsidR="00F278EE">
        <w:rPr>
          <w:sz w:val="28"/>
          <w:szCs w:val="28"/>
        </w:rPr>
        <w:t>поданы с нарушением срока (л.д.7</w:t>
      </w:r>
      <w:r w:rsidRPr="00A50AEA">
        <w:rPr>
          <w:sz w:val="28"/>
          <w:szCs w:val="28"/>
        </w:rPr>
        <w:t>);</w:t>
      </w:r>
      <w:r w:rsidRPr="00A50AEA">
        <w:rPr>
          <w:sz w:val="28"/>
          <w:szCs w:val="28"/>
        </w:rPr>
        <w:t xml:space="preserve"> иными материалами дела.</w:t>
      </w:r>
    </w:p>
    <w:p w:rsidR="000F0108" w:rsidRPr="00A50AEA" w:rsidP="000F01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Согласно, имеющейся в материалах выписки из ЕГ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РЮЛ № </w:t>
      </w:r>
      <w:r w:rsidRPr="00CF486E" w:rsidR="00CF486E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486E" w:rsidR="00CF486E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 w:rsidRPr="00CF486E" w:rsidR="00CF486E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</w:t>
      </w:r>
      <w:r w:rsidRPr="00CF486E" w:rsidR="00CF4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Мишковская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Юзефа Иосифовна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КРОО </w:t>
      </w:r>
      <w:r w:rsidRPr="00CF486E" w:rsidR="00CF486E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(л.д.5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Данных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Мишковская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Ю.И.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ранее привлекался к административной ответственности, в материалах дела не имеется.</w:t>
      </w:r>
    </w:p>
    <w:p w:rsidR="000F0108" w:rsidRPr="00A50AEA" w:rsidP="000F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КРОО </w:t>
      </w:r>
      <w:r w:rsidRPr="00CF486E" w:rsidR="00CF486E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Ю.И.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имеется состав правонарушения, предусмотренного ст.15.33.2. 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КоАП РФ, а именно: н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F0108" w:rsidRPr="00A50AEA" w:rsidP="000F01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F0108" w:rsidRPr="00A50AEA" w:rsidP="000F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Ю.И.</w:t>
      </w:r>
      <w:r w:rsidR="00B63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материалов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дела, ранее не привлекал</w:t>
      </w:r>
      <w:r w:rsidR="00B6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КРОО </w:t>
      </w:r>
      <w:r w:rsidRPr="00CF486E" w:rsidR="00CF486E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Ю.И.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пределах санкции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fldChar w:fldCharType="end"/>
      </w:r>
      <w:r w:rsidRPr="00A50AEA">
        <w:rPr>
          <w:rFonts w:ascii="Times New Roman" w:eastAsia="Times New Roman" w:hAnsi="Times New Roman" w:cs="Times New Roman"/>
          <w:sz w:val="28"/>
          <w:szCs w:val="28"/>
        </w:rPr>
        <w:t>33.2.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0F0108" w:rsidRPr="00A50AEA" w:rsidP="000F01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изложенного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ст.ст.29.9., 29.10. 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 –</w:t>
      </w:r>
    </w:p>
    <w:p w:rsidR="000F0108" w:rsidRPr="00A50AEA" w:rsidP="000F0108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0F0108" w:rsidRPr="00A50AEA" w:rsidP="000F01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0108" w:rsidRPr="00A50AEA" w:rsidP="000F010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Юзефу Иосифовну председателя КРОО </w:t>
      </w:r>
      <w:r w:rsidRPr="00CF486E" w:rsidR="00CF486E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виновной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</w:t>
      </w:r>
      <w:r w:rsidR="003409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ст.15.33.2.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и назначить ей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0F0108" w:rsidRPr="00A50AEA" w:rsidP="000F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B637E9" w:rsidP="000F01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Получатель – УФК по Республике Крым (ГУ - Отделение ПФ РФ по Республике Крым), </w:t>
      </w:r>
    </w:p>
    <w:p w:rsidR="00B637E9" w:rsidP="000F01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/с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40101810335100010001 в Отделении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ЦБ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 Симферополя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B637E9" w:rsidP="000F01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БИК 043510001, </w:t>
      </w:r>
    </w:p>
    <w:p w:rsidR="00B637E9" w:rsidP="000F01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ОКТМО 35000000, </w:t>
      </w:r>
    </w:p>
    <w:p w:rsidR="00B637E9" w:rsidP="000F01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ИНН 7706808265, </w:t>
      </w:r>
    </w:p>
    <w:p w:rsidR="00B637E9" w:rsidP="000F01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КПП 910201001, </w:t>
      </w:r>
    </w:p>
    <w:p w:rsidR="000F0108" w:rsidRPr="00A50AEA" w:rsidP="000F01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</w:t>
      </w:r>
      <w:r w:rsidR="00B637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енсионного фонда 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>РФ).</w:t>
      </w:r>
    </w:p>
    <w:p w:rsidR="000F0108" w:rsidRPr="00A50AEA" w:rsidP="000F01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EA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F0108" w:rsidRPr="00A50AEA" w:rsidP="000F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Ю.И.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F0108" w:rsidRPr="00A50AEA" w:rsidP="000F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Ю.И.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F0108" w:rsidRPr="00A50AEA" w:rsidP="000F0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EA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0F0108" w:rsidRPr="00A50AEA" w:rsidP="000F0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E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F0108" w:rsidRPr="00E71E0B" w:rsidP="000F0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0108" w:rsidRPr="00A50AEA" w:rsidP="000F0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E71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1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1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1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F4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1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1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Д.В. Киреев</w:t>
      </w:r>
    </w:p>
    <w:p w:rsidR="000F0108" w:rsidRPr="00A50AEA" w:rsidP="000F0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08" w:rsidRPr="00A50AEA" w:rsidP="000F0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08" w:rsidRPr="00A50AEA" w:rsidP="000F0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A3"/>
    <w:sectPr w:rsidSect="00E71E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F3"/>
    <w:rsid w:val="000F0108"/>
    <w:rsid w:val="003107A3"/>
    <w:rsid w:val="003409E6"/>
    <w:rsid w:val="004466CE"/>
    <w:rsid w:val="004F42F3"/>
    <w:rsid w:val="005E7F68"/>
    <w:rsid w:val="00922ED4"/>
    <w:rsid w:val="00A50AEA"/>
    <w:rsid w:val="00AC1F96"/>
    <w:rsid w:val="00B637E9"/>
    <w:rsid w:val="00C14378"/>
    <w:rsid w:val="00CF1DE6"/>
    <w:rsid w:val="00CF486E"/>
    <w:rsid w:val="00E71E0B"/>
    <w:rsid w:val="00F06A9C"/>
    <w:rsid w:val="00F278EE"/>
    <w:rsid w:val="00FF5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637E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B637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B6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6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