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02E44" w:rsidP="00202E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№ </w:t>
      </w: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ноября 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г. Симферополь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Железнодорожного судебного района города Симферополь Республики Крым Киреев Д.В., рассмотрев дело об административном правонарушении, в отношении:</w:t>
      </w:r>
    </w:p>
    <w:p w:rsidR="00202E44" w:rsidP="00202E44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Гаджиева </w:t>
      </w:r>
      <w:r>
        <w:rPr>
          <w:rFonts w:ascii="Times New Roman" w:hAnsi="Times New Roman" w:cs="Times New Roman"/>
          <w:sz w:val="28"/>
          <w:szCs w:val="28"/>
        </w:rPr>
        <w:t>Габи</w:t>
      </w:r>
      <w:r w:rsidR="00526E77">
        <w:rPr>
          <w:rFonts w:ascii="Times New Roman" w:hAnsi="Times New Roman" w:cs="Times New Roman"/>
          <w:sz w:val="28"/>
          <w:szCs w:val="28"/>
        </w:rPr>
        <w:t>ба</w:t>
      </w:r>
      <w:r w:rsidR="00526E77">
        <w:rPr>
          <w:rFonts w:ascii="Times New Roman" w:hAnsi="Times New Roman" w:cs="Times New Roman"/>
          <w:sz w:val="28"/>
          <w:szCs w:val="28"/>
        </w:rPr>
        <w:t xml:space="preserve"> </w:t>
      </w:r>
      <w:r w:rsidR="00526E77">
        <w:rPr>
          <w:rFonts w:ascii="Times New Roman" w:hAnsi="Times New Roman" w:cs="Times New Roman"/>
          <w:sz w:val="28"/>
          <w:szCs w:val="28"/>
        </w:rPr>
        <w:t>Надировича</w:t>
      </w:r>
      <w:r w:rsidR="00526E77">
        <w:rPr>
          <w:rFonts w:ascii="Times New Roman" w:hAnsi="Times New Roman" w:cs="Times New Roman"/>
          <w:sz w:val="28"/>
          <w:szCs w:val="28"/>
        </w:rPr>
        <w:t xml:space="preserve">, 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02E44" w:rsidP="00202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привлечении к административной ответственности за правонарушение, предусмотренное ч.4 ст.20.25. Кодекса Российской Федерации об административных правонарушениях,</w:t>
      </w: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 </w:t>
      </w:r>
      <w:r>
        <w:rPr>
          <w:rFonts w:ascii="Times New Roman" w:hAnsi="Times New Roman" w:cs="Times New Roman"/>
          <w:sz w:val="28"/>
          <w:szCs w:val="28"/>
        </w:rPr>
        <w:t>Габи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Надирович</w:t>
      </w:r>
      <w:r>
        <w:rPr>
          <w:rFonts w:ascii="Times New Roman" w:hAnsi="Times New Roman" w:cs="Times New Roman"/>
          <w:sz w:val="28"/>
          <w:szCs w:val="28"/>
        </w:rPr>
        <w:t xml:space="preserve">, будучи привлеченным к административной ответственности постановлением исполняющего обязанности мирового судьи судебного участка № 4 Железнодорожного судебного района города Симферополь - мирового судьи судебного участка № 1 Железнодорожного судебного района города Симферополь по делу № 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EAC" w:rsidR="00071EAC">
        <w:rPr>
          <w:rFonts w:ascii="Times New Roman" w:hAnsi="Times New Roman" w:cs="Times New Roman"/>
          <w:sz w:val="28"/>
          <w:szCs w:val="28"/>
        </w:rPr>
        <w:t>&lt;</w:t>
      </w:r>
      <w:r w:rsidRPr="00071EAC" w:rsidR="00071EAC">
        <w:rPr>
          <w:rFonts w:ascii="Times New Roman" w:hAnsi="Times New Roman" w:cs="Times New Roman"/>
          <w:sz w:val="28"/>
          <w:szCs w:val="28"/>
        </w:rPr>
        <w:t>ДАННЫЕ</w:t>
      </w:r>
      <w:r w:rsidRPr="00071EAC" w:rsidR="00071EAC">
        <w:rPr>
          <w:rFonts w:ascii="Times New Roman" w:hAnsi="Times New Roman" w:cs="Times New Roman"/>
          <w:sz w:val="28"/>
          <w:szCs w:val="28"/>
        </w:rPr>
        <w:t xml:space="preserve"> ИЗЪЯТЫ&gt;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ч.1 ст.20.25. </w:t>
      </w:r>
      <w:r>
        <w:rPr>
          <w:rFonts w:ascii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40 часов обязательных работ, вступившим в законную силу 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будучи предупрежденным об ответственности за уклонение от отбывания административного наказания в виде обязательных работ, без уважительных причин не прибыл в место отбытия наказания определенное постановлением судебного пристава-исполнителя, тем самым уклонился от отбывания административного наказания в виде обязательных работ.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Гаджиев Г.Н. пояснил, что он 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ED7">
        <w:rPr>
          <w:rFonts w:ascii="Times New Roman" w:hAnsi="Times New Roman" w:cs="Times New Roman"/>
          <w:sz w:val="28"/>
          <w:szCs w:val="28"/>
        </w:rPr>
        <w:t>был ознакомлен с приказом №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FD0ED7">
        <w:rPr>
          <w:rFonts w:ascii="Times New Roman" w:hAnsi="Times New Roman" w:cs="Times New Roman"/>
          <w:sz w:val="28"/>
          <w:szCs w:val="28"/>
        </w:rPr>
        <w:t xml:space="preserve"> </w:t>
      </w:r>
      <w:r w:rsidR="00FD0ED7">
        <w:rPr>
          <w:rFonts w:ascii="Times New Roman" w:hAnsi="Times New Roman" w:cs="Times New Roman"/>
          <w:sz w:val="28"/>
          <w:szCs w:val="28"/>
        </w:rPr>
        <w:t>от</w:t>
      </w:r>
      <w:r w:rsidR="00FD0ED7">
        <w:rPr>
          <w:rFonts w:ascii="Times New Roman" w:hAnsi="Times New Roman" w:cs="Times New Roman"/>
          <w:sz w:val="28"/>
          <w:szCs w:val="28"/>
        </w:rPr>
        <w:t xml:space="preserve"> </w:t>
      </w:r>
      <w:r w:rsidRPr="00071EAC" w:rsidR="00071EAC">
        <w:rPr>
          <w:rFonts w:ascii="Times New Roman" w:hAnsi="Times New Roman" w:cs="Times New Roman"/>
          <w:sz w:val="28"/>
          <w:szCs w:val="28"/>
        </w:rPr>
        <w:t>&lt;</w:t>
      </w:r>
      <w:r w:rsidRPr="00071EAC" w:rsidR="00071EAC">
        <w:rPr>
          <w:rFonts w:ascii="Times New Roman" w:hAnsi="Times New Roman" w:cs="Times New Roman"/>
          <w:sz w:val="28"/>
          <w:szCs w:val="28"/>
        </w:rPr>
        <w:t>ДАННЫЕ</w:t>
      </w:r>
      <w:r w:rsidRPr="00071EAC" w:rsidR="00071EAC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="00FD0ED7">
        <w:rPr>
          <w:rFonts w:ascii="Times New Roman" w:hAnsi="Times New Roman" w:cs="Times New Roman"/>
          <w:sz w:val="28"/>
          <w:szCs w:val="28"/>
        </w:rPr>
        <w:t xml:space="preserve"> о принятии его подсобным рабочим в 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FD0ED7">
        <w:rPr>
          <w:rFonts w:ascii="Times New Roman" w:hAnsi="Times New Roman" w:cs="Times New Roman"/>
          <w:sz w:val="28"/>
          <w:szCs w:val="28"/>
        </w:rPr>
        <w:t xml:space="preserve"> на 40 часов, </w:t>
      </w:r>
      <w:r>
        <w:rPr>
          <w:rFonts w:ascii="Times New Roman" w:hAnsi="Times New Roman" w:cs="Times New Roman"/>
          <w:sz w:val="28"/>
          <w:szCs w:val="28"/>
        </w:rPr>
        <w:t>но к отбыванию обязательных работ не приступил. Об условиях и порядке отбывания административного наказания в виде обязательных работ и последствия уклонения от отбывания данного административного наказания он был предупрежден под расписку.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FD0ED7">
        <w:rPr>
          <w:rFonts w:ascii="Times New Roman" w:hAnsi="Times New Roman" w:cs="Times New Roman"/>
          <w:sz w:val="28"/>
          <w:szCs w:val="28"/>
        </w:rPr>
        <w:t>Гаджиева Г.Н</w:t>
      </w:r>
      <w:r>
        <w:rPr>
          <w:rFonts w:ascii="Times New Roman" w:hAnsi="Times New Roman" w:cs="Times New Roman"/>
          <w:sz w:val="28"/>
          <w:szCs w:val="28"/>
        </w:rPr>
        <w:t>., исследовав материалы дела, суд пришел к выводу о наличии в его действиях состава административного правонарушения, предусмотренного ч.4 ст. 20.25. КоАП РФ, исходя из следующего.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 №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FD0ED7">
        <w:rPr>
          <w:rFonts w:ascii="Times New Roman" w:hAnsi="Times New Roman" w:cs="Times New Roman"/>
          <w:sz w:val="28"/>
          <w:szCs w:val="28"/>
        </w:rPr>
        <w:t xml:space="preserve"> (л.д.1-3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FD0ED7">
        <w:rPr>
          <w:rFonts w:ascii="Times New Roman" w:hAnsi="Times New Roman" w:cs="Times New Roman"/>
          <w:sz w:val="28"/>
          <w:szCs w:val="28"/>
        </w:rPr>
        <w:t>Гаджиев Г.Н</w:t>
      </w:r>
      <w:r>
        <w:rPr>
          <w:rFonts w:ascii="Times New Roman" w:hAnsi="Times New Roman" w:cs="Times New Roman"/>
          <w:sz w:val="28"/>
          <w:szCs w:val="28"/>
        </w:rPr>
        <w:t xml:space="preserve">., будучи привлеченным к административной ответственности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мирового судьи судебного участка № 4 Железнодорожного судебного района города Симферополь - мирового судьи судебного участка № 1 Железнодорожного судебного района города Симферополь по делу № 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ч.1 ст.5.35.1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</w:t>
      </w:r>
      <w:r w:rsidR="00FD0ED7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часов обязательных работ, вступившим в законную силу 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D0ED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явился для исполнения наказания согласно приказу МУП 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без уважительных причин, тем самым уклонился от отбывания административного наказания в виде обязательных работ.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предупреждения судебного пристава-исполнителя, </w:t>
      </w:r>
      <w:r w:rsidR="00FD0ED7">
        <w:rPr>
          <w:rFonts w:ascii="Times New Roman" w:hAnsi="Times New Roman" w:cs="Times New Roman"/>
          <w:sz w:val="28"/>
          <w:szCs w:val="28"/>
        </w:rPr>
        <w:t>Гаджиев Г.Н</w:t>
      </w:r>
      <w:r>
        <w:rPr>
          <w:rFonts w:ascii="Times New Roman" w:hAnsi="Times New Roman" w:cs="Times New Roman"/>
          <w:sz w:val="28"/>
          <w:szCs w:val="28"/>
        </w:rPr>
        <w:t xml:space="preserve">. был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 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</w:t>
      </w:r>
      <w:r w:rsidRPr="00071EAC" w:rsidR="00071EA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, об условиях и порядке отбывания административного наказания в виде обязательных работ и последствия уклонения от отбывания данного административного наказания (л.д.8).</w:t>
      </w:r>
    </w:p>
    <w:p w:rsidR="00202E44" w:rsidP="00FD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приказу МУП 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о приеме на обязательные работы по постановлению суда,  </w:t>
      </w:r>
      <w:r w:rsidR="00FD0ED7">
        <w:rPr>
          <w:rFonts w:ascii="Times New Roman" w:hAnsi="Times New Roman" w:cs="Times New Roman"/>
          <w:sz w:val="28"/>
          <w:szCs w:val="28"/>
        </w:rPr>
        <w:t>Гаджиев Г.Н</w:t>
      </w:r>
      <w:r>
        <w:rPr>
          <w:rFonts w:ascii="Times New Roman" w:hAnsi="Times New Roman" w:cs="Times New Roman"/>
          <w:sz w:val="28"/>
          <w:szCs w:val="28"/>
        </w:rPr>
        <w:t xml:space="preserve">. был </w:t>
      </w:r>
      <w:r w:rsidR="00FD0ED7">
        <w:rPr>
          <w:rFonts w:ascii="Times New Roman" w:hAnsi="Times New Roman" w:cs="Times New Roman"/>
          <w:sz w:val="28"/>
          <w:szCs w:val="28"/>
        </w:rPr>
        <w:t xml:space="preserve">принят подсобным рабочим в 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FD0ED7">
        <w:rPr>
          <w:rFonts w:ascii="Times New Roman" w:hAnsi="Times New Roman" w:cs="Times New Roman"/>
          <w:sz w:val="28"/>
          <w:szCs w:val="28"/>
        </w:rPr>
        <w:t xml:space="preserve"> на 4</w:t>
      </w:r>
      <w:r>
        <w:rPr>
          <w:rFonts w:ascii="Times New Roman" w:hAnsi="Times New Roman" w:cs="Times New Roman"/>
          <w:sz w:val="28"/>
          <w:szCs w:val="28"/>
        </w:rPr>
        <w:t xml:space="preserve">0 часов обязательных работ с 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с которым </w:t>
      </w:r>
      <w:r w:rsidR="00FD0ED7">
        <w:rPr>
          <w:rFonts w:ascii="Times New Roman" w:hAnsi="Times New Roman" w:cs="Times New Roman"/>
          <w:sz w:val="28"/>
          <w:szCs w:val="28"/>
        </w:rPr>
        <w:t>Гаджиев Г.Н.</w:t>
      </w:r>
      <w:r>
        <w:rPr>
          <w:rFonts w:ascii="Times New Roman" w:hAnsi="Times New Roman" w:cs="Times New Roman"/>
          <w:sz w:val="28"/>
          <w:szCs w:val="28"/>
        </w:rPr>
        <w:t xml:space="preserve"> был ознакомлен под роспись (л.д.</w:t>
      </w:r>
      <w:r w:rsidR="00FD0ED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FD0ED7">
        <w:rPr>
          <w:rFonts w:ascii="Times New Roman" w:hAnsi="Times New Roman" w:cs="Times New Roman"/>
          <w:sz w:val="28"/>
          <w:szCs w:val="28"/>
        </w:rPr>
        <w:t>Гаджиевым Г.Н</w:t>
      </w:r>
      <w:r>
        <w:rPr>
          <w:rFonts w:ascii="Times New Roman" w:hAnsi="Times New Roman" w:cs="Times New Roman"/>
          <w:sz w:val="28"/>
          <w:szCs w:val="28"/>
        </w:rPr>
        <w:t xml:space="preserve">. не были предоставлены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уважительную причину неявки к месту отбывания административного наказания в виде обязательных работ в МУП 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в частности: признание его инвалидом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или II группы, или медицинские справки о прохождении стационарного лечения либо заключение врача, о наличии тяжкого заболевания препятствующего отбытию обязательных работ.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отсутствуют доказательства обращения </w:t>
      </w:r>
      <w:r w:rsidR="00FD0ED7">
        <w:rPr>
          <w:rFonts w:ascii="Times New Roman" w:hAnsi="Times New Roman" w:cs="Times New Roman"/>
          <w:sz w:val="28"/>
          <w:szCs w:val="28"/>
        </w:rPr>
        <w:t>Гаджиева Г.Н</w:t>
      </w:r>
      <w:r>
        <w:rPr>
          <w:rFonts w:ascii="Times New Roman" w:hAnsi="Times New Roman" w:cs="Times New Roman"/>
          <w:sz w:val="28"/>
          <w:szCs w:val="28"/>
        </w:rPr>
        <w:t>. в суд с ходатайством об освобождении от дальнейшего отбывания обязательных работ или рассрочке либо отсрочке отбывания административного наказания.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 w:rsidR="00FD0ED7">
        <w:rPr>
          <w:rFonts w:ascii="Times New Roman" w:hAnsi="Times New Roman" w:cs="Times New Roman"/>
          <w:sz w:val="28"/>
          <w:szCs w:val="28"/>
        </w:rPr>
        <w:t>Гаджиев Г.Н</w:t>
      </w:r>
      <w:r>
        <w:rPr>
          <w:rFonts w:ascii="Times New Roman" w:hAnsi="Times New Roman" w:cs="Times New Roman"/>
          <w:sz w:val="28"/>
          <w:szCs w:val="28"/>
        </w:rPr>
        <w:t xml:space="preserve">. без уважительных причин с 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071EAC" w:rsidR="00071EAC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071EAC" w:rsidR="00071EAC">
        <w:rPr>
          <w:rFonts w:ascii="Times New Roman" w:hAnsi="Times New Roman" w:cs="Times New Roman"/>
          <w:sz w:val="28"/>
          <w:szCs w:val="28"/>
        </w:rPr>
        <w:t>ИЗЪЯТЫ</w:t>
      </w:r>
      <w:r w:rsidRPr="00071EAC" w:rsidR="00071EAC">
        <w:rPr>
          <w:rFonts w:ascii="Times New Roman" w:hAnsi="Times New Roman" w:cs="Times New Roman"/>
          <w:sz w:val="28"/>
          <w:szCs w:val="28"/>
        </w:rPr>
        <w:t>&gt;</w:t>
      </w:r>
      <w:r w:rsidR="00071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приступил к отбытию наказания определенного постановлением судебного пристава-исполнителя, а именно: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муниципального образования городской округ Симферополь Республики Крым </w:t>
      </w:r>
      <w:r w:rsidRPr="00071EAC" w:rsidR="00071EA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тем самым уклонился от отбывания административного наказания в виде обязательных работ, что образует состав правонарушения, предусмотренного ч.4 ст. 20.25. КоАП РФ.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FD0ED7">
        <w:rPr>
          <w:rFonts w:ascii="Times New Roman" w:hAnsi="Times New Roman" w:cs="Times New Roman"/>
          <w:sz w:val="28"/>
          <w:szCs w:val="28"/>
        </w:rPr>
        <w:t>Гаджиева Г.Н</w:t>
      </w:r>
      <w:r>
        <w:rPr>
          <w:rFonts w:ascii="Times New Roman" w:hAnsi="Times New Roman" w:cs="Times New Roman"/>
          <w:sz w:val="28"/>
          <w:szCs w:val="28"/>
        </w:rPr>
        <w:t xml:space="preserve">., раскаявшегося в совершении административного правонарушения, изъявившего намерение добросовестно отбыть назначенное ему судом административное наказание в виде обязательных работ, мировой судья пришел к выводу о необходимости назначить </w:t>
      </w:r>
      <w:r w:rsidR="00FD0ED7">
        <w:rPr>
          <w:rFonts w:ascii="Times New Roman" w:hAnsi="Times New Roman" w:cs="Times New Roman"/>
          <w:sz w:val="28"/>
          <w:szCs w:val="28"/>
        </w:rPr>
        <w:t>Гаджиеву Г.Н</w:t>
      </w:r>
      <w:r>
        <w:rPr>
          <w:rFonts w:ascii="Times New Roman" w:hAnsi="Times New Roman" w:cs="Times New Roman"/>
          <w:sz w:val="28"/>
          <w:szCs w:val="28"/>
        </w:rPr>
        <w:t>. административное наказание в виде административного ареста значительно ниже максимального предела, установленного санкцией ч.4 ст</w:t>
      </w:r>
      <w:r>
        <w:rPr>
          <w:rFonts w:ascii="Times New Roman" w:hAnsi="Times New Roman" w:cs="Times New Roman"/>
          <w:sz w:val="28"/>
          <w:szCs w:val="28"/>
        </w:rPr>
        <w:t>. 20.25 КоАП РФ для данного вида наказания.</w:t>
      </w:r>
    </w:p>
    <w:p w:rsidR="00202E44" w:rsidP="00202E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202E44" w:rsidP="00202E4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02E44" w:rsidP="00202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Гаджиева </w:t>
      </w:r>
      <w:r>
        <w:rPr>
          <w:rFonts w:ascii="Times New Roman" w:hAnsi="Times New Roman" w:cs="Times New Roman"/>
          <w:sz w:val="28"/>
          <w:szCs w:val="28"/>
        </w:rPr>
        <w:t>Габи</w:t>
      </w:r>
      <w:r w:rsidR="00FC7251">
        <w:rPr>
          <w:rFonts w:ascii="Times New Roman" w:hAnsi="Times New Roman" w:cs="Times New Roman"/>
          <w:sz w:val="28"/>
          <w:szCs w:val="28"/>
        </w:rPr>
        <w:t>ба</w:t>
      </w:r>
      <w:r w:rsidR="00FC7251">
        <w:rPr>
          <w:rFonts w:ascii="Times New Roman" w:hAnsi="Times New Roman" w:cs="Times New Roman"/>
          <w:sz w:val="28"/>
          <w:szCs w:val="28"/>
        </w:rPr>
        <w:t xml:space="preserve"> </w:t>
      </w:r>
      <w:r w:rsidR="00FC7251">
        <w:rPr>
          <w:rFonts w:ascii="Times New Roman" w:hAnsi="Times New Roman" w:cs="Times New Roman"/>
          <w:sz w:val="28"/>
          <w:szCs w:val="28"/>
        </w:rPr>
        <w:t>Надировича</w:t>
      </w:r>
      <w:r>
        <w:rPr>
          <w:rFonts w:ascii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ч.4 ст.20.25.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сутки.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фактического задержания </w:t>
      </w:r>
      <w:r w:rsidR="00633894">
        <w:rPr>
          <w:rFonts w:ascii="Times New Roman" w:hAnsi="Times New Roman" w:cs="Times New Roman"/>
          <w:sz w:val="28"/>
          <w:szCs w:val="28"/>
        </w:rPr>
        <w:t xml:space="preserve">Гаджиева </w:t>
      </w:r>
      <w:r w:rsidR="00633894">
        <w:rPr>
          <w:rFonts w:ascii="Times New Roman" w:hAnsi="Times New Roman" w:cs="Times New Roman"/>
          <w:sz w:val="28"/>
          <w:szCs w:val="28"/>
        </w:rPr>
        <w:t>Габи</w:t>
      </w:r>
      <w:r w:rsidR="00FC7251">
        <w:rPr>
          <w:rFonts w:ascii="Times New Roman" w:hAnsi="Times New Roman" w:cs="Times New Roman"/>
          <w:sz w:val="28"/>
          <w:szCs w:val="28"/>
        </w:rPr>
        <w:t>ба</w:t>
      </w:r>
      <w:r w:rsidR="00FC7251">
        <w:rPr>
          <w:rFonts w:ascii="Times New Roman" w:hAnsi="Times New Roman" w:cs="Times New Roman"/>
          <w:sz w:val="28"/>
          <w:szCs w:val="28"/>
        </w:rPr>
        <w:t xml:space="preserve"> </w:t>
      </w:r>
      <w:r w:rsidR="00FC7251">
        <w:rPr>
          <w:rFonts w:ascii="Times New Roman" w:hAnsi="Times New Roman" w:cs="Times New Roman"/>
          <w:sz w:val="28"/>
          <w:szCs w:val="28"/>
        </w:rPr>
        <w:t>Надировича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E44" w:rsidP="002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>/</w:t>
      </w:r>
      <w:r w:rsidR="00071EA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071EA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/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Д.В. Киреев</w:t>
      </w:r>
    </w:p>
    <w:p w:rsidR="00202E44" w:rsidP="00202E44"/>
    <w:p w:rsidR="004D57E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B7"/>
    <w:rsid w:val="00071EAC"/>
    <w:rsid w:val="00202E44"/>
    <w:rsid w:val="004D57EB"/>
    <w:rsid w:val="00500567"/>
    <w:rsid w:val="00526E77"/>
    <w:rsid w:val="00633894"/>
    <w:rsid w:val="008828B7"/>
    <w:rsid w:val="00FC7251"/>
    <w:rsid w:val="00FD0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44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C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7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