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63F70" w:rsidRPr="00863F70" w:rsidP="00863F70" w14:paraId="12065EEA" w14:textId="77777777">
      <w:pPr>
        <w:jc w:val="right"/>
        <w:rPr>
          <w:sz w:val="28"/>
          <w:szCs w:val="28"/>
        </w:rPr>
      </w:pPr>
      <w:r w:rsidRPr="00AF08B7">
        <w:rPr>
          <w:sz w:val="28"/>
          <w:szCs w:val="28"/>
        </w:rPr>
        <w:t>Дело № 5-4-</w:t>
      </w:r>
      <w:r w:rsidR="00361CA0">
        <w:rPr>
          <w:sz w:val="28"/>
          <w:szCs w:val="28"/>
        </w:rPr>
        <w:t>486</w:t>
      </w:r>
      <w:r w:rsidRPr="00AF08B7">
        <w:rPr>
          <w:sz w:val="28"/>
          <w:szCs w:val="28"/>
        </w:rPr>
        <w:t>/</w:t>
      </w:r>
      <w:r w:rsidR="00AF08B7">
        <w:rPr>
          <w:sz w:val="28"/>
          <w:szCs w:val="28"/>
        </w:rPr>
        <w:t>2020</w:t>
      </w:r>
    </w:p>
    <w:p w:rsidR="00863F70" w:rsidRPr="00863F70" w:rsidP="00863F70" w14:paraId="1973FDAB" w14:textId="77777777">
      <w:pPr>
        <w:pStyle w:val="Title"/>
        <w:ind w:firstLine="567"/>
        <w:rPr>
          <w:sz w:val="28"/>
          <w:szCs w:val="28"/>
        </w:rPr>
      </w:pPr>
    </w:p>
    <w:p w:rsidR="00863F70" w:rsidRPr="00863F70" w:rsidP="00863F70" w14:paraId="11D7479D" w14:textId="77777777">
      <w:pPr>
        <w:pStyle w:val="Title"/>
        <w:ind w:firstLine="567"/>
        <w:rPr>
          <w:sz w:val="28"/>
          <w:szCs w:val="28"/>
        </w:rPr>
      </w:pPr>
      <w:r w:rsidRPr="00863F70">
        <w:rPr>
          <w:sz w:val="28"/>
          <w:szCs w:val="28"/>
        </w:rPr>
        <w:t>П О С Т А Н О В Л Е Н И Е</w:t>
      </w:r>
    </w:p>
    <w:p w:rsidR="00863F70" w:rsidRPr="00863F70" w:rsidP="00863F70" w14:paraId="0AE3183F" w14:textId="77777777">
      <w:pPr>
        <w:ind w:firstLine="567"/>
        <w:jc w:val="both"/>
        <w:rPr>
          <w:b/>
          <w:sz w:val="28"/>
          <w:szCs w:val="28"/>
        </w:rPr>
      </w:pPr>
    </w:p>
    <w:p w:rsidR="00863F70" w:rsidRPr="00863F70" w:rsidP="00863F70" w14:paraId="4525E3EE" w14:textId="7777777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02 декабря</w:t>
      </w:r>
      <w:r w:rsidR="00AF08B7">
        <w:rPr>
          <w:sz w:val="28"/>
          <w:szCs w:val="28"/>
        </w:rPr>
        <w:t xml:space="preserve"> 2020</w:t>
      </w:r>
      <w:r w:rsidRPr="00863F70">
        <w:rPr>
          <w:sz w:val="28"/>
          <w:szCs w:val="28"/>
        </w:rPr>
        <w:t xml:space="preserve"> года                                </w:t>
      </w:r>
      <w:r>
        <w:rPr>
          <w:sz w:val="28"/>
          <w:szCs w:val="28"/>
        </w:rPr>
        <w:t xml:space="preserve">               </w:t>
      </w:r>
      <w:r w:rsidRPr="00863F70">
        <w:rPr>
          <w:sz w:val="28"/>
          <w:szCs w:val="28"/>
        </w:rPr>
        <w:t>город Симферополь</w:t>
      </w:r>
    </w:p>
    <w:p w:rsidR="00863F70" w:rsidRPr="00863F70" w:rsidP="00863F70" w14:paraId="59A60065" w14:textId="77777777">
      <w:pPr>
        <w:ind w:firstLine="567"/>
        <w:jc w:val="both"/>
        <w:rPr>
          <w:sz w:val="28"/>
          <w:szCs w:val="28"/>
        </w:rPr>
      </w:pPr>
    </w:p>
    <w:p w:rsidR="00863F70" w:rsidRPr="00863F70" w:rsidP="00863F70" w14:paraId="506A01DA" w14:textId="77777777">
      <w:pPr>
        <w:ind w:firstLine="851"/>
        <w:jc w:val="both"/>
        <w:rPr>
          <w:sz w:val="28"/>
          <w:szCs w:val="28"/>
        </w:rPr>
      </w:pPr>
      <w:r w:rsidRPr="00863F70">
        <w:rPr>
          <w:sz w:val="28"/>
          <w:szCs w:val="28"/>
        </w:rPr>
        <w:t xml:space="preserve">Мировой судья судебного участка </w:t>
      </w:r>
      <w:r w:rsidRPr="00863F70">
        <w:rPr>
          <w:color w:val="000000"/>
          <w:sz w:val="28"/>
          <w:szCs w:val="28"/>
          <w:shd w:val="clear" w:color="auto" w:fill="FFFFFF"/>
        </w:rPr>
        <w:t xml:space="preserve">№4 </w:t>
      </w:r>
      <w:r w:rsidRPr="00863F70">
        <w:rPr>
          <w:sz w:val="28"/>
          <w:szCs w:val="28"/>
        </w:rPr>
        <w:t xml:space="preserve">Железнодорожного судебного района города Симферополь </w:t>
      </w:r>
      <w:r w:rsidR="00AF08B7">
        <w:rPr>
          <w:sz w:val="28"/>
          <w:szCs w:val="28"/>
        </w:rPr>
        <w:t xml:space="preserve">(Железнодорожный район городского округа Симферополь) </w:t>
      </w:r>
      <w:r w:rsidRPr="00863F70">
        <w:rPr>
          <w:sz w:val="28"/>
          <w:szCs w:val="28"/>
        </w:rPr>
        <w:t>Республики Крым</w:t>
      </w:r>
      <w:r w:rsidRPr="00863F70">
        <w:rPr>
          <w:color w:val="000000"/>
          <w:sz w:val="28"/>
          <w:szCs w:val="28"/>
          <w:shd w:val="clear" w:color="auto" w:fill="FFFFFF"/>
        </w:rPr>
        <w:t xml:space="preserve"> </w:t>
      </w:r>
      <w:r w:rsidRPr="00863F70">
        <w:rPr>
          <w:sz w:val="28"/>
          <w:szCs w:val="28"/>
        </w:rPr>
        <w:t>Киреев Д.В., рассмотрев  дело об административном правонарушении в отношении</w:t>
      </w:r>
    </w:p>
    <w:p w:rsidR="00863F70" w:rsidRPr="00863F70" w:rsidP="00AF08B7" w14:paraId="0DD5D5E6" w14:textId="480E6F3E">
      <w:pPr>
        <w:ind w:left="3261"/>
        <w:jc w:val="both"/>
        <w:rPr>
          <w:sz w:val="28"/>
          <w:szCs w:val="28"/>
        </w:rPr>
      </w:pPr>
      <w:r>
        <w:rPr>
          <w:sz w:val="28"/>
          <w:szCs w:val="28"/>
        </w:rPr>
        <w:t>Ерицян</w:t>
      </w:r>
      <w:r w:rsidR="00342176">
        <w:rPr>
          <w:sz w:val="28"/>
          <w:szCs w:val="28"/>
        </w:rPr>
        <w:t>а</w:t>
      </w:r>
      <w:r>
        <w:rPr>
          <w:sz w:val="28"/>
          <w:szCs w:val="28"/>
        </w:rPr>
        <w:t xml:space="preserve"> Карена </w:t>
      </w:r>
      <w:r>
        <w:rPr>
          <w:sz w:val="28"/>
          <w:szCs w:val="28"/>
        </w:rPr>
        <w:t>Арамовича</w:t>
      </w:r>
      <w:r>
        <w:rPr>
          <w:sz w:val="28"/>
          <w:szCs w:val="28"/>
        </w:rPr>
        <w:t xml:space="preserve">, </w:t>
      </w:r>
      <w:r w:rsidRPr="00236BF6" w:rsidR="00236BF6">
        <w:rPr>
          <w:sz w:val="28"/>
          <w:szCs w:val="28"/>
        </w:rPr>
        <w:t>&lt;ДАННЫЕ ИЗЪЯТЫ&gt;</w:t>
      </w:r>
      <w:r w:rsidR="00AF08B7">
        <w:rPr>
          <w:sz w:val="28"/>
          <w:szCs w:val="28"/>
        </w:rPr>
        <w:t>,</w:t>
      </w:r>
    </w:p>
    <w:p w:rsidR="00863F70" w:rsidRPr="00863F70" w:rsidP="00863F70" w14:paraId="5F7B99E4" w14:textId="77777777">
      <w:pPr>
        <w:ind w:firstLine="851"/>
        <w:jc w:val="both"/>
        <w:rPr>
          <w:sz w:val="28"/>
          <w:szCs w:val="28"/>
        </w:rPr>
      </w:pPr>
      <w:r w:rsidRPr="00863F70">
        <w:rPr>
          <w:sz w:val="28"/>
          <w:szCs w:val="28"/>
        </w:rPr>
        <w:t>о привлечении к административной ответственности, предусмотренной ч. 1 ст.6.9. Кодекса Российской Федерации об административных правонарушениях,</w:t>
      </w:r>
    </w:p>
    <w:p w:rsidR="00863F70" w:rsidRPr="00863F70" w:rsidP="00863F70" w14:paraId="23CBA8A8" w14:textId="77777777">
      <w:pPr>
        <w:ind w:firstLine="851"/>
        <w:jc w:val="both"/>
        <w:rPr>
          <w:sz w:val="28"/>
          <w:szCs w:val="28"/>
        </w:rPr>
      </w:pPr>
    </w:p>
    <w:p w:rsidR="00863F70" w:rsidRPr="00863F70" w:rsidP="00863F70" w14:paraId="5711ECED" w14:textId="77777777">
      <w:pPr>
        <w:ind w:firstLine="851"/>
        <w:jc w:val="center"/>
        <w:rPr>
          <w:b/>
          <w:sz w:val="28"/>
          <w:szCs w:val="28"/>
        </w:rPr>
      </w:pPr>
      <w:r w:rsidRPr="00863F70">
        <w:rPr>
          <w:b/>
          <w:sz w:val="28"/>
          <w:szCs w:val="28"/>
        </w:rPr>
        <w:t>У С Т А Н О В И Л:</w:t>
      </w:r>
    </w:p>
    <w:p w:rsidR="00342176" w:rsidP="00863F70" w14:paraId="65BB2D44" w14:textId="77777777">
      <w:pPr>
        <w:ind w:firstLine="708"/>
        <w:jc w:val="both"/>
        <w:rPr>
          <w:sz w:val="28"/>
          <w:szCs w:val="28"/>
        </w:rPr>
      </w:pPr>
    </w:p>
    <w:p w:rsidR="00342176" w:rsidRPr="00342176" w:rsidP="00342176" w14:paraId="58C47C7E" w14:textId="1C963511">
      <w:pPr>
        <w:spacing w:line="228" w:lineRule="auto"/>
        <w:ind w:firstLine="708"/>
        <w:jc w:val="both"/>
        <w:rPr>
          <w:color w:val="000000"/>
          <w:sz w:val="28"/>
          <w:szCs w:val="28"/>
        </w:rPr>
      </w:pPr>
      <w:r w:rsidRPr="00342176">
        <w:rPr>
          <w:color w:val="000000"/>
          <w:sz w:val="28"/>
          <w:szCs w:val="28"/>
        </w:rPr>
        <w:t xml:space="preserve">Согласно данным протокола об административном правонарушении </w:t>
      </w:r>
      <w:r w:rsidRPr="00236BF6" w:rsidR="00236BF6">
        <w:rPr>
          <w:color w:val="000000"/>
          <w:sz w:val="28"/>
          <w:szCs w:val="28"/>
        </w:rPr>
        <w:t>&lt;ДАННЫЕ ИЗЪЯТЫ&gt;</w:t>
      </w:r>
      <w:r w:rsidRPr="00863F70">
        <w:rPr>
          <w:sz w:val="28"/>
          <w:szCs w:val="28"/>
        </w:rPr>
        <w:t xml:space="preserve"> года в </w:t>
      </w:r>
      <w:r>
        <w:rPr>
          <w:sz w:val="28"/>
          <w:szCs w:val="28"/>
        </w:rPr>
        <w:t>23 час</w:t>
      </w:r>
      <w:r w:rsidRPr="00863F70">
        <w:rPr>
          <w:sz w:val="28"/>
          <w:szCs w:val="28"/>
        </w:rPr>
        <w:t xml:space="preserve"> </w:t>
      </w:r>
      <w:r>
        <w:rPr>
          <w:sz w:val="28"/>
          <w:szCs w:val="28"/>
        </w:rPr>
        <w:t>35</w:t>
      </w:r>
      <w:r w:rsidRPr="00863F70">
        <w:rPr>
          <w:sz w:val="28"/>
          <w:szCs w:val="28"/>
        </w:rPr>
        <w:t xml:space="preserve"> минут, </w:t>
      </w:r>
      <w:r w:rsidRPr="00342176">
        <w:rPr>
          <w:color w:val="000000"/>
          <w:sz w:val="28"/>
          <w:szCs w:val="28"/>
        </w:rPr>
        <w:t xml:space="preserve">по адресу: </w:t>
      </w:r>
      <w:r w:rsidRPr="00236BF6" w:rsidR="00236BF6">
        <w:rPr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, </w:t>
      </w:r>
      <w:r w:rsidRPr="00342176">
        <w:rPr>
          <w:color w:val="000000"/>
          <w:sz w:val="28"/>
          <w:szCs w:val="28"/>
        </w:rPr>
        <w:t xml:space="preserve">был выявлен гражданин </w:t>
      </w:r>
      <w:r>
        <w:rPr>
          <w:sz w:val="28"/>
          <w:szCs w:val="28"/>
        </w:rPr>
        <w:t>Ерицян</w:t>
      </w:r>
      <w:r>
        <w:rPr>
          <w:sz w:val="28"/>
          <w:szCs w:val="28"/>
        </w:rPr>
        <w:t xml:space="preserve"> Карен </w:t>
      </w:r>
      <w:r>
        <w:rPr>
          <w:sz w:val="28"/>
          <w:szCs w:val="28"/>
        </w:rPr>
        <w:t>Арамович</w:t>
      </w:r>
      <w:r w:rsidRPr="00863F70">
        <w:rPr>
          <w:sz w:val="28"/>
          <w:szCs w:val="28"/>
        </w:rPr>
        <w:t>,</w:t>
      </w:r>
      <w:r>
        <w:rPr>
          <w:sz w:val="28"/>
          <w:szCs w:val="28"/>
        </w:rPr>
        <w:t xml:space="preserve"> который управлял транспортным средством </w:t>
      </w:r>
      <w:r w:rsidRPr="00236BF6" w:rsidR="00236BF6">
        <w:rPr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, у которого </w:t>
      </w:r>
      <w:r w:rsidRPr="00342176">
        <w:rPr>
          <w:color w:val="000000"/>
          <w:sz w:val="28"/>
          <w:szCs w:val="28"/>
        </w:rPr>
        <w:t xml:space="preserve">в результате химико-токсикологического исследования биологических объектов обнаружен </w:t>
      </w:r>
      <w:r w:rsidRPr="00342176">
        <w:rPr>
          <w:color w:val="000000"/>
          <w:sz w:val="28"/>
          <w:szCs w:val="28"/>
        </w:rPr>
        <w:t>тетрагидроканна</w:t>
      </w:r>
      <w:r>
        <w:rPr>
          <w:color w:val="000000"/>
          <w:sz w:val="28"/>
          <w:szCs w:val="28"/>
        </w:rPr>
        <w:t>ловая</w:t>
      </w:r>
      <w:r>
        <w:rPr>
          <w:color w:val="000000"/>
          <w:sz w:val="28"/>
          <w:szCs w:val="28"/>
        </w:rPr>
        <w:t xml:space="preserve"> кислота</w:t>
      </w:r>
      <w:r>
        <w:rPr>
          <w:sz w:val="28"/>
          <w:szCs w:val="28"/>
        </w:rPr>
        <w:t xml:space="preserve">, что подтверждается актом медицинского опьянения (алкогольного, наркотического или иного токсического) № </w:t>
      </w:r>
      <w:r w:rsidRPr="00236BF6" w:rsidR="00236BF6">
        <w:rPr>
          <w:sz w:val="28"/>
          <w:szCs w:val="28"/>
        </w:rPr>
        <w:t>&lt;ДАННЫЕ ИЗЪЯТЫ&gt;</w:t>
      </w:r>
      <w:r w:rsidR="00236BF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Pr="00236BF6" w:rsidR="00236BF6">
        <w:rPr>
          <w:sz w:val="28"/>
          <w:szCs w:val="28"/>
        </w:rPr>
        <w:t>&lt;ДАННЫЕ ИЗЪЯТЫ&gt;</w:t>
      </w:r>
      <w:r w:rsidR="00236BF6">
        <w:rPr>
          <w:sz w:val="28"/>
          <w:szCs w:val="28"/>
        </w:rPr>
        <w:t xml:space="preserve"> </w:t>
      </w:r>
      <w:r>
        <w:rPr>
          <w:sz w:val="28"/>
          <w:szCs w:val="28"/>
        </w:rPr>
        <w:t>года</w:t>
      </w:r>
      <w:r w:rsidRPr="00342176">
        <w:rPr>
          <w:color w:val="000000"/>
          <w:sz w:val="28"/>
          <w:szCs w:val="28"/>
        </w:rPr>
        <w:t xml:space="preserve">, то есть </w:t>
      </w:r>
      <w:r>
        <w:rPr>
          <w:color w:val="000000"/>
          <w:sz w:val="28"/>
          <w:szCs w:val="28"/>
        </w:rPr>
        <w:t>Ерицян</w:t>
      </w:r>
      <w:r>
        <w:rPr>
          <w:color w:val="000000"/>
          <w:sz w:val="28"/>
          <w:szCs w:val="28"/>
        </w:rPr>
        <w:t xml:space="preserve"> К.А</w:t>
      </w:r>
      <w:r w:rsidRPr="00342176">
        <w:rPr>
          <w:color w:val="000000"/>
          <w:sz w:val="28"/>
          <w:szCs w:val="28"/>
        </w:rPr>
        <w:t>. потребил наркотическое средство без назначения врача.</w:t>
      </w:r>
    </w:p>
    <w:p w:rsidR="00863F70" w:rsidRPr="00863F70" w:rsidP="00863F70" w14:paraId="04E8D21B" w14:textId="1872F1CE">
      <w:pPr>
        <w:ind w:firstLine="708"/>
        <w:jc w:val="both"/>
        <w:rPr>
          <w:sz w:val="28"/>
          <w:szCs w:val="28"/>
        </w:rPr>
      </w:pPr>
      <w:r w:rsidRPr="00863F70">
        <w:rPr>
          <w:sz w:val="28"/>
          <w:szCs w:val="28"/>
        </w:rPr>
        <w:t xml:space="preserve">В судебном заседании </w:t>
      </w:r>
      <w:r w:rsidR="00342176">
        <w:rPr>
          <w:sz w:val="28"/>
          <w:szCs w:val="28"/>
        </w:rPr>
        <w:t>Ерицян</w:t>
      </w:r>
      <w:r w:rsidR="00342176">
        <w:rPr>
          <w:sz w:val="28"/>
          <w:szCs w:val="28"/>
        </w:rPr>
        <w:t xml:space="preserve"> К.А.</w:t>
      </w:r>
      <w:r w:rsidRPr="00863F70">
        <w:rPr>
          <w:sz w:val="28"/>
          <w:szCs w:val="28"/>
        </w:rPr>
        <w:t xml:space="preserve"> признал свою вину в совершении административного правонарушения, с </w:t>
      </w:r>
      <w:r w:rsidRPr="00863F70">
        <w:rPr>
          <w:sz w:val="28"/>
          <w:szCs w:val="28"/>
        </w:rPr>
        <w:t>изложенным  в</w:t>
      </w:r>
      <w:r w:rsidRPr="00863F70">
        <w:rPr>
          <w:sz w:val="28"/>
          <w:szCs w:val="28"/>
        </w:rPr>
        <w:t xml:space="preserve"> протоколе об администрати</w:t>
      </w:r>
      <w:r w:rsidR="00736A89">
        <w:rPr>
          <w:sz w:val="28"/>
          <w:szCs w:val="28"/>
        </w:rPr>
        <w:t>вном правонарушении согласился</w:t>
      </w:r>
      <w:r w:rsidR="00301EEF">
        <w:rPr>
          <w:sz w:val="28"/>
          <w:szCs w:val="28"/>
        </w:rPr>
        <w:t>.</w:t>
      </w:r>
      <w:r w:rsidR="00736A89">
        <w:rPr>
          <w:sz w:val="28"/>
          <w:szCs w:val="28"/>
        </w:rPr>
        <w:t xml:space="preserve"> </w:t>
      </w:r>
      <w:r w:rsidR="00301EEF">
        <w:rPr>
          <w:sz w:val="28"/>
          <w:szCs w:val="28"/>
        </w:rPr>
        <w:t>П</w:t>
      </w:r>
      <w:r w:rsidR="00736A89">
        <w:rPr>
          <w:sz w:val="28"/>
          <w:szCs w:val="28"/>
        </w:rPr>
        <w:t>ояснил, что</w:t>
      </w:r>
      <w:r w:rsidR="00301EEF">
        <w:rPr>
          <w:sz w:val="28"/>
          <w:szCs w:val="28"/>
        </w:rPr>
        <w:t xml:space="preserve"> он</w:t>
      </w:r>
      <w:r w:rsidR="00736A89">
        <w:rPr>
          <w:sz w:val="28"/>
          <w:szCs w:val="28"/>
        </w:rPr>
        <w:t xml:space="preserve"> был остановлен сотрудниками ГИБДД по адресу</w:t>
      </w:r>
      <w:r w:rsidRPr="00736A89" w:rsidR="00736A89">
        <w:rPr>
          <w:sz w:val="28"/>
          <w:szCs w:val="28"/>
        </w:rPr>
        <w:t xml:space="preserve"> </w:t>
      </w:r>
      <w:r w:rsidR="00236BF6">
        <w:rPr>
          <w:sz w:val="28"/>
          <w:szCs w:val="28"/>
        </w:rPr>
        <w:t>&lt;ДАННЫЕ ИЗЪЯТЫ&gt;</w:t>
      </w:r>
      <w:r w:rsidR="00736A89">
        <w:rPr>
          <w:sz w:val="28"/>
          <w:szCs w:val="28"/>
        </w:rPr>
        <w:t xml:space="preserve"> в г. Симферополе, </w:t>
      </w:r>
      <w:r w:rsidR="00301EEF">
        <w:rPr>
          <w:sz w:val="28"/>
          <w:szCs w:val="28"/>
        </w:rPr>
        <w:t xml:space="preserve">однако </w:t>
      </w:r>
      <w:r w:rsidR="00736A89">
        <w:rPr>
          <w:sz w:val="28"/>
          <w:szCs w:val="28"/>
        </w:rPr>
        <w:t xml:space="preserve">место, где он употребил наркотическое средство не помнит. </w:t>
      </w:r>
    </w:p>
    <w:p w:rsidR="00863F70" w:rsidRPr="00AF08B7" w:rsidP="00863F70" w14:paraId="72D11199" w14:textId="640187D8">
      <w:pPr>
        <w:ind w:firstLine="708"/>
        <w:jc w:val="both"/>
        <w:rPr>
          <w:color w:val="FF0000"/>
          <w:sz w:val="28"/>
          <w:szCs w:val="28"/>
        </w:rPr>
      </w:pPr>
      <w:r w:rsidRPr="00863F70">
        <w:rPr>
          <w:sz w:val="28"/>
          <w:szCs w:val="28"/>
        </w:rPr>
        <w:t xml:space="preserve">Вина </w:t>
      </w:r>
      <w:r w:rsidR="00342176">
        <w:rPr>
          <w:sz w:val="28"/>
          <w:szCs w:val="28"/>
        </w:rPr>
        <w:t>Ерицяна</w:t>
      </w:r>
      <w:r w:rsidR="00342176">
        <w:rPr>
          <w:sz w:val="28"/>
          <w:szCs w:val="28"/>
        </w:rPr>
        <w:t xml:space="preserve"> К.А.</w:t>
      </w:r>
      <w:r w:rsidRPr="00863F70">
        <w:rPr>
          <w:sz w:val="28"/>
          <w:szCs w:val="28"/>
        </w:rPr>
        <w:t xml:space="preserve"> в совершении административного </w:t>
      </w:r>
      <w:r w:rsidRPr="00E74655">
        <w:rPr>
          <w:color w:val="000000" w:themeColor="text1"/>
          <w:sz w:val="28"/>
          <w:szCs w:val="28"/>
        </w:rPr>
        <w:t xml:space="preserve">правонарушения подтверждается материалами дела: протоколом об административном правонарушении от </w:t>
      </w:r>
      <w:r w:rsidR="00236BF6">
        <w:rPr>
          <w:sz w:val="28"/>
          <w:szCs w:val="28"/>
        </w:rPr>
        <w:t>&lt;ДАННЫЕ ИЗЪЯТЫ&gt;</w:t>
      </w:r>
      <w:r w:rsidR="00236BF6">
        <w:rPr>
          <w:sz w:val="28"/>
          <w:szCs w:val="28"/>
        </w:rPr>
        <w:t xml:space="preserve"> </w:t>
      </w:r>
      <w:r w:rsidRPr="00E74655">
        <w:rPr>
          <w:color w:val="000000" w:themeColor="text1"/>
          <w:sz w:val="28"/>
          <w:szCs w:val="28"/>
        </w:rPr>
        <w:t xml:space="preserve">года </w:t>
      </w:r>
      <w:r w:rsidR="00236BF6">
        <w:rPr>
          <w:sz w:val="28"/>
          <w:szCs w:val="28"/>
        </w:rPr>
        <w:t>&lt;ДАННЫЕ ИЗЪЯТЫ&gt;</w:t>
      </w:r>
      <w:r w:rsidRPr="00E74655" w:rsidR="00236BF6">
        <w:rPr>
          <w:color w:val="000000" w:themeColor="text1"/>
          <w:sz w:val="28"/>
          <w:szCs w:val="28"/>
        </w:rPr>
        <w:t xml:space="preserve"> </w:t>
      </w:r>
      <w:r w:rsidRPr="00E74655">
        <w:rPr>
          <w:color w:val="000000" w:themeColor="text1"/>
          <w:sz w:val="28"/>
          <w:szCs w:val="28"/>
        </w:rPr>
        <w:t>(</w:t>
      </w:r>
      <w:r w:rsidRPr="00E74655">
        <w:rPr>
          <w:color w:val="000000" w:themeColor="text1"/>
          <w:sz w:val="28"/>
          <w:szCs w:val="28"/>
        </w:rPr>
        <w:t>л.д</w:t>
      </w:r>
      <w:r w:rsidRPr="00E74655">
        <w:rPr>
          <w:color w:val="000000" w:themeColor="text1"/>
          <w:sz w:val="28"/>
          <w:szCs w:val="28"/>
        </w:rPr>
        <w:t xml:space="preserve">. </w:t>
      </w:r>
      <w:r w:rsidR="00342176">
        <w:rPr>
          <w:color w:val="000000" w:themeColor="text1"/>
          <w:sz w:val="28"/>
          <w:szCs w:val="28"/>
        </w:rPr>
        <w:t>1</w:t>
      </w:r>
      <w:r w:rsidRPr="00E74655">
        <w:rPr>
          <w:color w:val="000000" w:themeColor="text1"/>
          <w:sz w:val="28"/>
          <w:szCs w:val="28"/>
        </w:rPr>
        <w:t xml:space="preserve">), </w:t>
      </w:r>
      <w:r w:rsidR="00342176">
        <w:rPr>
          <w:color w:val="000000" w:themeColor="text1"/>
          <w:sz w:val="28"/>
          <w:szCs w:val="28"/>
        </w:rPr>
        <w:t xml:space="preserve">копией протокола </w:t>
      </w:r>
      <w:r w:rsidR="00236BF6">
        <w:rPr>
          <w:sz w:val="28"/>
          <w:szCs w:val="28"/>
        </w:rPr>
        <w:t>&lt;ДАННЫЕ ИЗЪЯТЫ&gt;</w:t>
      </w:r>
      <w:r w:rsidR="00236BF6">
        <w:rPr>
          <w:sz w:val="28"/>
          <w:szCs w:val="28"/>
        </w:rPr>
        <w:t xml:space="preserve"> </w:t>
      </w:r>
      <w:r w:rsidR="00342176">
        <w:rPr>
          <w:color w:val="000000" w:themeColor="text1"/>
          <w:sz w:val="28"/>
          <w:szCs w:val="28"/>
        </w:rPr>
        <w:t>об отстранении от управления транспортным средством (</w:t>
      </w:r>
      <w:r w:rsidR="00342176">
        <w:rPr>
          <w:color w:val="000000" w:themeColor="text1"/>
          <w:sz w:val="28"/>
          <w:szCs w:val="28"/>
        </w:rPr>
        <w:t>л.д</w:t>
      </w:r>
      <w:r w:rsidR="00342176">
        <w:rPr>
          <w:color w:val="000000" w:themeColor="text1"/>
          <w:sz w:val="28"/>
          <w:szCs w:val="28"/>
        </w:rPr>
        <w:t xml:space="preserve">. 2), копией акта </w:t>
      </w:r>
      <w:r w:rsidRPr="00342176" w:rsidR="00342176">
        <w:rPr>
          <w:color w:val="000000" w:themeColor="text1"/>
          <w:sz w:val="28"/>
          <w:szCs w:val="28"/>
        </w:rPr>
        <w:t>медицинского</w:t>
      </w:r>
      <w:r w:rsidR="00736A89">
        <w:rPr>
          <w:color w:val="000000" w:themeColor="text1"/>
          <w:sz w:val="28"/>
          <w:szCs w:val="28"/>
        </w:rPr>
        <w:t xml:space="preserve"> освидетельствования на состояние</w:t>
      </w:r>
      <w:r w:rsidRPr="00342176" w:rsidR="00342176">
        <w:rPr>
          <w:color w:val="000000" w:themeColor="text1"/>
          <w:sz w:val="28"/>
          <w:szCs w:val="28"/>
        </w:rPr>
        <w:t xml:space="preserve"> опьянения (алкогольного, наркотического или иного токсического) № </w:t>
      </w:r>
      <w:r w:rsidR="00236BF6">
        <w:rPr>
          <w:sz w:val="28"/>
          <w:szCs w:val="28"/>
        </w:rPr>
        <w:t>&lt;ДАННЫЕ ИЗЪЯТЫ&gt;</w:t>
      </w:r>
      <w:r w:rsidR="00236BF6">
        <w:rPr>
          <w:sz w:val="28"/>
          <w:szCs w:val="28"/>
        </w:rPr>
        <w:t xml:space="preserve"> </w:t>
      </w:r>
      <w:r w:rsidRPr="00342176" w:rsidR="00342176">
        <w:rPr>
          <w:color w:val="000000" w:themeColor="text1"/>
          <w:sz w:val="28"/>
          <w:szCs w:val="28"/>
        </w:rPr>
        <w:t xml:space="preserve">от </w:t>
      </w:r>
      <w:r w:rsidR="00236BF6">
        <w:rPr>
          <w:sz w:val="28"/>
          <w:szCs w:val="28"/>
        </w:rPr>
        <w:t>&lt;ДАННЫЕ ИЗЪЯТЫ&gt;</w:t>
      </w:r>
      <w:r w:rsidR="00236BF6">
        <w:rPr>
          <w:sz w:val="28"/>
          <w:szCs w:val="28"/>
        </w:rPr>
        <w:t xml:space="preserve"> </w:t>
      </w:r>
      <w:r w:rsidRPr="00342176" w:rsidR="00342176">
        <w:rPr>
          <w:color w:val="000000" w:themeColor="text1"/>
          <w:sz w:val="28"/>
          <w:szCs w:val="28"/>
        </w:rPr>
        <w:t>года</w:t>
      </w:r>
      <w:r w:rsidR="00342176">
        <w:rPr>
          <w:color w:val="000000" w:themeColor="text1"/>
          <w:sz w:val="28"/>
          <w:szCs w:val="28"/>
        </w:rPr>
        <w:t xml:space="preserve"> (</w:t>
      </w:r>
      <w:r w:rsidR="00342176">
        <w:rPr>
          <w:color w:val="000000" w:themeColor="text1"/>
          <w:sz w:val="28"/>
          <w:szCs w:val="28"/>
        </w:rPr>
        <w:t>л.д</w:t>
      </w:r>
      <w:r w:rsidR="00342176">
        <w:rPr>
          <w:color w:val="000000" w:themeColor="text1"/>
          <w:sz w:val="28"/>
          <w:szCs w:val="28"/>
        </w:rPr>
        <w:t xml:space="preserve">. 3-4), копией акта </w:t>
      </w:r>
      <w:r w:rsidR="00236BF6">
        <w:rPr>
          <w:sz w:val="28"/>
          <w:szCs w:val="28"/>
        </w:rPr>
        <w:t>&lt;ДАННЫЕ ИЗЪЯТЫ&gt;</w:t>
      </w:r>
      <w:r w:rsidR="00236BF6">
        <w:rPr>
          <w:sz w:val="28"/>
          <w:szCs w:val="28"/>
        </w:rPr>
        <w:t xml:space="preserve"> </w:t>
      </w:r>
      <w:r w:rsidR="00342176">
        <w:rPr>
          <w:color w:val="000000" w:themeColor="text1"/>
          <w:sz w:val="28"/>
          <w:szCs w:val="28"/>
        </w:rPr>
        <w:t xml:space="preserve">освидетельствования </w:t>
      </w:r>
      <w:r w:rsidR="00736A89">
        <w:rPr>
          <w:color w:val="000000" w:themeColor="text1"/>
          <w:sz w:val="28"/>
          <w:szCs w:val="28"/>
        </w:rPr>
        <w:t xml:space="preserve">на состояние </w:t>
      </w:r>
      <w:r w:rsidR="00342176">
        <w:rPr>
          <w:color w:val="000000" w:themeColor="text1"/>
          <w:sz w:val="28"/>
          <w:szCs w:val="28"/>
        </w:rPr>
        <w:t>алкогольного опьянения (</w:t>
      </w:r>
      <w:r w:rsidR="00342176">
        <w:rPr>
          <w:color w:val="000000" w:themeColor="text1"/>
          <w:sz w:val="28"/>
          <w:szCs w:val="28"/>
        </w:rPr>
        <w:t>л.д</w:t>
      </w:r>
      <w:r w:rsidR="00342176">
        <w:rPr>
          <w:color w:val="000000" w:themeColor="text1"/>
          <w:sz w:val="28"/>
          <w:szCs w:val="28"/>
        </w:rPr>
        <w:t>. 5)</w:t>
      </w:r>
      <w:r w:rsidR="000C3369">
        <w:rPr>
          <w:color w:val="000000" w:themeColor="text1"/>
          <w:sz w:val="28"/>
          <w:szCs w:val="28"/>
        </w:rPr>
        <w:t xml:space="preserve">, копией справки о результатах медицинского освидетельствования на состояние опьянения (алкогольного, наркотического или иного токсического) № </w:t>
      </w:r>
      <w:r w:rsidR="00236BF6">
        <w:rPr>
          <w:sz w:val="28"/>
          <w:szCs w:val="28"/>
        </w:rPr>
        <w:t>&lt;ДАННЫЕ ИЗЪЯТЫ&gt;</w:t>
      </w:r>
      <w:r w:rsidR="00236BF6">
        <w:rPr>
          <w:sz w:val="28"/>
          <w:szCs w:val="28"/>
        </w:rPr>
        <w:t xml:space="preserve"> </w:t>
      </w:r>
      <w:r w:rsidR="000C3369">
        <w:rPr>
          <w:color w:val="000000" w:themeColor="text1"/>
          <w:sz w:val="28"/>
          <w:szCs w:val="28"/>
        </w:rPr>
        <w:t xml:space="preserve">от </w:t>
      </w:r>
      <w:r w:rsidR="00236BF6">
        <w:rPr>
          <w:sz w:val="28"/>
          <w:szCs w:val="28"/>
        </w:rPr>
        <w:t>&lt;ДАННЫЕ ИЗЪЯТЫ&gt;</w:t>
      </w:r>
      <w:r w:rsidR="00236BF6">
        <w:rPr>
          <w:sz w:val="28"/>
          <w:szCs w:val="28"/>
        </w:rPr>
        <w:t xml:space="preserve"> </w:t>
      </w:r>
      <w:r w:rsidR="000C3369">
        <w:rPr>
          <w:color w:val="000000" w:themeColor="text1"/>
          <w:sz w:val="28"/>
          <w:szCs w:val="28"/>
        </w:rPr>
        <w:t>года (</w:t>
      </w:r>
      <w:r w:rsidR="000C3369">
        <w:rPr>
          <w:color w:val="000000" w:themeColor="text1"/>
          <w:sz w:val="28"/>
          <w:szCs w:val="28"/>
        </w:rPr>
        <w:t>л.д</w:t>
      </w:r>
      <w:r w:rsidR="000C3369">
        <w:rPr>
          <w:color w:val="000000" w:themeColor="text1"/>
          <w:sz w:val="28"/>
          <w:szCs w:val="28"/>
        </w:rPr>
        <w:t xml:space="preserve">. 7), копией объяснения </w:t>
      </w:r>
      <w:r w:rsidR="000C3369">
        <w:rPr>
          <w:color w:val="000000" w:themeColor="text1"/>
          <w:sz w:val="28"/>
          <w:szCs w:val="28"/>
        </w:rPr>
        <w:t>Ерицяна</w:t>
      </w:r>
      <w:r w:rsidR="000C3369">
        <w:rPr>
          <w:color w:val="000000" w:themeColor="text1"/>
          <w:sz w:val="28"/>
          <w:szCs w:val="28"/>
        </w:rPr>
        <w:t xml:space="preserve"> К.А. от </w:t>
      </w:r>
      <w:r w:rsidR="00236BF6">
        <w:rPr>
          <w:sz w:val="28"/>
          <w:szCs w:val="28"/>
        </w:rPr>
        <w:t>&lt;ДАННЫЕ ИЗЪЯТЫ&gt;</w:t>
      </w:r>
      <w:r w:rsidR="00236BF6">
        <w:rPr>
          <w:sz w:val="28"/>
          <w:szCs w:val="28"/>
        </w:rPr>
        <w:t xml:space="preserve"> </w:t>
      </w:r>
      <w:r w:rsidR="000C3369">
        <w:rPr>
          <w:color w:val="000000" w:themeColor="text1"/>
          <w:sz w:val="28"/>
          <w:szCs w:val="28"/>
        </w:rPr>
        <w:t>г. (</w:t>
      </w:r>
      <w:r w:rsidR="000C3369">
        <w:rPr>
          <w:color w:val="000000" w:themeColor="text1"/>
          <w:sz w:val="28"/>
          <w:szCs w:val="28"/>
        </w:rPr>
        <w:t>л.д</w:t>
      </w:r>
      <w:r w:rsidR="000C3369">
        <w:rPr>
          <w:color w:val="000000" w:themeColor="text1"/>
          <w:sz w:val="28"/>
          <w:szCs w:val="28"/>
        </w:rPr>
        <w:t>. 9)</w:t>
      </w:r>
      <w:r w:rsidRPr="00E74655" w:rsidR="00E74655">
        <w:rPr>
          <w:color w:val="000000" w:themeColor="text1"/>
          <w:sz w:val="28"/>
          <w:szCs w:val="28"/>
        </w:rPr>
        <w:t xml:space="preserve">, </w:t>
      </w:r>
      <w:r w:rsidRPr="00E74655">
        <w:rPr>
          <w:color w:val="000000" w:themeColor="text1"/>
          <w:sz w:val="28"/>
          <w:szCs w:val="28"/>
        </w:rPr>
        <w:t>иными материалами дела.</w:t>
      </w:r>
    </w:p>
    <w:p w:rsidR="00863F70" w:rsidP="00863F70" w14:paraId="599D18D6" w14:textId="77777777">
      <w:pPr>
        <w:ind w:firstLine="708"/>
        <w:jc w:val="both"/>
        <w:rPr>
          <w:sz w:val="28"/>
          <w:szCs w:val="28"/>
        </w:rPr>
      </w:pPr>
      <w:r w:rsidRPr="00863F70">
        <w:rPr>
          <w:sz w:val="28"/>
          <w:szCs w:val="28"/>
        </w:rPr>
        <w:t>Анализируя собранные по делу и исследованные в судебном заседании доказательства в их совокупности, мировой судья  п</w:t>
      </w:r>
      <w:r w:rsidR="00E939FD">
        <w:rPr>
          <w:sz w:val="28"/>
          <w:szCs w:val="28"/>
        </w:rPr>
        <w:t xml:space="preserve">риходит к выводу, что, </w:t>
      </w:r>
      <w:r w:rsidR="00E939FD">
        <w:rPr>
          <w:sz w:val="28"/>
          <w:szCs w:val="28"/>
        </w:rPr>
        <w:t>действия</w:t>
      </w:r>
      <w:r w:rsidRPr="00863F70">
        <w:rPr>
          <w:sz w:val="28"/>
          <w:szCs w:val="28"/>
        </w:rPr>
        <w:t xml:space="preserve"> </w:t>
      </w:r>
      <w:r w:rsidR="000C3369">
        <w:rPr>
          <w:sz w:val="28"/>
          <w:szCs w:val="28"/>
        </w:rPr>
        <w:t>Ерицяна</w:t>
      </w:r>
      <w:r w:rsidR="000C3369">
        <w:rPr>
          <w:sz w:val="28"/>
          <w:szCs w:val="28"/>
        </w:rPr>
        <w:t xml:space="preserve"> К.А.</w:t>
      </w:r>
      <w:r w:rsidRPr="00863F70" w:rsidR="00E939FD">
        <w:rPr>
          <w:sz w:val="28"/>
          <w:szCs w:val="28"/>
        </w:rPr>
        <w:t xml:space="preserve"> </w:t>
      </w:r>
      <w:r w:rsidRPr="00863F70">
        <w:rPr>
          <w:sz w:val="28"/>
          <w:szCs w:val="28"/>
        </w:rPr>
        <w:t>правильно квалифици</w:t>
      </w:r>
      <w:r w:rsidR="00E939FD">
        <w:rPr>
          <w:sz w:val="28"/>
          <w:szCs w:val="28"/>
        </w:rPr>
        <w:t>рованы по ч. 1 ст. 6.9 КоАП РФ,</w:t>
      </w:r>
      <w:r w:rsidRPr="00863F70">
        <w:rPr>
          <w:sz w:val="28"/>
          <w:szCs w:val="28"/>
        </w:rPr>
        <w:t xml:space="preserve"> как потребление наркотических средств без назначения врача.</w:t>
      </w:r>
    </w:p>
    <w:p w:rsidR="000C3369" w:rsidRPr="000C3369" w:rsidP="000C3369" w14:paraId="7ACEA620" w14:textId="77777777">
      <w:pPr>
        <w:autoSpaceDE w:val="0"/>
        <w:autoSpaceDN w:val="0"/>
        <w:adjustRightInd w:val="0"/>
        <w:spacing w:line="228" w:lineRule="auto"/>
        <w:ind w:firstLine="708"/>
        <w:jc w:val="both"/>
        <w:rPr>
          <w:color w:val="000000"/>
          <w:sz w:val="28"/>
          <w:szCs w:val="28"/>
        </w:rPr>
      </w:pPr>
      <w:r w:rsidRPr="000C3369">
        <w:rPr>
          <w:color w:val="000000"/>
          <w:sz w:val="28"/>
          <w:szCs w:val="28"/>
        </w:rPr>
        <w:t xml:space="preserve">В соответствии с </w:t>
      </w:r>
      <w:hyperlink r:id="rId4" w:history="1">
        <w:r w:rsidRPr="000C3369">
          <w:rPr>
            <w:color w:val="000000"/>
            <w:sz w:val="28"/>
            <w:szCs w:val="28"/>
          </w:rPr>
          <w:t>частью 1 статьи 29.5</w:t>
        </w:r>
      </w:hyperlink>
      <w:r w:rsidRPr="000C3369">
        <w:rPr>
          <w:color w:val="000000"/>
          <w:sz w:val="28"/>
          <w:szCs w:val="28"/>
        </w:rPr>
        <w:t xml:space="preserve"> Кодекса Российской Федерации об административных правонарушениях дело об административном правонарушении рассматривается по месту его совершения.</w:t>
      </w:r>
    </w:p>
    <w:p w:rsidR="000C3369" w:rsidP="000C3369" w14:paraId="64C81867" w14:textId="14516A39">
      <w:pPr>
        <w:autoSpaceDE w:val="0"/>
        <w:autoSpaceDN w:val="0"/>
        <w:adjustRightInd w:val="0"/>
        <w:spacing w:line="228" w:lineRule="auto"/>
        <w:ind w:firstLine="708"/>
        <w:jc w:val="both"/>
        <w:rPr>
          <w:color w:val="000000"/>
          <w:sz w:val="28"/>
          <w:szCs w:val="28"/>
        </w:rPr>
      </w:pPr>
      <w:r w:rsidRPr="000C3369">
        <w:rPr>
          <w:color w:val="000000"/>
          <w:sz w:val="28"/>
          <w:szCs w:val="28"/>
        </w:rPr>
        <w:t xml:space="preserve">В рассматриваемом случае ввиду невозможности установления точного места и времени потребления наркотического средства без назначения врача при определении места совершения административного правонарушения следует исходить из места, где у уполномоченного должностного лица возникли достаточные данные, указывающие на наличие события административного правонарушения. Согласно материалам дела достаточные данные, указывающие на потребление </w:t>
      </w:r>
      <w:r>
        <w:rPr>
          <w:color w:val="000000"/>
          <w:sz w:val="28"/>
          <w:szCs w:val="28"/>
        </w:rPr>
        <w:t>Ерицяном</w:t>
      </w:r>
      <w:r>
        <w:rPr>
          <w:color w:val="000000"/>
          <w:sz w:val="28"/>
          <w:szCs w:val="28"/>
        </w:rPr>
        <w:t xml:space="preserve"> К.А.</w:t>
      </w:r>
      <w:r w:rsidRPr="000C3369">
        <w:rPr>
          <w:color w:val="000000"/>
          <w:sz w:val="28"/>
          <w:szCs w:val="28"/>
        </w:rPr>
        <w:t xml:space="preserve"> наркотического средства без назначения врача, а равно основания полагать, что он находится в состоянии опьянения и подлежит направлению на медицинское освидетельствование, обнаружены уполномоченным должностным лицом при </w:t>
      </w:r>
      <w:r>
        <w:rPr>
          <w:color w:val="000000"/>
          <w:sz w:val="28"/>
          <w:szCs w:val="28"/>
        </w:rPr>
        <w:t>остановке транспортного средства</w:t>
      </w:r>
      <w:r w:rsidRPr="000C3369">
        <w:rPr>
          <w:color w:val="000000"/>
          <w:sz w:val="28"/>
          <w:szCs w:val="28"/>
        </w:rPr>
        <w:t xml:space="preserve"> по адресу: </w:t>
      </w:r>
      <w:r w:rsidR="00236BF6">
        <w:rPr>
          <w:sz w:val="28"/>
          <w:szCs w:val="28"/>
        </w:rPr>
        <w:t>&lt;ДАННЫЕ ИЗЪЯТЫ&gt;</w:t>
      </w:r>
      <w:r>
        <w:rPr>
          <w:color w:val="000000"/>
          <w:sz w:val="28"/>
          <w:szCs w:val="28"/>
        </w:rPr>
        <w:t>.</w:t>
      </w:r>
    </w:p>
    <w:p w:rsidR="000C3369" w:rsidRPr="000C3369" w:rsidP="000C3369" w14:paraId="6B5D0E24" w14:textId="77777777">
      <w:pPr>
        <w:spacing w:line="228" w:lineRule="auto"/>
        <w:ind w:firstLine="708"/>
        <w:jc w:val="both"/>
        <w:rPr>
          <w:color w:val="000000"/>
          <w:sz w:val="28"/>
          <w:szCs w:val="28"/>
        </w:rPr>
      </w:pPr>
      <w:r w:rsidRPr="000C3369">
        <w:rPr>
          <w:color w:val="000000"/>
          <w:sz w:val="28"/>
          <w:szCs w:val="28"/>
        </w:rPr>
        <w:t>Законом Республики Крым № 162-ЗРК от 30 октября 2015 года «О создании судебных участков и должностей мировых судей в Республике Крым» установлены границы судебных участков в пределах, которых осуществляют свою деятельность мировые судьи, в соответствии с которым адрес: улица Лексина, д. 48, г. Симферополь, Республика Крым, входит в границы судебного участка №4 Железнодорожного судебного района города Симферополь (Железнодорожный район городского округа Симферополь) Республики Крым.</w:t>
      </w:r>
    </w:p>
    <w:p w:rsidR="000C3369" w:rsidRPr="000C3369" w:rsidP="000C3369" w14:paraId="6BF47C67" w14:textId="77777777">
      <w:pPr>
        <w:spacing w:line="228" w:lineRule="auto"/>
        <w:ind w:firstLine="708"/>
        <w:jc w:val="both"/>
        <w:rPr>
          <w:color w:val="000000"/>
          <w:sz w:val="28"/>
          <w:szCs w:val="28"/>
        </w:rPr>
      </w:pPr>
      <w:r w:rsidRPr="000C3369">
        <w:rPr>
          <w:color w:val="000000"/>
          <w:sz w:val="28"/>
          <w:szCs w:val="28"/>
        </w:rPr>
        <w:t>Таким образом, дело подлежит рассмотрению мировым судьей судебного участка №4 Железнодорожного судебного района города Симферополь (Железнодорожный район городского округа Симферополь) Республики Крым с соблюдением правил подсудности.</w:t>
      </w:r>
    </w:p>
    <w:p w:rsidR="00863F70" w:rsidRPr="00863F70" w:rsidP="00863F70" w14:paraId="1D55690A" w14:textId="77777777">
      <w:pPr>
        <w:pStyle w:val="20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863F70">
        <w:rPr>
          <w:rFonts w:ascii="Times New Roman" w:hAnsi="Times New Roman" w:cs="Times New Roman"/>
          <w:sz w:val="28"/>
          <w:szCs w:val="28"/>
        </w:rPr>
        <w:t xml:space="preserve">Принимая во внимание характер совершенного административного правонарушения, данные о личности правонарушителя </w:t>
      </w:r>
      <w:r w:rsidR="000C3369">
        <w:rPr>
          <w:rFonts w:ascii="Times New Roman" w:hAnsi="Times New Roman" w:cs="Times New Roman"/>
          <w:sz w:val="28"/>
          <w:szCs w:val="28"/>
        </w:rPr>
        <w:t>Ерицяна</w:t>
      </w:r>
      <w:r w:rsidR="000C3369">
        <w:rPr>
          <w:rFonts w:ascii="Times New Roman" w:hAnsi="Times New Roman" w:cs="Times New Roman"/>
          <w:sz w:val="28"/>
          <w:szCs w:val="28"/>
        </w:rPr>
        <w:t xml:space="preserve"> К.А.</w:t>
      </w:r>
      <w:r w:rsidRPr="00863F70">
        <w:rPr>
          <w:rFonts w:ascii="Times New Roman" w:hAnsi="Times New Roman" w:cs="Times New Roman"/>
          <w:sz w:val="28"/>
          <w:szCs w:val="28"/>
        </w:rPr>
        <w:t>, признание им своей вины и раскаянье в содеянном, мировой судья пришел к выводу о возможности ограничиться административным наказанием в виде штрафа в размере, предусмотренном санкцией ч. 1 ст. 6.9. КоАП РФ.</w:t>
      </w:r>
    </w:p>
    <w:p w:rsidR="00863F70" w:rsidRPr="00863F70" w:rsidP="00863F70" w14:paraId="70AB7494" w14:textId="77777777">
      <w:pPr>
        <w:pStyle w:val="20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863F70">
        <w:rPr>
          <w:rFonts w:ascii="Times New Roman" w:hAnsi="Times New Roman" w:cs="Times New Roman"/>
          <w:sz w:val="28"/>
          <w:szCs w:val="28"/>
        </w:rPr>
        <w:t xml:space="preserve">На основании ч. 2.1 ст. 4.1. КоАП РФ мировой судья считает необходимым возложить на </w:t>
      </w:r>
      <w:r w:rsidR="000C3369">
        <w:rPr>
          <w:rFonts w:ascii="Times New Roman" w:hAnsi="Times New Roman" w:cs="Times New Roman"/>
          <w:sz w:val="28"/>
          <w:szCs w:val="28"/>
        </w:rPr>
        <w:t>Ерицяна</w:t>
      </w:r>
      <w:r w:rsidR="000C3369">
        <w:rPr>
          <w:rFonts w:ascii="Times New Roman" w:hAnsi="Times New Roman" w:cs="Times New Roman"/>
          <w:sz w:val="28"/>
          <w:szCs w:val="28"/>
        </w:rPr>
        <w:t xml:space="preserve"> К.А.</w:t>
      </w:r>
      <w:r w:rsidRPr="00E939FD" w:rsidR="00E939FD">
        <w:rPr>
          <w:rFonts w:ascii="Times New Roman" w:hAnsi="Times New Roman" w:cs="Times New Roman"/>
          <w:sz w:val="28"/>
          <w:szCs w:val="28"/>
        </w:rPr>
        <w:t xml:space="preserve"> </w:t>
      </w:r>
      <w:r w:rsidR="00E939FD">
        <w:rPr>
          <w:rFonts w:ascii="Times New Roman" w:hAnsi="Times New Roman" w:cs="Times New Roman"/>
          <w:sz w:val="28"/>
          <w:szCs w:val="28"/>
        </w:rPr>
        <w:t xml:space="preserve">обязанность явиться в течение </w:t>
      </w:r>
      <w:r w:rsidRPr="00863F70">
        <w:rPr>
          <w:rFonts w:ascii="Times New Roman" w:hAnsi="Times New Roman" w:cs="Times New Roman"/>
          <w:sz w:val="28"/>
          <w:szCs w:val="28"/>
        </w:rPr>
        <w:t>трех суток  со дня вступления  настоящего  постановления  в законную силу  в Республиканский наркологический диспансер (г. С</w:t>
      </w:r>
      <w:r w:rsidR="00E939FD">
        <w:rPr>
          <w:rFonts w:ascii="Times New Roman" w:hAnsi="Times New Roman" w:cs="Times New Roman"/>
          <w:sz w:val="28"/>
          <w:szCs w:val="28"/>
        </w:rPr>
        <w:t>имферополь, ул. Февральская,</w:t>
      </w:r>
      <w:r w:rsidR="005805D8">
        <w:rPr>
          <w:rFonts w:ascii="Times New Roman" w:hAnsi="Times New Roman" w:cs="Times New Roman"/>
          <w:sz w:val="28"/>
          <w:szCs w:val="28"/>
        </w:rPr>
        <w:t xml:space="preserve"> д. </w:t>
      </w:r>
      <w:r w:rsidR="00E939FD">
        <w:rPr>
          <w:rFonts w:ascii="Times New Roman" w:hAnsi="Times New Roman" w:cs="Times New Roman"/>
          <w:sz w:val="28"/>
          <w:szCs w:val="28"/>
        </w:rPr>
        <w:t>13) для решения вопроса</w:t>
      </w:r>
      <w:r w:rsidRPr="00863F70">
        <w:rPr>
          <w:rFonts w:ascii="Times New Roman" w:hAnsi="Times New Roman" w:cs="Times New Roman"/>
          <w:sz w:val="28"/>
          <w:szCs w:val="28"/>
        </w:rPr>
        <w:t xml:space="preserve"> о необходим</w:t>
      </w:r>
      <w:r w:rsidR="00E939FD">
        <w:rPr>
          <w:rFonts w:ascii="Times New Roman" w:hAnsi="Times New Roman" w:cs="Times New Roman"/>
          <w:sz w:val="28"/>
          <w:szCs w:val="28"/>
        </w:rPr>
        <w:t>ости постановки</w:t>
      </w:r>
      <w:r w:rsidRPr="00863F70">
        <w:rPr>
          <w:rFonts w:ascii="Times New Roman" w:hAnsi="Times New Roman" w:cs="Times New Roman"/>
          <w:sz w:val="28"/>
          <w:szCs w:val="28"/>
        </w:rPr>
        <w:t xml:space="preserve"> на диспансерный учет с последующим направлением его на медицинское лечение и (или) социальную реабилитацию.</w:t>
      </w:r>
    </w:p>
    <w:p w:rsidR="00863F70" w:rsidRPr="00863F70" w:rsidP="00863F70" w14:paraId="7CA44AB2" w14:textId="77777777">
      <w:pPr>
        <w:ind w:firstLine="708"/>
        <w:jc w:val="both"/>
        <w:rPr>
          <w:sz w:val="28"/>
          <w:szCs w:val="28"/>
        </w:rPr>
      </w:pPr>
      <w:r w:rsidRPr="00863F70">
        <w:rPr>
          <w:sz w:val="28"/>
          <w:szCs w:val="28"/>
        </w:rPr>
        <w:t>На основании изложенного, руководствуясь</w:t>
      </w:r>
      <w:r w:rsidR="005805D8">
        <w:rPr>
          <w:sz w:val="28"/>
          <w:szCs w:val="28"/>
        </w:rPr>
        <w:t xml:space="preserve"> ст. 29.10. ст. 29.11 КоАП РФ, </w:t>
      </w:r>
    </w:p>
    <w:p w:rsidR="00863F70" w:rsidRPr="00863F70" w:rsidP="00863F70" w14:paraId="45D29576" w14:textId="77777777">
      <w:pPr>
        <w:ind w:left="3540" w:firstLine="708"/>
        <w:rPr>
          <w:sz w:val="28"/>
          <w:szCs w:val="28"/>
        </w:rPr>
      </w:pPr>
    </w:p>
    <w:p w:rsidR="00863F70" w:rsidRPr="00863F70" w:rsidP="00863F70" w14:paraId="3ABCA104" w14:textId="77777777">
      <w:pPr>
        <w:ind w:left="3540" w:firstLine="708"/>
        <w:rPr>
          <w:b/>
          <w:sz w:val="28"/>
          <w:szCs w:val="28"/>
        </w:rPr>
      </w:pPr>
      <w:r w:rsidRPr="00863F70">
        <w:rPr>
          <w:b/>
          <w:sz w:val="28"/>
          <w:szCs w:val="28"/>
        </w:rPr>
        <w:t xml:space="preserve">ПОСТАНОВИЛ: </w:t>
      </w:r>
    </w:p>
    <w:p w:rsidR="00863F70" w:rsidRPr="00863F70" w:rsidP="00863F70" w14:paraId="7179E56D" w14:textId="77777777">
      <w:pPr>
        <w:ind w:left="3540" w:firstLine="708"/>
        <w:rPr>
          <w:b/>
          <w:sz w:val="28"/>
          <w:szCs w:val="28"/>
        </w:rPr>
      </w:pPr>
    </w:p>
    <w:p w:rsidR="00863F70" w:rsidRPr="00863F70" w:rsidP="00863F70" w14:paraId="6C6371AB" w14:textId="77777777">
      <w:pPr>
        <w:pStyle w:val="Heading1"/>
        <w:ind w:firstLine="708"/>
        <w:rPr>
          <w:sz w:val="28"/>
          <w:szCs w:val="28"/>
        </w:rPr>
      </w:pPr>
      <w:r>
        <w:rPr>
          <w:sz w:val="28"/>
          <w:szCs w:val="28"/>
        </w:rPr>
        <w:t>Ерицяна</w:t>
      </w:r>
      <w:r>
        <w:rPr>
          <w:sz w:val="28"/>
          <w:szCs w:val="28"/>
        </w:rPr>
        <w:t xml:space="preserve"> Карена </w:t>
      </w:r>
      <w:r>
        <w:rPr>
          <w:sz w:val="28"/>
          <w:szCs w:val="28"/>
        </w:rPr>
        <w:t>Арамовича</w:t>
      </w:r>
      <w:r w:rsidRPr="00863F70" w:rsidR="00E939FD">
        <w:rPr>
          <w:sz w:val="28"/>
          <w:szCs w:val="28"/>
        </w:rPr>
        <w:t xml:space="preserve"> </w:t>
      </w:r>
      <w:r w:rsidRPr="00863F70">
        <w:rPr>
          <w:sz w:val="28"/>
          <w:szCs w:val="28"/>
        </w:rPr>
        <w:t xml:space="preserve">признать виновным в совершении административного правонарушения, предусмотренного ч. 1 ст. 6.9 КоАП РФ </w:t>
      </w:r>
      <w:r w:rsidRPr="00863F70">
        <w:rPr>
          <w:sz w:val="28"/>
          <w:szCs w:val="28"/>
        </w:rPr>
        <w:t xml:space="preserve">и назначить ему административное наказание в виде административного штрафа в сумме 4000 (четыре тысячи) рублей. </w:t>
      </w:r>
    </w:p>
    <w:p w:rsidR="00863F70" w:rsidRPr="00863F70" w:rsidP="00863F70" w14:paraId="3E0C9CB1" w14:textId="77777777">
      <w:pPr>
        <w:pStyle w:val="NormalWeb"/>
        <w:spacing w:before="0" w:beforeAutospacing="0" w:after="0" w:afterAutospacing="0" w:line="216" w:lineRule="auto"/>
        <w:ind w:firstLine="709"/>
        <w:jc w:val="both"/>
        <w:rPr>
          <w:sz w:val="28"/>
          <w:szCs w:val="28"/>
          <w:lang w:val="ru-RU"/>
        </w:rPr>
      </w:pPr>
      <w:r w:rsidRPr="00863F70">
        <w:rPr>
          <w:sz w:val="28"/>
          <w:szCs w:val="28"/>
          <w:lang w:val="ru-RU"/>
        </w:rPr>
        <w:t>Штраф подлежит уплате по следующим реквизитам:</w:t>
      </w:r>
    </w:p>
    <w:p w:rsidR="005805D8" w:rsidP="005805D8" w14:paraId="04E3F79D" w14:textId="77777777">
      <w:pPr>
        <w:pStyle w:val="NormalWeb"/>
        <w:spacing w:before="0" w:beforeAutospacing="0" w:after="0" w:afterAutospacing="0" w:line="216" w:lineRule="auto"/>
        <w:ind w:left="709"/>
        <w:jc w:val="both"/>
        <w:rPr>
          <w:sz w:val="28"/>
          <w:szCs w:val="28"/>
          <w:lang w:val="ru-RU"/>
        </w:rPr>
      </w:pPr>
      <w:r w:rsidRPr="005805D8">
        <w:rPr>
          <w:sz w:val="28"/>
          <w:szCs w:val="28"/>
          <w:lang w:val="ru-RU"/>
        </w:rPr>
        <w:t>Получатель:  УФК по Республике Крым (</w:t>
      </w:r>
      <w:r>
        <w:rPr>
          <w:sz w:val="28"/>
          <w:szCs w:val="28"/>
          <w:lang w:val="ru-RU"/>
        </w:rPr>
        <w:t xml:space="preserve">Министерство юстиции </w:t>
      </w:r>
      <w:r w:rsidRPr="005805D8">
        <w:rPr>
          <w:sz w:val="28"/>
          <w:szCs w:val="28"/>
          <w:lang w:val="ru-RU"/>
        </w:rPr>
        <w:t>Республики Крым, л/с 04752203230</w:t>
      </w:r>
      <w:r>
        <w:rPr>
          <w:sz w:val="28"/>
          <w:szCs w:val="28"/>
          <w:lang w:val="ru-RU"/>
        </w:rPr>
        <w:t xml:space="preserve">) </w:t>
      </w:r>
    </w:p>
    <w:p w:rsidR="005805D8" w:rsidP="005805D8" w14:paraId="389EF630" w14:textId="77777777">
      <w:pPr>
        <w:pStyle w:val="NormalWeb"/>
        <w:spacing w:before="0" w:beforeAutospacing="0" w:after="0" w:afterAutospacing="0" w:line="216" w:lineRule="auto"/>
        <w:ind w:left="709"/>
        <w:jc w:val="both"/>
        <w:rPr>
          <w:sz w:val="28"/>
          <w:szCs w:val="28"/>
          <w:lang w:val="ru-RU"/>
        </w:rPr>
      </w:pPr>
      <w:r w:rsidRPr="005805D8">
        <w:rPr>
          <w:sz w:val="28"/>
          <w:szCs w:val="28"/>
          <w:lang w:val="ru-RU"/>
        </w:rPr>
        <w:t>ИНН: 9102013284</w:t>
      </w:r>
    </w:p>
    <w:p w:rsidR="005805D8" w:rsidP="005805D8" w14:paraId="45575319" w14:textId="77777777">
      <w:pPr>
        <w:pStyle w:val="NormalWeb"/>
        <w:spacing w:before="0" w:beforeAutospacing="0" w:after="0" w:afterAutospacing="0" w:line="216" w:lineRule="auto"/>
        <w:ind w:left="709"/>
        <w:jc w:val="both"/>
        <w:rPr>
          <w:sz w:val="28"/>
          <w:szCs w:val="28"/>
          <w:lang w:val="ru-RU"/>
        </w:rPr>
      </w:pPr>
      <w:r w:rsidRPr="005805D8">
        <w:rPr>
          <w:sz w:val="28"/>
          <w:szCs w:val="28"/>
          <w:lang w:val="ru-RU"/>
        </w:rPr>
        <w:t xml:space="preserve">КПП: 910201001 </w:t>
      </w:r>
    </w:p>
    <w:p w:rsidR="005805D8" w:rsidP="005805D8" w14:paraId="421BC0BF" w14:textId="77777777">
      <w:pPr>
        <w:pStyle w:val="NormalWeb"/>
        <w:spacing w:before="0" w:beforeAutospacing="0" w:after="0" w:afterAutospacing="0" w:line="216" w:lineRule="auto"/>
        <w:ind w:left="709"/>
        <w:jc w:val="both"/>
        <w:rPr>
          <w:sz w:val="28"/>
          <w:szCs w:val="28"/>
          <w:lang w:val="ru-RU"/>
        </w:rPr>
      </w:pPr>
      <w:r w:rsidRPr="005805D8">
        <w:rPr>
          <w:sz w:val="28"/>
          <w:szCs w:val="28"/>
          <w:lang w:val="ru-RU"/>
        </w:rPr>
        <w:t xml:space="preserve">Банк получателя: Отделение по Республике Крым Южного главного управления ЦБРФ </w:t>
      </w:r>
    </w:p>
    <w:p w:rsidR="005805D8" w:rsidP="005805D8" w14:paraId="3DBE30FC" w14:textId="77777777">
      <w:pPr>
        <w:pStyle w:val="NormalWeb"/>
        <w:spacing w:before="0" w:beforeAutospacing="0" w:after="0" w:afterAutospacing="0" w:line="216" w:lineRule="auto"/>
        <w:ind w:left="709"/>
        <w:jc w:val="both"/>
        <w:rPr>
          <w:sz w:val="28"/>
          <w:szCs w:val="28"/>
          <w:lang w:val="ru-RU"/>
        </w:rPr>
      </w:pPr>
      <w:r w:rsidRPr="005805D8">
        <w:rPr>
          <w:sz w:val="28"/>
          <w:szCs w:val="28"/>
          <w:lang w:val="ru-RU"/>
        </w:rPr>
        <w:t>БИК: 043510001</w:t>
      </w:r>
      <w:r>
        <w:rPr>
          <w:sz w:val="28"/>
          <w:szCs w:val="28"/>
          <w:lang w:val="ru-RU"/>
        </w:rPr>
        <w:t xml:space="preserve">, </w:t>
      </w:r>
    </w:p>
    <w:p w:rsidR="005805D8" w:rsidP="005805D8" w14:paraId="446A05F8" w14:textId="77777777">
      <w:pPr>
        <w:pStyle w:val="NormalWeb"/>
        <w:spacing w:before="0" w:beforeAutospacing="0" w:after="0" w:afterAutospacing="0" w:line="216" w:lineRule="auto"/>
        <w:ind w:left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ОКТМО: </w:t>
      </w:r>
      <w:r>
        <w:rPr>
          <w:sz w:val="28"/>
          <w:lang w:eastAsia="ru-RU"/>
        </w:rPr>
        <w:t>35701000</w:t>
      </w:r>
      <w:r>
        <w:rPr>
          <w:sz w:val="28"/>
          <w:lang w:val="ru-RU" w:eastAsia="ru-RU"/>
        </w:rPr>
        <w:t>,</w:t>
      </w:r>
    </w:p>
    <w:p w:rsidR="005805D8" w:rsidP="005805D8" w14:paraId="3273CD71" w14:textId="77777777">
      <w:pPr>
        <w:pStyle w:val="NormalWeb"/>
        <w:spacing w:before="0" w:beforeAutospacing="0" w:after="0" w:afterAutospacing="0" w:line="216" w:lineRule="auto"/>
        <w:ind w:left="709"/>
        <w:jc w:val="both"/>
        <w:rPr>
          <w:sz w:val="28"/>
          <w:szCs w:val="28"/>
          <w:lang w:val="ru-RU"/>
        </w:rPr>
      </w:pPr>
      <w:r w:rsidRPr="005805D8">
        <w:rPr>
          <w:sz w:val="28"/>
          <w:szCs w:val="28"/>
          <w:lang w:val="ru-RU"/>
        </w:rPr>
        <w:t>Счет: 40101810335100010001</w:t>
      </w:r>
      <w:r>
        <w:rPr>
          <w:sz w:val="28"/>
          <w:szCs w:val="28"/>
          <w:lang w:val="ru-RU"/>
        </w:rPr>
        <w:t>,</w:t>
      </w:r>
    </w:p>
    <w:p w:rsidR="00863F70" w:rsidRPr="00863F70" w:rsidP="005805D8" w14:paraId="1F9D336E" w14:textId="77777777">
      <w:pPr>
        <w:pStyle w:val="NormalWeb"/>
        <w:spacing w:before="0" w:beforeAutospacing="0" w:after="0" w:afterAutospacing="0" w:line="216" w:lineRule="auto"/>
        <w:ind w:left="709"/>
        <w:jc w:val="both"/>
        <w:rPr>
          <w:sz w:val="28"/>
          <w:szCs w:val="28"/>
          <w:lang w:val="ru-RU"/>
        </w:rPr>
      </w:pPr>
      <w:r w:rsidRPr="00863F70">
        <w:rPr>
          <w:sz w:val="28"/>
          <w:szCs w:val="28"/>
          <w:lang w:val="ru-RU"/>
        </w:rPr>
        <w:t xml:space="preserve">КБК </w:t>
      </w:r>
      <w:r w:rsidR="005805D8">
        <w:rPr>
          <w:sz w:val="28"/>
          <w:szCs w:val="28"/>
          <w:lang w:val="ru-RU"/>
        </w:rPr>
        <w:t>–</w:t>
      </w:r>
      <w:r w:rsidRPr="00863F70">
        <w:rPr>
          <w:sz w:val="28"/>
          <w:szCs w:val="28"/>
          <w:lang w:val="ru-RU"/>
        </w:rPr>
        <w:t xml:space="preserve"> </w:t>
      </w:r>
      <w:r w:rsidR="005805D8">
        <w:rPr>
          <w:sz w:val="28"/>
          <w:szCs w:val="28"/>
          <w:lang w:val="ru-RU"/>
        </w:rPr>
        <w:t>828 1 16 01063 01 0009 140</w:t>
      </w:r>
      <w:r w:rsidRPr="00863F70">
        <w:rPr>
          <w:sz w:val="28"/>
          <w:szCs w:val="28"/>
          <w:lang w:val="ru-RU"/>
        </w:rPr>
        <w:t>.</w:t>
      </w:r>
    </w:p>
    <w:p w:rsidR="00863F70" w:rsidRPr="00863F70" w:rsidP="00863F70" w14:paraId="6CCAD275" w14:textId="77777777">
      <w:pPr>
        <w:spacing w:line="216" w:lineRule="auto"/>
        <w:ind w:firstLine="709"/>
        <w:jc w:val="both"/>
        <w:rPr>
          <w:sz w:val="28"/>
          <w:szCs w:val="28"/>
        </w:rPr>
      </w:pPr>
      <w:r w:rsidRPr="00863F70">
        <w:rPr>
          <w:sz w:val="28"/>
          <w:szCs w:val="28"/>
        </w:rPr>
        <w:t xml:space="preserve">Разъяснить </w:t>
      </w:r>
      <w:r w:rsidR="000C3369">
        <w:rPr>
          <w:sz w:val="28"/>
          <w:szCs w:val="28"/>
        </w:rPr>
        <w:t>Ерицяну</w:t>
      </w:r>
      <w:r w:rsidR="000C3369">
        <w:rPr>
          <w:sz w:val="28"/>
          <w:szCs w:val="28"/>
        </w:rPr>
        <w:t xml:space="preserve"> К.А.</w:t>
      </w:r>
      <w:r w:rsidRPr="00863F70">
        <w:rPr>
          <w:sz w:val="28"/>
          <w:szCs w:val="28"/>
        </w:rPr>
        <w:t>, что в силу ст. 32.2 КоАП РФ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силу.</w:t>
      </w:r>
    </w:p>
    <w:p w:rsidR="00863F70" w:rsidRPr="00863F70" w:rsidP="00863F70" w14:paraId="3BF8C7FE" w14:textId="77777777">
      <w:pPr>
        <w:spacing w:line="216" w:lineRule="auto"/>
        <w:ind w:firstLine="709"/>
        <w:jc w:val="both"/>
        <w:rPr>
          <w:sz w:val="28"/>
          <w:szCs w:val="28"/>
        </w:rPr>
      </w:pPr>
      <w:r w:rsidRPr="00863F70">
        <w:rPr>
          <w:sz w:val="28"/>
          <w:szCs w:val="28"/>
        </w:rPr>
        <w:t xml:space="preserve">Разъяснить </w:t>
      </w:r>
      <w:r w:rsidR="000C3369">
        <w:rPr>
          <w:sz w:val="28"/>
          <w:szCs w:val="28"/>
        </w:rPr>
        <w:t>Ерицяну</w:t>
      </w:r>
      <w:r w:rsidR="000C3369">
        <w:rPr>
          <w:sz w:val="28"/>
          <w:szCs w:val="28"/>
        </w:rPr>
        <w:t xml:space="preserve"> К.А.</w:t>
      </w:r>
      <w:r w:rsidRPr="00863F70">
        <w:rPr>
          <w:sz w:val="28"/>
          <w:szCs w:val="28"/>
        </w:rPr>
        <w:t>, что в соответствии со ст. 20.25 ч. 1 КоАП РФ неуплата административного штрафа в установленный срок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сроком до пятнадцати суток, либо обязательные работы на срок до пятидесяти часов.</w:t>
      </w:r>
    </w:p>
    <w:p w:rsidR="00863F70" w:rsidRPr="00863F70" w:rsidP="00863F70" w14:paraId="521D2DEB" w14:textId="77777777">
      <w:pPr>
        <w:ind w:firstLine="708"/>
        <w:jc w:val="both"/>
        <w:rPr>
          <w:sz w:val="28"/>
          <w:szCs w:val="28"/>
        </w:rPr>
      </w:pPr>
      <w:r w:rsidRPr="00863F70">
        <w:rPr>
          <w:sz w:val="28"/>
          <w:szCs w:val="28"/>
        </w:rPr>
        <w:t xml:space="preserve">Возложить на </w:t>
      </w:r>
      <w:r w:rsidR="000C3369">
        <w:rPr>
          <w:sz w:val="28"/>
          <w:szCs w:val="28"/>
        </w:rPr>
        <w:t>Ерицяна</w:t>
      </w:r>
      <w:r w:rsidR="000C3369">
        <w:rPr>
          <w:sz w:val="28"/>
          <w:szCs w:val="28"/>
        </w:rPr>
        <w:t xml:space="preserve"> К.А.</w:t>
      </w:r>
      <w:r w:rsidRPr="00863F70">
        <w:rPr>
          <w:sz w:val="28"/>
          <w:szCs w:val="28"/>
        </w:rPr>
        <w:t>, обязанность явиться в течении трех суток со дня вступления настоящего постановления в законную силу в ГБУЗ РК «Крымский научно-практический центр наркологии» (ул. Февральская, 13, г. Симферополь, Республика Крым) для прохождения диагностики, с целью определения необходимости лечения от наркомании и прохождения дальнейшей медицинской и (или) социальной реабилитации в связи с потреблением наркотических средств.</w:t>
      </w:r>
    </w:p>
    <w:p w:rsidR="00863F70" w:rsidRPr="00863F70" w:rsidP="00863F70" w14:paraId="4477779F" w14:textId="77777777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863F70">
        <w:rPr>
          <w:color w:val="000000"/>
          <w:sz w:val="28"/>
          <w:szCs w:val="28"/>
          <w:shd w:val="clear" w:color="auto" w:fill="FFFFFF"/>
        </w:rPr>
        <w:t xml:space="preserve">Копию постановления после вступления  его в законную силу  направить  в Республиканский наркологический диспансер (г. Симферополь, ул. Февральская, 13) – для решения вопроса  о необходимости  постановки  </w:t>
      </w:r>
      <w:r w:rsidR="000C3369">
        <w:rPr>
          <w:sz w:val="28"/>
          <w:szCs w:val="28"/>
        </w:rPr>
        <w:t>Ерицяна</w:t>
      </w:r>
      <w:r w:rsidR="000C3369">
        <w:rPr>
          <w:sz w:val="28"/>
          <w:szCs w:val="28"/>
        </w:rPr>
        <w:t xml:space="preserve"> К.А.</w:t>
      </w:r>
      <w:r w:rsidR="00E939FD">
        <w:rPr>
          <w:sz w:val="28"/>
          <w:szCs w:val="28"/>
        </w:rPr>
        <w:t xml:space="preserve"> </w:t>
      </w:r>
      <w:r w:rsidRPr="00863F70">
        <w:rPr>
          <w:color w:val="000000"/>
          <w:sz w:val="28"/>
          <w:szCs w:val="28"/>
          <w:shd w:val="clear" w:color="auto" w:fill="FFFFFF"/>
        </w:rPr>
        <w:t>на диспансерный учет, куда он должен  явиться  в течении  трех суток  со дня вступления  настоящего постановления в законную силу  с последующим  направлением его на медицинское  лечение и(или) социальную реабилитацию.</w:t>
      </w:r>
    </w:p>
    <w:p w:rsidR="00863F70" w:rsidRPr="00863F70" w:rsidP="00863F70" w14:paraId="3634F424" w14:textId="77777777">
      <w:pPr>
        <w:ind w:firstLine="708"/>
        <w:jc w:val="both"/>
        <w:rPr>
          <w:sz w:val="28"/>
          <w:szCs w:val="28"/>
        </w:rPr>
      </w:pPr>
      <w:r w:rsidRPr="00863F70">
        <w:rPr>
          <w:color w:val="000000"/>
          <w:sz w:val="28"/>
          <w:szCs w:val="28"/>
          <w:shd w:val="clear" w:color="auto" w:fill="FFFFFF"/>
        </w:rPr>
        <w:t>Постановление может быть обжаловано в Железнодорожный районный  суд города Симферополя в течение десяти суток со дня вручения или получения копии постановления через судебный участок №4 Железнодорожного судебного района города Симферополь.</w:t>
      </w:r>
    </w:p>
    <w:p w:rsidR="00863F70" w:rsidRPr="00863F70" w:rsidP="00863F70" w14:paraId="2886D9B4" w14:textId="77777777">
      <w:pPr>
        <w:ind w:firstLine="708"/>
        <w:rPr>
          <w:color w:val="000000"/>
          <w:sz w:val="28"/>
          <w:szCs w:val="28"/>
        </w:rPr>
      </w:pPr>
    </w:p>
    <w:p w:rsidR="00863F70" w:rsidRPr="00863F70" w:rsidP="00863F70" w14:paraId="585A92F3" w14:textId="77777777">
      <w:pPr>
        <w:ind w:firstLine="708"/>
        <w:rPr>
          <w:sz w:val="28"/>
          <w:szCs w:val="28"/>
        </w:rPr>
      </w:pPr>
      <w:r>
        <w:rPr>
          <w:color w:val="000000"/>
          <w:sz w:val="28"/>
          <w:szCs w:val="28"/>
        </w:rPr>
        <w:t>Мировой  судья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E7283">
        <w:rPr>
          <w:color w:val="000000" w:themeColor="text1"/>
          <w:sz w:val="28"/>
          <w:szCs w:val="28"/>
        </w:rPr>
        <w:tab/>
      </w:r>
      <w:r w:rsidRPr="00AF6114">
        <w:rPr>
          <w:color w:val="FFFFFF" w:themeColor="background1"/>
          <w:sz w:val="28"/>
          <w:szCs w:val="28"/>
        </w:rPr>
        <w:tab/>
      </w:r>
      <w:r w:rsidRPr="00AF6114" w:rsidR="008A3FE0">
        <w:rPr>
          <w:color w:val="FFFFFF" w:themeColor="background1"/>
          <w:sz w:val="28"/>
          <w:szCs w:val="28"/>
        </w:rPr>
        <w:t>подпись</w:t>
      </w:r>
      <w:r w:rsidRPr="00AF6114">
        <w:rPr>
          <w:color w:val="FFFFFF" w:themeColor="background1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863F70">
        <w:rPr>
          <w:color w:val="000000"/>
          <w:sz w:val="28"/>
          <w:szCs w:val="28"/>
        </w:rPr>
        <w:t>Д.В. Киреев</w:t>
      </w:r>
    </w:p>
    <w:p w:rsidR="00863F70" w:rsidRPr="00863F70" w:rsidP="00863F70" w14:paraId="25C455D6" w14:textId="77777777">
      <w:pPr>
        <w:ind w:firstLine="851"/>
        <w:jc w:val="both"/>
        <w:rPr>
          <w:sz w:val="28"/>
          <w:szCs w:val="28"/>
        </w:rPr>
      </w:pPr>
      <w:r w:rsidRPr="00863F70">
        <w:rPr>
          <w:sz w:val="28"/>
          <w:szCs w:val="28"/>
        </w:rPr>
        <w:tab/>
      </w:r>
      <w:r w:rsidRPr="00863F70">
        <w:rPr>
          <w:sz w:val="28"/>
          <w:szCs w:val="28"/>
        </w:rPr>
        <w:tab/>
      </w:r>
      <w:r w:rsidRPr="00863F70">
        <w:rPr>
          <w:color w:val="000000"/>
          <w:sz w:val="28"/>
          <w:szCs w:val="28"/>
        </w:rPr>
        <w:t xml:space="preserve"> </w:t>
      </w:r>
    </w:p>
    <w:p w:rsidR="00863F70" w:rsidRPr="00863F70" w:rsidP="00863F70" w14:paraId="781DB93F" w14:textId="77777777">
      <w:pPr>
        <w:pStyle w:val="Heading1"/>
        <w:ind w:firstLine="1135"/>
        <w:rPr>
          <w:sz w:val="28"/>
          <w:szCs w:val="28"/>
        </w:rPr>
      </w:pPr>
    </w:p>
    <w:p w:rsidR="00165583" w:rsidRPr="00863F70" w14:paraId="2758A32B" w14:textId="77777777">
      <w:pPr>
        <w:rPr>
          <w:sz w:val="28"/>
          <w:szCs w:val="28"/>
        </w:rPr>
      </w:pPr>
    </w:p>
    <w:sectPr w:rsidSect="00236BF6">
      <w:pgSz w:w="11906" w:h="16838"/>
      <w:pgMar w:top="709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941AD2"/>
    <w:rsid w:val="000C3369"/>
    <w:rsid w:val="00165583"/>
    <w:rsid w:val="00236BF6"/>
    <w:rsid w:val="00301EEF"/>
    <w:rsid w:val="00342176"/>
    <w:rsid w:val="00361CA0"/>
    <w:rsid w:val="003F67DD"/>
    <w:rsid w:val="005805D8"/>
    <w:rsid w:val="005F4D1B"/>
    <w:rsid w:val="00696672"/>
    <w:rsid w:val="006E7283"/>
    <w:rsid w:val="00727918"/>
    <w:rsid w:val="00736A89"/>
    <w:rsid w:val="007E25C3"/>
    <w:rsid w:val="00863F70"/>
    <w:rsid w:val="008A3FE0"/>
    <w:rsid w:val="00941AD2"/>
    <w:rsid w:val="00AF08B7"/>
    <w:rsid w:val="00AF6114"/>
    <w:rsid w:val="00B440CD"/>
    <w:rsid w:val="00C21B71"/>
    <w:rsid w:val="00E74655"/>
    <w:rsid w:val="00E939FD"/>
    <w:rsid w:val="00FF625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2967494-1FF3-483A-93DD-794C9CA19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3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863F70"/>
    <w:pPr>
      <w:keepNext/>
      <w:jc w:val="both"/>
      <w:outlineLvl w:val="0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863F7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NormalWeb">
    <w:name w:val="Normal (Web)"/>
    <w:basedOn w:val="Normal"/>
    <w:semiHidden/>
    <w:unhideWhenUsed/>
    <w:rsid w:val="00863F70"/>
    <w:pPr>
      <w:spacing w:before="100" w:beforeAutospacing="1" w:after="100" w:afterAutospacing="1"/>
    </w:pPr>
    <w:rPr>
      <w:lang w:val="uk-UA" w:eastAsia="uk-UA"/>
    </w:rPr>
  </w:style>
  <w:style w:type="paragraph" w:styleId="Title">
    <w:name w:val="Title"/>
    <w:basedOn w:val="Normal"/>
    <w:link w:val="a"/>
    <w:qFormat/>
    <w:rsid w:val="00863F70"/>
    <w:pPr>
      <w:jc w:val="center"/>
    </w:pPr>
    <w:rPr>
      <w:b/>
      <w:bCs/>
    </w:rPr>
  </w:style>
  <w:style w:type="character" w:customStyle="1" w:styleId="a">
    <w:name w:val="Заголовок Знак"/>
    <w:basedOn w:val="DefaultParagraphFont"/>
    <w:link w:val="Title"/>
    <w:rsid w:val="00863F7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">
    <w:name w:val="Основной текст (2)_"/>
    <w:link w:val="20"/>
    <w:locked/>
    <w:rsid w:val="00863F70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863F70"/>
    <w:pPr>
      <w:widowControl w:val="0"/>
      <w:shd w:val="clear" w:color="auto" w:fill="FFFFFF"/>
      <w:spacing w:after="60" w:line="0" w:lineRule="atLeast"/>
      <w:jc w:val="righ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BalloonText">
    <w:name w:val="Balloon Text"/>
    <w:basedOn w:val="Normal"/>
    <w:link w:val="a0"/>
    <w:uiPriority w:val="99"/>
    <w:semiHidden/>
    <w:unhideWhenUsed/>
    <w:rsid w:val="00C21B71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C21B71"/>
    <w:rPr>
      <w:rFonts w:ascii="Tahoma" w:eastAsia="Times New Roman" w:hAnsi="Tahoma" w:cs="Tahoma"/>
      <w:sz w:val="16"/>
      <w:szCs w:val="16"/>
      <w:lang w:eastAsia="ru-RU"/>
    </w:rPr>
  </w:style>
  <w:style w:type="character" w:styleId="PlaceholderText">
    <w:name w:val="Placeholder Text"/>
    <w:basedOn w:val="DefaultParagraphFont"/>
    <w:uiPriority w:val="99"/>
    <w:semiHidden/>
    <w:rsid w:val="005805D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1A9482046ADCA85D30DED3D74232B126930CD9D4AFB5F951A38FF492DD135943493CBFFA3165A722F8FF18C0A8D06712AECC8A929DE86AB5Q7N4M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