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A3E" w:rsidP="006D0A3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№5-4-510/2019</w:t>
      </w:r>
    </w:p>
    <w:p w:rsidR="006D0A3E" w:rsidP="006D0A3E">
      <w:pPr>
        <w:jc w:val="both"/>
        <w:rPr>
          <w:sz w:val="28"/>
          <w:szCs w:val="28"/>
        </w:rPr>
      </w:pPr>
    </w:p>
    <w:p w:rsidR="006D0A3E" w:rsidP="006D0A3E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D0A3E" w:rsidP="006D0A3E">
      <w:pPr>
        <w:jc w:val="center"/>
        <w:rPr>
          <w:sz w:val="28"/>
          <w:szCs w:val="28"/>
        </w:rPr>
      </w:pPr>
    </w:p>
    <w:p w:rsidR="006D0A3E" w:rsidP="006D0A3E">
      <w:pPr>
        <w:jc w:val="both"/>
        <w:rPr>
          <w:sz w:val="28"/>
          <w:szCs w:val="28"/>
        </w:rPr>
      </w:pPr>
      <w:r>
        <w:rPr>
          <w:sz w:val="28"/>
          <w:szCs w:val="28"/>
        </w:rPr>
        <w:t>19 ноября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</w:t>
      </w:r>
      <w:r w:rsidR="0098507D">
        <w:rPr>
          <w:sz w:val="28"/>
          <w:szCs w:val="28"/>
        </w:rPr>
        <w:t xml:space="preserve"> </w:t>
      </w:r>
      <w:r>
        <w:rPr>
          <w:sz w:val="28"/>
          <w:szCs w:val="28"/>
        </w:rPr>
        <w:t>Симферополь</w:t>
      </w:r>
    </w:p>
    <w:p w:rsidR="006D0A3E" w:rsidP="006D0A3E">
      <w:pPr>
        <w:jc w:val="both"/>
        <w:rPr>
          <w:sz w:val="28"/>
          <w:szCs w:val="28"/>
        </w:rPr>
      </w:pPr>
    </w:p>
    <w:p w:rsidR="006D0A3E" w:rsidP="006D0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№4 Железнодорожного судебного района города Симферополя - м</w:t>
      </w:r>
      <w:r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sz w:val="28"/>
          <w:szCs w:val="28"/>
        </w:rPr>
        <w:t>Щербина Д.С</w:t>
      </w:r>
      <w:r>
        <w:rPr>
          <w:sz w:val="28"/>
          <w:szCs w:val="28"/>
        </w:rPr>
        <w:t>., рассмотрев дело об административном правонарушении, в отношении:</w:t>
      </w:r>
    </w:p>
    <w:p w:rsidR="006D0A3E" w:rsidP="006D0A3E">
      <w:pPr>
        <w:ind w:left="2124" w:right="-1"/>
        <w:jc w:val="both"/>
        <w:rPr>
          <w:sz w:val="28"/>
          <w:szCs w:val="28"/>
        </w:rPr>
      </w:pPr>
      <w:r w:rsidRPr="006D0A3E">
        <w:rPr>
          <w:sz w:val="28"/>
          <w:szCs w:val="28"/>
        </w:rPr>
        <w:t xml:space="preserve">Подгурской Галины Михайловны, </w:t>
      </w:r>
      <w:r w:rsidR="00177A01">
        <w:rPr>
          <w:sz w:val="28"/>
          <w:szCs w:val="28"/>
        </w:rPr>
        <w:t>&lt;ДАННЫЕ ИЗЪЯТЫ&gt;</w:t>
      </w:r>
      <w:r w:rsidR="00177A01">
        <w:rPr>
          <w:sz w:val="28"/>
          <w:szCs w:val="28"/>
        </w:rPr>
        <w:t xml:space="preserve"> </w:t>
      </w:r>
      <w:r w:rsidRPr="006D0A3E">
        <w:rPr>
          <w:sz w:val="28"/>
          <w:szCs w:val="28"/>
        </w:rPr>
        <w:t xml:space="preserve">года рождения, уроженки </w:t>
      </w:r>
      <w:r w:rsidR="00177A01">
        <w:rPr>
          <w:sz w:val="28"/>
          <w:szCs w:val="28"/>
        </w:rPr>
        <w:t>&lt;ДАННЫЕ ИЗЪЯТЫ&gt;</w:t>
      </w:r>
      <w:r w:rsidRPr="006D0A3E">
        <w:rPr>
          <w:sz w:val="28"/>
          <w:szCs w:val="28"/>
        </w:rPr>
        <w:t>, гражданки Российской Федерации, генерального директора ООО «</w:t>
      </w:r>
      <w:r w:rsidR="00177A01">
        <w:rPr>
          <w:sz w:val="28"/>
          <w:szCs w:val="28"/>
        </w:rPr>
        <w:t>&lt;ДАННЫЕ ИЗЪЯТЫ&gt;</w:t>
      </w:r>
      <w:r w:rsidR="005C5411">
        <w:rPr>
          <w:sz w:val="28"/>
          <w:szCs w:val="28"/>
        </w:rPr>
        <w:t>» (</w:t>
      </w:r>
      <w:r w:rsidR="00177A01">
        <w:rPr>
          <w:sz w:val="28"/>
          <w:szCs w:val="28"/>
        </w:rPr>
        <w:t>&lt;ДАННЫЕ ИЗЪЯТЫ&gt;</w:t>
      </w:r>
      <w:r w:rsidRPr="006D0A3E">
        <w:rPr>
          <w:sz w:val="28"/>
          <w:szCs w:val="28"/>
        </w:rPr>
        <w:t xml:space="preserve">), проживающей по адресу: </w:t>
      </w:r>
      <w:r w:rsidR="00177A01">
        <w:rPr>
          <w:sz w:val="28"/>
          <w:szCs w:val="28"/>
        </w:rPr>
        <w:t>&lt;ДАННЫЕ ИЗЪЯТЫ&gt;</w:t>
      </w:r>
      <w:r w:rsidRPr="006D0A3E">
        <w:rPr>
          <w:sz w:val="28"/>
          <w:szCs w:val="28"/>
        </w:rPr>
        <w:t>,</w:t>
      </w:r>
    </w:p>
    <w:p w:rsidR="006D0A3E" w:rsidP="0098507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ч. 2 ст. 15.33. Кодекса Российской Федерации об административных правонарушениях,</w:t>
      </w:r>
    </w:p>
    <w:p w:rsidR="006D0A3E" w:rsidP="006D0A3E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D0A3E" w:rsidP="006D0A3E">
      <w:pPr>
        <w:suppressAutoHyphens/>
        <w:jc w:val="both"/>
        <w:rPr>
          <w:bCs/>
          <w:color w:val="000000"/>
          <w:sz w:val="28"/>
          <w:szCs w:val="28"/>
        </w:rPr>
      </w:pPr>
    </w:p>
    <w:p w:rsidR="006D0A3E" w:rsidP="006D0A3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Подгурская Галина Михайловна, являясь генеральным директором </w:t>
      </w:r>
      <w:r w:rsidRPr="006D0A3E">
        <w:rPr>
          <w:sz w:val="28"/>
          <w:szCs w:val="28"/>
        </w:rPr>
        <w:t>ООО «</w:t>
      </w:r>
      <w:r w:rsidR="00177A01">
        <w:rPr>
          <w:sz w:val="28"/>
          <w:szCs w:val="28"/>
        </w:rPr>
        <w:t>&lt;ДАННЫЕ ИЗЪЯТЫ&gt;</w:t>
      </w:r>
      <w:r w:rsidRPr="006D0A3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расположенного по адресу: </w:t>
      </w:r>
      <w:r w:rsidR="00177A0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предоставил с пропуском установленного срока </w:t>
      </w:r>
      <w:r>
        <w:rPr>
          <w:sz w:val="28"/>
          <w:szCs w:val="28"/>
          <w:shd w:val="clear" w:color="auto" w:fill="FFFFFF"/>
        </w:rPr>
        <w:t>в Филиал № 1 ГУ - РО ФСС РФ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полугодие 2019 года в электронном варианте.</w:t>
      </w:r>
    </w:p>
    <w:p w:rsidR="006D0A3E" w:rsidP="006D0A3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заболеваний», предусмотрена обязанность предоставлять в электронном варианте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не позднее 25-го числа календарного месяца, следующего за отчетным периодом.</w:t>
      </w:r>
    </w:p>
    <w:p w:rsidR="006D0A3E" w:rsidP="006D0A3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Указанный расчет за полугодие 2019 года, был предоставлен генеральным директором </w:t>
      </w:r>
      <w:r w:rsidRPr="006D0A3E">
        <w:rPr>
          <w:sz w:val="28"/>
          <w:szCs w:val="28"/>
          <w:shd w:val="clear" w:color="auto" w:fill="FFFFFF"/>
        </w:rPr>
        <w:t>ООО «</w:t>
      </w:r>
      <w:r w:rsidR="00177A01">
        <w:rPr>
          <w:sz w:val="28"/>
          <w:szCs w:val="28"/>
        </w:rPr>
        <w:t>&lt;ДАННЫЕ ИЗЪЯТЫ&gt;</w:t>
      </w:r>
      <w:r w:rsidRPr="006D0A3E">
        <w:rPr>
          <w:sz w:val="28"/>
          <w:szCs w:val="28"/>
          <w:shd w:val="clear" w:color="auto" w:fill="FFFFFF"/>
        </w:rPr>
        <w:t>»</w:t>
      </w:r>
      <w:r w:rsidR="00EB3C59">
        <w:rPr>
          <w:sz w:val="28"/>
          <w:szCs w:val="28"/>
          <w:shd w:val="clear" w:color="auto" w:fill="FFFFFF"/>
        </w:rPr>
        <w:t xml:space="preserve"> Подгу</w:t>
      </w:r>
      <w:r>
        <w:rPr>
          <w:sz w:val="28"/>
          <w:szCs w:val="28"/>
          <w:shd w:val="clear" w:color="auto" w:fill="FFFFFF"/>
        </w:rPr>
        <w:t>рской Г.М. 26.07.2019 года, крайний срок подачи которого 25.07.2019 года, то есть с пропуском установленного законом срока.</w:t>
      </w:r>
    </w:p>
    <w:p w:rsidR="006D0A3E" w:rsidRPr="006D0A3E" w:rsidP="006D0A3E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 w:rsidRPr="006D0A3E">
        <w:rPr>
          <w:sz w:val="28"/>
          <w:szCs w:val="28"/>
          <w:shd w:val="clear" w:color="auto" w:fill="FFFFFF"/>
          <w:lang w:eastAsia="ru-RU"/>
        </w:rPr>
        <w:t>В с</w:t>
      </w:r>
      <w:r w:rsidR="00EB3C59">
        <w:rPr>
          <w:sz w:val="28"/>
          <w:szCs w:val="28"/>
          <w:shd w:val="clear" w:color="auto" w:fill="FFFFFF"/>
          <w:lang w:eastAsia="ru-RU"/>
        </w:rPr>
        <w:t>удебное заседание Подгу</w:t>
      </w:r>
      <w:r>
        <w:rPr>
          <w:sz w:val="28"/>
          <w:szCs w:val="28"/>
          <w:shd w:val="clear" w:color="auto" w:fill="FFFFFF"/>
          <w:lang w:eastAsia="ru-RU"/>
        </w:rPr>
        <w:t>рская Г.М. не явилась</w:t>
      </w:r>
      <w:r w:rsidRPr="006D0A3E">
        <w:rPr>
          <w:sz w:val="28"/>
          <w:szCs w:val="28"/>
          <w:shd w:val="clear" w:color="auto" w:fill="FFFFFF"/>
          <w:lang w:eastAsia="ru-RU"/>
        </w:rPr>
        <w:t>, о времени и месте его проведения извещен</w:t>
      </w:r>
      <w:r>
        <w:rPr>
          <w:sz w:val="28"/>
          <w:szCs w:val="28"/>
          <w:shd w:val="clear" w:color="auto" w:fill="FFFFFF"/>
          <w:lang w:eastAsia="ru-RU"/>
        </w:rPr>
        <w:t>а</w:t>
      </w:r>
      <w:r w:rsidRPr="006D0A3E">
        <w:rPr>
          <w:sz w:val="28"/>
          <w:szCs w:val="28"/>
          <w:shd w:val="clear" w:color="auto" w:fill="FFFFFF"/>
          <w:lang w:eastAsia="ru-RU"/>
        </w:rPr>
        <w:t xml:space="preserve"> надлежащим </w:t>
      </w:r>
      <w:r w:rsidRPr="006D0A3E" w:rsidR="009F7603">
        <w:rPr>
          <w:sz w:val="28"/>
          <w:szCs w:val="28"/>
          <w:shd w:val="clear" w:color="auto" w:fill="FFFFFF"/>
          <w:lang w:eastAsia="ru-RU"/>
        </w:rPr>
        <w:t>образом, причины</w:t>
      </w:r>
      <w:r w:rsidRPr="006D0A3E">
        <w:rPr>
          <w:sz w:val="28"/>
          <w:szCs w:val="28"/>
          <w:shd w:val="clear" w:color="auto" w:fill="FFFFFF"/>
          <w:lang w:eastAsia="ru-RU"/>
        </w:rPr>
        <w:t xml:space="preserve"> неявки мировому судье неизвестны.</w:t>
      </w:r>
    </w:p>
    <w:p w:rsidR="006D0A3E" w:rsidRPr="006D0A3E" w:rsidP="006D0A3E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 w:rsidRPr="006D0A3E">
        <w:rPr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6D0A3E">
        <w:rPr>
          <w:sz w:val="28"/>
          <w:szCs w:val="28"/>
          <w:shd w:val="clear" w:color="auto" w:fill="FFFFFF"/>
          <w:lang w:eastAsia="ru-RU"/>
        </w:rPr>
        <w:t>абз</w:t>
      </w:r>
      <w:r w:rsidRPr="006D0A3E">
        <w:rPr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 извещения адресату).</w:t>
      </w:r>
    </w:p>
    <w:p w:rsidR="006D0A3E" w:rsidRPr="006D0A3E" w:rsidP="006D0A3E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 w:rsidRPr="006D0A3E">
        <w:rPr>
          <w:sz w:val="28"/>
          <w:szCs w:val="28"/>
          <w:shd w:val="clear" w:color="auto" w:fill="FFFFFF"/>
          <w:lang w:eastAsia="ru-RU"/>
        </w:rPr>
        <w:t>О времени и месте судеб</w:t>
      </w:r>
      <w:r w:rsidR="00EB3C59">
        <w:rPr>
          <w:sz w:val="28"/>
          <w:szCs w:val="28"/>
          <w:shd w:val="clear" w:color="auto" w:fill="FFFFFF"/>
          <w:lang w:eastAsia="ru-RU"/>
        </w:rPr>
        <w:t>ного рассмотрения Подгу</w:t>
      </w:r>
      <w:r>
        <w:rPr>
          <w:sz w:val="28"/>
          <w:szCs w:val="28"/>
          <w:shd w:val="clear" w:color="auto" w:fill="FFFFFF"/>
          <w:lang w:eastAsia="ru-RU"/>
        </w:rPr>
        <w:t>рская Г.М.</w:t>
      </w:r>
      <w:r w:rsidRPr="006D0A3E">
        <w:rPr>
          <w:sz w:val="28"/>
          <w:szCs w:val="28"/>
          <w:shd w:val="clear" w:color="auto" w:fill="FFFFFF"/>
          <w:lang w:eastAsia="ru-RU"/>
        </w:rPr>
        <w:t xml:space="preserve"> был</w:t>
      </w:r>
      <w:r>
        <w:rPr>
          <w:sz w:val="28"/>
          <w:szCs w:val="28"/>
          <w:shd w:val="clear" w:color="auto" w:fill="FFFFFF"/>
          <w:lang w:eastAsia="ru-RU"/>
        </w:rPr>
        <w:t>а</w:t>
      </w:r>
      <w:r w:rsidRPr="006D0A3E">
        <w:rPr>
          <w:sz w:val="28"/>
          <w:szCs w:val="28"/>
          <w:shd w:val="clear" w:color="auto" w:fill="FFFFFF"/>
          <w:lang w:eastAsia="ru-RU"/>
        </w:rPr>
        <w:t xml:space="preserve"> извещен</w:t>
      </w:r>
      <w:r>
        <w:rPr>
          <w:sz w:val="28"/>
          <w:szCs w:val="28"/>
          <w:shd w:val="clear" w:color="auto" w:fill="FFFFFF"/>
          <w:lang w:eastAsia="ru-RU"/>
        </w:rPr>
        <w:t>а</w:t>
      </w:r>
      <w:r w:rsidRPr="006D0A3E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>судебной повесткой</w:t>
      </w:r>
      <w:r w:rsidRPr="006D0A3E">
        <w:rPr>
          <w:sz w:val="28"/>
          <w:szCs w:val="28"/>
          <w:shd w:val="clear" w:color="auto" w:fill="FFFFFF"/>
          <w:lang w:eastAsia="ru-RU"/>
        </w:rPr>
        <w:t>. Ходатайств об отложении рассмотрения дела или рассмотрении дела без его участия, мировому судье не поступало.</w:t>
      </w:r>
    </w:p>
    <w:p w:rsidR="006D0A3E" w:rsidRPr="006D0A3E" w:rsidP="006D0A3E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 w:rsidRPr="006D0A3E">
        <w:rPr>
          <w:sz w:val="28"/>
          <w:szCs w:val="28"/>
          <w:shd w:val="clear" w:color="auto" w:fill="FFFFFF"/>
          <w:lang w:eastAsia="ru-RU"/>
        </w:rPr>
        <w:t>В соответствии с ч.2 ст.25.1. КоАП РФ дело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6D0A3E" w:rsidP="006D0A3E">
      <w:pPr>
        <w:pStyle w:val="BodyText"/>
        <w:ind w:firstLine="708"/>
        <w:rPr>
          <w:sz w:val="28"/>
          <w:szCs w:val="28"/>
        </w:rPr>
      </w:pPr>
      <w:r w:rsidRPr="006D0A3E">
        <w:rPr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</w:t>
      </w:r>
      <w:r>
        <w:rPr>
          <w:sz w:val="28"/>
          <w:szCs w:val="28"/>
          <w:shd w:val="clear" w:color="auto" w:fill="FFFFFF"/>
          <w:lang w:eastAsia="ru-RU"/>
        </w:rPr>
        <w:t>, что в ее</w:t>
      </w:r>
      <w:r w:rsidRPr="006D0A3E">
        <w:rPr>
          <w:sz w:val="28"/>
          <w:szCs w:val="28"/>
          <w:shd w:val="clear" w:color="auto" w:fill="FFFFFF"/>
          <w:lang w:eastAsia="ru-RU"/>
        </w:rPr>
        <w:t xml:space="preserve"> действиях содержится состав административного правонарушения, предусмотренного ч.2 ст.15.33. Кодекса Российской Федерации об административных правонарушениях.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 xml:space="preserve">Виновность </w:t>
      </w:r>
      <w:r w:rsidR="00EB3C59">
        <w:rPr>
          <w:sz w:val="28"/>
          <w:szCs w:val="28"/>
          <w:shd w:val="clear" w:color="auto" w:fill="FFFFFF"/>
        </w:rPr>
        <w:t>Подгу</w:t>
      </w:r>
      <w:r>
        <w:rPr>
          <w:sz w:val="28"/>
          <w:szCs w:val="28"/>
          <w:shd w:val="clear" w:color="auto" w:fill="FFFFFF"/>
        </w:rPr>
        <w:t xml:space="preserve">рской Г.М. </w:t>
      </w:r>
      <w:r>
        <w:rPr>
          <w:sz w:val="28"/>
          <w:szCs w:val="28"/>
        </w:rPr>
        <w:t>в совершении административного правонарушения, предусмотренного ч.2 ст.15.33.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177A01">
        <w:rPr>
          <w:sz w:val="28"/>
          <w:szCs w:val="28"/>
        </w:rPr>
        <w:t>&lt;ДАННЫЕ ИЗЪЯТЫ&gt;</w:t>
      </w:r>
      <w:r w:rsidR="00177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77A01">
        <w:rPr>
          <w:sz w:val="28"/>
          <w:szCs w:val="28"/>
        </w:rPr>
        <w:t>&lt;ДАННЫЕ ИЗЪЯТЫ&gt;</w:t>
      </w:r>
      <w:r w:rsidR="00177A01">
        <w:rPr>
          <w:sz w:val="28"/>
          <w:szCs w:val="28"/>
        </w:rPr>
        <w:t xml:space="preserve"> </w:t>
      </w:r>
      <w:r>
        <w:rPr>
          <w:sz w:val="28"/>
          <w:szCs w:val="28"/>
        </w:rPr>
        <w:t>г., которым подтверждаются обстоятельства совершенного правонарушения, (л.д.2); копией акта камеральной проверки: №</w:t>
      </w:r>
      <w:r w:rsidR="00177A0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ШН от </w:t>
      </w:r>
      <w:r w:rsidR="00177A0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г., которым подтверждается, что расчет </w:t>
      </w:r>
      <w:r>
        <w:rPr>
          <w:sz w:val="28"/>
          <w:szCs w:val="28"/>
          <w:shd w:val="clear" w:color="auto" w:fill="FFFFFF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886E16">
        <w:rPr>
          <w:sz w:val="28"/>
          <w:szCs w:val="28"/>
          <w:shd w:val="clear" w:color="auto" w:fill="FFFFFF"/>
        </w:rPr>
        <w:t>полугодие 2019 года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 с нарушением срока (л.д.8-10); иными материалами дела.</w:t>
      </w:r>
    </w:p>
    <w:p w:rsidR="006D0A3E" w:rsidP="006D0A3E">
      <w:pPr>
        <w:pStyle w:val="BodyTextIndent"/>
        <w:ind w:firstLine="708"/>
        <w:rPr>
          <w:szCs w:val="28"/>
        </w:rPr>
      </w:pPr>
      <w:r>
        <w:rPr>
          <w:szCs w:val="28"/>
        </w:rPr>
        <w:t>Согласно, имеющейся в материалах дела выписки из ЕГРЮЛ (л.д.</w:t>
      </w:r>
      <w:r w:rsidR="00886E16">
        <w:rPr>
          <w:szCs w:val="28"/>
        </w:rPr>
        <w:t>12-19</w:t>
      </w:r>
      <w:r>
        <w:rPr>
          <w:szCs w:val="28"/>
        </w:rPr>
        <w:t xml:space="preserve">), </w:t>
      </w:r>
      <w:r w:rsidR="00EB3C59">
        <w:rPr>
          <w:szCs w:val="28"/>
        </w:rPr>
        <w:t>Подгу</w:t>
      </w:r>
      <w:r w:rsidR="00886E16">
        <w:rPr>
          <w:szCs w:val="28"/>
        </w:rPr>
        <w:t>рская Г.М.</w:t>
      </w:r>
      <w:r>
        <w:rPr>
          <w:szCs w:val="28"/>
        </w:rPr>
        <w:t xml:space="preserve"> является </w:t>
      </w:r>
      <w:r w:rsidR="00886E16">
        <w:rPr>
          <w:szCs w:val="28"/>
        </w:rPr>
        <w:t xml:space="preserve">генеральным директором </w:t>
      </w:r>
      <w:r w:rsidRPr="00886E16" w:rsidR="00886E16">
        <w:rPr>
          <w:szCs w:val="28"/>
        </w:rPr>
        <w:t>ООО «</w:t>
      </w:r>
      <w:r w:rsidR="00177A01">
        <w:rPr>
          <w:szCs w:val="28"/>
        </w:rPr>
        <w:t>&lt;ДАННЫЕ ИЗЪЯТЫ&gt;</w:t>
      </w:r>
      <w:r w:rsidRPr="00886E16" w:rsidR="00886E16">
        <w:rPr>
          <w:szCs w:val="28"/>
        </w:rPr>
        <w:t>».</w:t>
      </w:r>
      <w:r>
        <w:rPr>
          <w:szCs w:val="28"/>
        </w:rPr>
        <w:t xml:space="preserve"> Данных о том, что он</w:t>
      </w:r>
      <w:r w:rsidR="00886E16">
        <w:rPr>
          <w:szCs w:val="28"/>
        </w:rPr>
        <w:t>а ранее привлекалась</w:t>
      </w:r>
      <w:r>
        <w:rPr>
          <w:szCs w:val="28"/>
        </w:rPr>
        <w:t xml:space="preserve"> к административной ответственности, не имеется.</w:t>
      </w:r>
    </w:p>
    <w:p w:rsidR="006D0A3E" w:rsidP="006D0A3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 w:rsidR="00886E16">
        <w:rPr>
          <w:sz w:val="28"/>
          <w:szCs w:val="28"/>
          <w:lang w:eastAsia="ar-SA"/>
        </w:rPr>
        <w:t xml:space="preserve">генерального директора </w:t>
      </w:r>
      <w:r w:rsidRPr="00886E16" w:rsidR="00886E16">
        <w:rPr>
          <w:sz w:val="28"/>
          <w:szCs w:val="28"/>
          <w:lang w:eastAsia="ar-SA"/>
        </w:rPr>
        <w:t>ООО «</w:t>
      </w:r>
      <w:r w:rsidR="00177A01">
        <w:rPr>
          <w:sz w:val="28"/>
          <w:szCs w:val="28"/>
        </w:rPr>
        <w:t>&lt;ДАННЫЕ ИЗЪЯТЫ&gt;</w:t>
      </w:r>
      <w:r w:rsidRPr="00886E16" w:rsidR="00886E16">
        <w:rPr>
          <w:sz w:val="28"/>
          <w:szCs w:val="28"/>
          <w:lang w:eastAsia="ar-SA"/>
        </w:rPr>
        <w:t>»</w:t>
      </w:r>
      <w:r w:rsidR="00EB3C59">
        <w:rPr>
          <w:sz w:val="28"/>
          <w:szCs w:val="28"/>
          <w:lang w:eastAsia="ar-SA"/>
        </w:rPr>
        <w:t xml:space="preserve"> Подгу</w:t>
      </w:r>
      <w:r w:rsidR="00886E16">
        <w:rPr>
          <w:sz w:val="28"/>
          <w:szCs w:val="28"/>
          <w:lang w:eastAsia="ar-SA"/>
        </w:rPr>
        <w:t>рской Г.М</w:t>
      </w:r>
      <w:r w:rsidRPr="00886E16">
        <w:rPr>
          <w:sz w:val="28"/>
          <w:szCs w:val="28"/>
          <w:lang w:eastAsia="ar-SA"/>
        </w:rPr>
        <w:t>.</w:t>
      </w:r>
      <w:r w:rsidR="00886E1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имеется состав правонарушения, предусмотренного ч.2 ст. 15.33. КоАП РФ, а именно: </w:t>
      </w:r>
      <w:r>
        <w:rPr>
          <w:color w:val="000000"/>
          <w:sz w:val="28"/>
          <w:szCs w:val="28"/>
        </w:rPr>
        <w:t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контроль, за уплатой страховых взносов.</w:t>
      </w:r>
    </w:p>
    <w:p w:rsidR="006D0A3E" w:rsidP="006D0A3E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D0A3E" w:rsidP="006D0A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EB3C59">
        <w:rPr>
          <w:color w:val="000000"/>
          <w:sz w:val="28"/>
          <w:szCs w:val="28"/>
        </w:rPr>
        <w:t>Подгу</w:t>
      </w:r>
      <w:r w:rsidR="00886E16">
        <w:rPr>
          <w:color w:val="000000"/>
          <w:sz w:val="28"/>
          <w:szCs w:val="28"/>
        </w:rPr>
        <w:t>рской Г.М.</w:t>
      </w:r>
      <w:r>
        <w:rPr>
          <w:color w:val="000000"/>
          <w:sz w:val="28"/>
          <w:szCs w:val="28"/>
        </w:rPr>
        <w:t xml:space="preserve">, который согласно материалов дела, ранее не привлекался к административной  ответственности, мировой судья считает необходимым назначить </w:t>
      </w:r>
      <w:r w:rsidR="00886E16">
        <w:rPr>
          <w:color w:val="000000"/>
          <w:sz w:val="28"/>
          <w:szCs w:val="28"/>
        </w:rPr>
        <w:t xml:space="preserve">генеральному директору </w:t>
      </w:r>
      <w:r w:rsidRPr="00886E16" w:rsidR="00886E16">
        <w:rPr>
          <w:color w:val="000000"/>
          <w:sz w:val="28"/>
          <w:szCs w:val="28"/>
        </w:rPr>
        <w:t>ООО «</w:t>
      </w:r>
      <w:r w:rsidR="00177A01">
        <w:rPr>
          <w:sz w:val="28"/>
          <w:szCs w:val="28"/>
        </w:rPr>
        <w:t>&lt;ДАННЫЕ ИЗЪЯТЫ&gt;</w:t>
      </w:r>
      <w:r w:rsidRPr="00886E16" w:rsidR="00886E16">
        <w:rPr>
          <w:color w:val="000000"/>
          <w:sz w:val="28"/>
          <w:szCs w:val="28"/>
        </w:rPr>
        <w:t>»</w:t>
      </w:r>
      <w:r w:rsidRPr="00886E16">
        <w:rPr>
          <w:color w:val="000000"/>
          <w:sz w:val="28"/>
          <w:szCs w:val="28"/>
        </w:rPr>
        <w:t>,</w:t>
      </w:r>
      <w:r w:rsidR="00EB3C59">
        <w:rPr>
          <w:color w:val="000000"/>
          <w:sz w:val="28"/>
          <w:szCs w:val="28"/>
        </w:rPr>
        <w:t xml:space="preserve"> Подгу</w:t>
      </w:r>
      <w:r w:rsidR="00886E16">
        <w:rPr>
          <w:color w:val="000000"/>
          <w:sz w:val="28"/>
          <w:szCs w:val="28"/>
        </w:rPr>
        <w:t>рской Г.М.</w:t>
      </w:r>
      <w:r>
        <w:rPr>
          <w:color w:val="000000"/>
          <w:sz w:val="28"/>
          <w:szCs w:val="28"/>
        </w:rPr>
        <w:t xml:space="preserve"> административное наказание в пределах санкции ч. 2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</w:t>
      </w:r>
      <w:r>
        <w:rPr>
          <w:color w:val="000000"/>
          <w:sz w:val="28"/>
          <w:szCs w:val="28"/>
        </w:rPr>
        <w:t xml:space="preserve"> КоАП РФ.</w:t>
      </w:r>
    </w:p>
    <w:p w:rsidR="006D0A3E" w:rsidP="006D0A3E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6D0A3E" w:rsidP="006D0A3E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6D0A3E" w:rsidP="006D0A3E">
      <w:pPr>
        <w:pStyle w:val="BodyTextIndent"/>
        <w:ind w:firstLine="708"/>
        <w:rPr>
          <w:szCs w:val="28"/>
        </w:rPr>
      </w:pPr>
    </w:p>
    <w:p w:rsidR="006D0A3E" w:rsidP="006D0A3E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Подгу</w:t>
      </w:r>
      <w:r w:rsidR="00886E16">
        <w:rPr>
          <w:sz w:val="28"/>
          <w:szCs w:val="28"/>
        </w:rPr>
        <w:t>рскую Галину Михайловну</w:t>
      </w:r>
      <w:r>
        <w:rPr>
          <w:sz w:val="28"/>
          <w:szCs w:val="28"/>
        </w:rPr>
        <w:t xml:space="preserve">, </w:t>
      </w:r>
      <w:r w:rsidR="00886E16">
        <w:rPr>
          <w:sz w:val="28"/>
          <w:szCs w:val="28"/>
        </w:rPr>
        <w:t xml:space="preserve">генерального директора </w:t>
      </w:r>
      <w:r w:rsidRPr="00886E16" w:rsidR="00886E16">
        <w:rPr>
          <w:sz w:val="28"/>
          <w:szCs w:val="28"/>
        </w:rPr>
        <w:t>ООО «</w:t>
      </w:r>
      <w:r w:rsidR="00177A01">
        <w:rPr>
          <w:sz w:val="28"/>
          <w:szCs w:val="28"/>
        </w:rPr>
        <w:t>&lt;ДАННЫЕ ИЗЪЯТЫ&gt;</w:t>
      </w:r>
      <w:r w:rsidRPr="00886E16" w:rsidR="00886E16">
        <w:rPr>
          <w:sz w:val="28"/>
          <w:szCs w:val="28"/>
        </w:rPr>
        <w:t>»</w:t>
      </w:r>
      <w:r w:rsidRPr="00886E16">
        <w:rPr>
          <w:sz w:val="28"/>
          <w:szCs w:val="28"/>
        </w:rPr>
        <w:t>,</w:t>
      </w:r>
      <w:r w:rsidR="00886E16">
        <w:rPr>
          <w:sz w:val="28"/>
          <w:szCs w:val="28"/>
        </w:rPr>
        <w:t xml:space="preserve">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ч.2 ст. 15.33. Кодекса Российской Федерации об административных </w:t>
      </w:r>
      <w:r w:rsidR="00886E16">
        <w:rPr>
          <w:sz w:val="28"/>
          <w:szCs w:val="28"/>
        </w:rPr>
        <w:t>правонарушениях, и назначить ей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6D0A3E" w:rsidP="006D0A3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6D0A3E" w:rsidP="006D0A3E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(ГУ-РО Фонда социального страхования Российской Федерации по Республике Крым, л/с 04754С95020)</w:t>
      </w:r>
    </w:p>
    <w:p w:rsidR="006D0A3E" w:rsidP="006D0A3E">
      <w:pPr>
        <w:pStyle w:val="BodyTextIndent"/>
        <w:ind w:firstLine="708"/>
        <w:rPr>
          <w:szCs w:val="28"/>
        </w:rPr>
      </w:pPr>
      <w:r>
        <w:rPr>
          <w:szCs w:val="28"/>
        </w:rPr>
        <w:t>ИНН770783048, КПП 910201001, ОКТМО 35701000</w:t>
      </w:r>
    </w:p>
    <w:p w:rsidR="006D0A3E" w:rsidP="006D0A3E">
      <w:pPr>
        <w:pStyle w:val="BodyTextIndent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 г. Симферополь</w:t>
      </w:r>
    </w:p>
    <w:p w:rsidR="006D0A3E" w:rsidP="006D0A3E">
      <w:pPr>
        <w:pStyle w:val="BodyTextIndent"/>
        <w:ind w:firstLine="708"/>
        <w:rPr>
          <w:szCs w:val="28"/>
        </w:rPr>
      </w:pPr>
      <w:r>
        <w:rPr>
          <w:szCs w:val="28"/>
        </w:rPr>
        <w:t>БИК 043510001, р/с 40101810335100010001</w:t>
      </w:r>
    </w:p>
    <w:p w:rsidR="006D0A3E" w:rsidP="006D0A3E">
      <w:pPr>
        <w:pStyle w:val="BodyTextIndent"/>
        <w:ind w:firstLine="708"/>
        <w:rPr>
          <w:szCs w:val="28"/>
        </w:rPr>
      </w:pPr>
      <w:r>
        <w:rPr>
          <w:szCs w:val="28"/>
        </w:rPr>
        <w:t>КБК 39311690070076000140</w:t>
      </w:r>
    </w:p>
    <w:p w:rsidR="006D0A3E" w:rsidP="006D0A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</w:t>
      </w:r>
      <w:r>
        <w:rPr>
          <w:sz w:val="28"/>
          <w:szCs w:val="28"/>
        </w:rPr>
        <w:t xml:space="preserve"> Филиал №1 ГУ-РО Фонда социального страхования Российской Федерации по Республике Крым.</w:t>
      </w:r>
    </w:p>
    <w:p w:rsidR="006D0A3E" w:rsidP="006D0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B3C59">
        <w:rPr>
          <w:sz w:val="28"/>
          <w:szCs w:val="28"/>
        </w:rPr>
        <w:t>Подгу</w:t>
      </w:r>
      <w:r w:rsidR="00886E16">
        <w:rPr>
          <w:sz w:val="28"/>
          <w:szCs w:val="28"/>
        </w:rPr>
        <w:t>рской Г.М.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6D0A3E" w:rsidP="006D0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B3C59">
        <w:rPr>
          <w:sz w:val="28"/>
          <w:szCs w:val="28"/>
        </w:rPr>
        <w:t>Подгу</w:t>
      </w:r>
      <w:r w:rsidR="00886E16">
        <w:rPr>
          <w:sz w:val="28"/>
          <w:szCs w:val="28"/>
        </w:rPr>
        <w:t>рской Г.М.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D0A3E" w:rsidP="006D0A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6D0A3E" w:rsidP="006D0A3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6D0A3E" w:rsidP="0098507D">
      <w:pPr>
        <w:jc w:val="both"/>
        <w:rPr>
          <w:sz w:val="28"/>
          <w:szCs w:val="28"/>
        </w:rPr>
      </w:pPr>
    </w:p>
    <w:p w:rsidR="006D0A3E" w:rsidRPr="00EB4A25" w:rsidP="006D0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5411">
        <w:rPr>
          <w:color w:val="000000" w:themeColor="text1"/>
          <w:sz w:val="28"/>
          <w:szCs w:val="28"/>
        </w:rPr>
        <w:tab/>
      </w:r>
      <w:r w:rsidRPr="005C5411" w:rsidR="0098507D">
        <w:rPr>
          <w:color w:val="000000" w:themeColor="text1"/>
          <w:sz w:val="28"/>
          <w:szCs w:val="28"/>
        </w:rPr>
        <w:tab/>
      </w:r>
      <w:r w:rsidRPr="005C5411" w:rsidR="0098507D">
        <w:rPr>
          <w:color w:val="000000" w:themeColor="text1"/>
          <w:sz w:val="28"/>
          <w:szCs w:val="28"/>
        </w:rPr>
        <w:tab/>
      </w:r>
      <w:r w:rsidR="0098507D">
        <w:rPr>
          <w:sz w:val="28"/>
          <w:szCs w:val="28"/>
        </w:rPr>
        <w:t xml:space="preserve">     </w:t>
      </w:r>
      <w:r w:rsidR="00177A0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Д.</w:t>
      </w:r>
      <w:r w:rsidR="0098507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98507D">
        <w:rPr>
          <w:sz w:val="28"/>
          <w:szCs w:val="28"/>
        </w:rPr>
        <w:t>Щербина</w:t>
      </w:r>
    </w:p>
    <w:p w:rsidR="0098507D"/>
    <w:sectPr w:rsidSect="009850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54"/>
    <w:rsid w:val="00017CB9"/>
    <w:rsid w:val="00177A01"/>
    <w:rsid w:val="005C5411"/>
    <w:rsid w:val="006D0A3E"/>
    <w:rsid w:val="007377C1"/>
    <w:rsid w:val="00886E16"/>
    <w:rsid w:val="008D0795"/>
    <w:rsid w:val="0098507D"/>
    <w:rsid w:val="009E5364"/>
    <w:rsid w:val="009F7603"/>
    <w:rsid w:val="00EB0E54"/>
    <w:rsid w:val="00EB3C59"/>
    <w:rsid w:val="00EB4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FCE6AA-E496-497C-8A4D-7CE7C29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A3E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6D0A3E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6D0A3E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6D0A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6D0A3E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D0A3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6D0A3E"/>
  </w:style>
  <w:style w:type="character" w:customStyle="1" w:styleId="snippetequal">
    <w:name w:val="snippet_equal"/>
    <w:rsid w:val="006D0A3E"/>
  </w:style>
  <w:style w:type="paragraph" w:styleId="BalloonText">
    <w:name w:val="Balloon Text"/>
    <w:basedOn w:val="Normal"/>
    <w:link w:val="a1"/>
    <w:uiPriority w:val="99"/>
    <w:semiHidden/>
    <w:unhideWhenUsed/>
    <w:rsid w:val="0098507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50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16E6-3370-432E-897B-18DA43E5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