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3D89" w:rsidRPr="00BF6B86" w:rsidP="00883D89">
      <w:pPr>
        <w:widowControl w:val="0"/>
        <w:suppressAutoHyphens/>
        <w:spacing w:after="0" w:line="228" w:lineRule="auto"/>
        <w:jc w:val="right"/>
        <w:rPr>
          <w:rFonts w:ascii="Times New Roman" w:eastAsia="HG Mincho Light J" w:hAnsi="Times New Roman" w:cs="Times New Roman"/>
          <w:color w:val="000000"/>
          <w:sz w:val="28"/>
          <w:szCs w:val="28"/>
        </w:rPr>
      </w:pPr>
      <w:r w:rsidRPr="00BF6B86">
        <w:rPr>
          <w:rFonts w:ascii="Times New Roman" w:eastAsia="HG Mincho Light J" w:hAnsi="Times New Roman" w:cs="Times New Roman"/>
          <w:color w:val="000000"/>
          <w:sz w:val="28"/>
          <w:szCs w:val="28"/>
        </w:rPr>
        <w:t>Дело № 5-4-521</w:t>
      </w:r>
      <w:r w:rsidRPr="00BF6B86">
        <w:rPr>
          <w:rFonts w:ascii="Times New Roman" w:eastAsia="HG Mincho Light J" w:hAnsi="Times New Roman" w:cs="Times New Roman"/>
          <w:color w:val="000000"/>
          <w:sz w:val="28"/>
          <w:szCs w:val="28"/>
        </w:rPr>
        <w:t>/2019</w:t>
      </w:r>
    </w:p>
    <w:p w:rsidR="00883D89" w:rsidRPr="00BF6B86" w:rsidP="00883D89">
      <w:pPr>
        <w:widowControl w:val="0"/>
        <w:suppressAutoHyphens/>
        <w:spacing w:after="0" w:line="228" w:lineRule="auto"/>
        <w:ind w:firstLine="540"/>
        <w:jc w:val="right"/>
        <w:rPr>
          <w:rFonts w:ascii="Times New Roman" w:eastAsia="HG Mincho Light J" w:hAnsi="Times New Roman" w:cs="Times New Roman"/>
          <w:color w:val="000000"/>
          <w:sz w:val="28"/>
          <w:szCs w:val="28"/>
        </w:rPr>
      </w:pPr>
    </w:p>
    <w:p w:rsidR="00883D89" w:rsidRPr="00BF6B86" w:rsidP="00883D89">
      <w:pPr>
        <w:widowControl w:val="0"/>
        <w:suppressAutoHyphens/>
        <w:spacing w:after="0" w:line="228" w:lineRule="auto"/>
        <w:jc w:val="center"/>
        <w:rPr>
          <w:rFonts w:ascii="Times New Roman" w:eastAsia="HG Mincho Light J" w:hAnsi="Times New Roman" w:cs="Times New Roman"/>
          <w:color w:val="000000"/>
          <w:sz w:val="28"/>
          <w:szCs w:val="28"/>
        </w:rPr>
      </w:pPr>
      <w:r w:rsidRPr="00BF6B86">
        <w:rPr>
          <w:rFonts w:ascii="Times New Roman" w:eastAsia="HG Mincho Light J" w:hAnsi="Times New Roman" w:cs="Times New Roman"/>
          <w:color w:val="000000"/>
          <w:sz w:val="28"/>
          <w:szCs w:val="28"/>
        </w:rPr>
        <w:t>П О С Т А Н О В Л Е Н И Е</w:t>
      </w:r>
    </w:p>
    <w:p w:rsidR="00883D89" w:rsidRPr="00BF6B86" w:rsidP="00883D89">
      <w:pPr>
        <w:widowControl w:val="0"/>
        <w:suppressAutoHyphens/>
        <w:spacing w:after="0" w:line="228" w:lineRule="auto"/>
        <w:jc w:val="both"/>
        <w:rPr>
          <w:rFonts w:ascii="Times New Roman" w:eastAsia="HG Mincho Light J" w:hAnsi="Times New Roman" w:cs="Times New Roman"/>
          <w:color w:val="000000"/>
          <w:sz w:val="28"/>
          <w:szCs w:val="28"/>
        </w:rPr>
      </w:pPr>
    </w:p>
    <w:p w:rsidR="00883D89" w:rsidRPr="00BF6B86" w:rsidP="00883D89">
      <w:pPr>
        <w:widowControl w:val="0"/>
        <w:suppressAutoHyphens/>
        <w:spacing w:after="0" w:line="228" w:lineRule="auto"/>
        <w:jc w:val="both"/>
        <w:rPr>
          <w:rFonts w:ascii="Times New Roman" w:eastAsia="HG Mincho Light J" w:hAnsi="Times New Roman" w:cs="Times New Roman"/>
          <w:color w:val="000000"/>
          <w:sz w:val="28"/>
          <w:szCs w:val="28"/>
        </w:rPr>
      </w:pPr>
      <w:r w:rsidRPr="00BF6B86">
        <w:rPr>
          <w:rFonts w:ascii="Times New Roman" w:eastAsia="HG Mincho Light J" w:hAnsi="Times New Roman" w:cs="Times New Roman"/>
          <w:color w:val="000000"/>
          <w:sz w:val="28"/>
          <w:szCs w:val="28"/>
        </w:rPr>
        <w:t>27</w:t>
      </w:r>
      <w:r w:rsidRPr="00BF6B86">
        <w:rPr>
          <w:rFonts w:ascii="Times New Roman" w:eastAsia="HG Mincho Light J" w:hAnsi="Times New Roman" w:cs="Times New Roman"/>
          <w:color w:val="000000"/>
          <w:sz w:val="28"/>
          <w:szCs w:val="28"/>
        </w:rPr>
        <w:t xml:space="preserve"> ноября 2019 года</w:t>
      </w:r>
      <w:r w:rsidRPr="00BF6B86">
        <w:rPr>
          <w:rFonts w:ascii="Times New Roman" w:eastAsia="HG Mincho Light J" w:hAnsi="Times New Roman" w:cs="Times New Roman"/>
          <w:color w:val="000000"/>
          <w:sz w:val="28"/>
          <w:szCs w:val="28"/>
        </w:rPr>
        <w:tab/>
      </w:r>
      <w:r w:rsidRPr="00BF6B86">
        <w:rPr>
          <w:rFonts w:ascii="Times New Roman" w:eastAsia="HG Mincho Light J" w:hAnsi="Times New Roman" w:cs="Times New Roman"/>
          <w:color w:val="000000"/>
          <w:sz w:val="28"/>
          <w:szCs w:val="28"/>
        </w:rPr>
        <w:tab/>
      </w:r>
      <w:r w:rsidRPr="00BF6B86">
        <w:rPr>
          <w:rFonts w:ascii="Times New Roman" w:eastAsia="HG Mincho Light J" w:hAnsi="Times New Roman" w:cs="Times New Roman"/>
          <w:color w:val="000000"/>
          <w:sz w:val="28"/>
          <w:szCs w:val="28"/>
        </w:rPr>
        <w:tab/>
      </w:r>
      <w:r w:rsidRPr="00BF6B86">
        <w:rPr>
          <w:rFonts w:ascii="Times New Roman" w:eastAsia="HG Mincho Light J" w:hAnsi="Times New Roman" w:cs="Times New Roman"/>
          <w:color w:val="000000"/>
          <w:sz w:val="28"/>
          <w:szCs w:val="28"/>
        </w:rPr>
        <w:tab/>
      </w:r>
      <w:r w:rsidRPr="00BF6B86">
        <w:rPr>
          <w:rFonts w:ascii="Times New Roman" w:eastAsia="HG Mincho Light J" w:hAnsi="Times New Roman" w:cs="Times New Roman"/>
          <w:color w:val="000000"/>
          <w:sz w:val="28"/>
          <w:szCs w:val="28"/>
        </w:rPr>
        <w:tab/>
      </w:r>
      <w:r w:rsidRPr="00BF6B86">
        <w:rPr>
          <w:rFonts w:ascii="Times New Roman" w:eastAsia="HG Mincho Light J" w:hAnsi="Times New Roman" w:cs="Times New Roman"/>
          <w:color w:val="000000"/>
          <w:sz w:val="28"/>
          <w:szCs w:val="28"/>
        </w:rPr>
        <w:tab/>
      </w:r>
      <w:r w:rsidRPr="00BF6B86">
        <w:rPr>
          <w:rFonts w:ascii="Times New Roman" w:eastAsia="HG Mincho Light J" w:hAnsi="Times New Roman" w:cs="Times New Roman"/>
          <w:color w:val="000000"/>
          <w:sz w:val="28"/>
          <w:szCs w:val="28"/>
        </w:rPr>
        <w:tab/>
        <w:t xml:space="preserve">     г. Симферополь</w:t>
      </w:r>
    </w:p>
    <w:p w:rsidR="00883D89" w:rsidRPr="00BF6B86" w:rsidP="00883D89">
      <w:pPr>
        <w:widowControl w:val="0"/>
        <w:suppressAutoHyphens/>
        <w:spacing w:after="0" w:line="228" w:lineRule="auto"/>
        <w:ind w:firstLine="709"/>
        <w:jc w:val="both"/>
        <w:rPr>
          <w:rFonts w:ascii="Times New Roman" w:eastAsia="HG Mincho Light J" w:hAnsi="Times New Roman" w:cs="Times New Roman"/>
          <w:color w:val="000000"/>
          <w:sz w:val="28"/>
          <w:szCs w:val="28"/>
        </w:rPr>
      </w:pPr>
    </w:p>
    <w:p w:rsidR="00883D89" w:rsidRPr="00BF6B86" w:rsidP="00883D89">
      <w:pPr>
        <w:spacing w:after="0" w:line="228" w:lineRule="auto"/>
        <w:ind w:firstLine="709"/>
        <w:jc w:val="both"/>
        <w:rPr>
          <w:rFonts w:ascii="Times New Roman" w:eastAsia="Calibri" w:hAnsi="Times New Roman" w:cs="Times New Roman"/>
          <w:color w:val="000000"/>
          <w:sz w:val="28"/>
          <w:szCs w:val="28"/>
        </w:rPr>
      </w:pPr>
      <w:r w:rsidRPr="00BF6B86">
        <w:rPr>
          <w:rFonts w:ascii="Times New Roman" w:eastAsia="HG Mincho Light J" w:hAnsi="Times New Roman" w:cs="Times New Roman"/>
          <w:color w:val="000000"/>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Киреев Д.В.,</w:t>
      </w:r>
      <w:r w:rsidRPr="00BF6B86">
        <w:rPr>
          <w:rFonts w:ascii="Times New Roman" w:eastAsia="Calibri" w:hAnsi="Times New Roman" w:cs="Times New Roman"/>
          <w:color w:val="000000"/>
          <w:sz w:val="28"/>
          <w:szCs w:val="28"/>
        </w:rPr>
        <w:t xml:space="preserve"> рассмотрев в открытом судебном заседании дело об административном правонарушении в отношении:</w:t>
      </w:r>
    </w:p>
    <w:p w:rsidR="00883D89" w:rsidRPr="00BF6B86" w:rsidP="00883D89">
      <w:pPr>
        <w:widowControl w:val="0"/>
        <w:suppressAutoHyphens/>
        <w:spacing w:after="0" w:line="228" w:lineRule="auto"/>
        <w:ind w:left="3402"/>
        <w:jc w:val="both"/>
        <w:rPr>
          <w:rFonts w:ascii="Times New Roman" w:eastAsia="HG Mincho Light J" w:hAnsi="Times New Roman" w:cs="Times New Roman"/>
          <w:color w:val="000000"/>
          <w:sz w:val="28"/>
          <w:szCs w:val="28"/>
          <w:lang w:eastAsia="ru-RU"/>
        </w:rPr>
      </w:pPr>
      <w:r w:rsidRPr="00BF6B86">
        <w:rPr>
          <w:rFonts w:ascii="Times New Roman" w:eastAsia="HG Mincho Light J" w:hAnsi="Times New Roman" w:cs="Times New Roman"/>
          <w:color w:val="000000"/>
          <w:sz w:val="28"/>
          <w:szCs w:val="28"/>
          <w:lang w:eastAsia="ru-RU"/>
        </w:rPr>
        <w:t>Николуса</w:t>
      </w:r>
      <w:r w:rsidRPr="00BF6B86">
        <w:rPr>
          <w:rFonts w:ascii="Times New Roman" w:eastAsia="HG Mincho Light J" w:hAnsi="Times New Roman" w:cs="Times New Roman"/>
          <w:color w:val="000000"/>
          <w:sz w:val="28"/>
          <w:szCs w:val="28"/>
          <w:lang w:eastAsia="ru-RU"/>
        </w:rPr>
        <w:t xml:space="preserve"> Сергея Алексеевича, </w:t>
      </w:r>
      <w:r w:rsidR="00A711A6">
        <w:rPr>
          <w:rFonts w:ascii="Times New Roman" w:hAnsi="Times New Roman" w:cs="Times New Roman"/>
          <w:sz w:val="28"/>
          <w:szCs w:val="28"/>
        </w:rPr>
        <w:t xml:space="preserve">&lt;ДАННЫЕ </w:t>
      </w:r>
      <w:r w:rsidR="00A711A6">
        <w:rPr>
          <w:rFonts w:ascii="Times New Roman" w:hAnsi="Times New Roman" w:cs="Times New Roman"/>
          <w:sz w:val="28"/>
          <w:szCs w:val="28"/>
        </w:rPr>
        <w:t>ИЗЪЯТЫ&gt;</w:t>
      </w:r>
      <w:r w:rsidR="00A711A6">
        <w:rPr>
          <w:rFonts w:ascii="Times New Roman" w:eastAsia="HG Mincho Light J" w:hAnsi="Times New Roman" w:cs="Times New Roman"/>
          <w:color w:val="000000"/>
          <w:sz w:val="28"/>
          <w:szCs w:val="28"/>
        </w:rPr>
        <w:t xml:space="preserve"> </w:t>
      </w:r>
      <w:r w:rsidRPr="00BF6B86">
        <w:rPr>
          <w:rFonts w:ascii="Times New Roman" w:eastAsia="HG Mincho Light J" w:hAnsi="Times New Roman" w:cs="Times New Roman"/>
          <w:color w:val="000000"/>
          <w:sz w:val="28"/>
          <w:szCs w:val="28"/>
          <w:lang w:eastAsia="ru-RU"/>
        </w:rPr>
        <w:t xml:space="preserve"> года</w:t>
      </w:r>
      <w:r w:rsidRPr="00BF6B86">
        <w:rPr>
          <w:rFonts w:ascii="Times New Roman" w:eastAsia="HG Mincho Light J" w:hAnsi="Times New Roman" w:cs="Times New Roman"/>
          <w:color w:val="000000"/>
          <w:sz w:val="28"/>
          <w:szCs w:val="28"/>
          <w:lang w:eastAsia="ru-RU"/>
        </w:rPr>
        <w:t xml:space="preserve"> рождения, уроженца </w:t>
      </w:r>
      <w:r w:rsidR="00A711A6">
        <w:rPr>
          <w:rFonts w:ascii="Times New Roman" w:hAnsi="Times New Roman" w:cs="Times New Roman"/>
          <w:sz w:val="28"/>
          <w:szCs w:val="28"/>
        </w:rPr>
        <w:t>&lt;ДАННЫЕ ИЗЪЯТЫ&gt;</w:t>
      </w:r>
      <w:r w:rsidRPr="00BF6B86">
        <w:rPr>
          <w:rFonts w:ascii="Times New Roman" w:eastAsia="HG Mincho Light J" w:hAnsi="Times New Roman" w:cs="Times New Roman"/>
          <w:color w:val="000000"/>
          <w:sz w:val="28"/>
          <w:szCs w:val="28"/>
          <w:lang w:eastAsia="ru-RU"/>
        </w:rPr>
        <w:t>, гражданина Российской Федерации, контролера технического состояния автотранспортных средств предприятия ООО «</w:t>
      </w:r>
      <w:r w:rsidR="00A711A6">
        <w:rPr>
          <w:rFonts w:ascii="Times New Roman" w:hAnsi="Times New Roman" w:cs="Times New Roman"/>
          <w:sz w:val="28"/>
          <w:szCs w:val="28"/>
        </w:rPr>
        <w:t>&lt;ДАННЫЕ ИЗЪЯТЫ&gt;</w:t>
      </w:r>
      <w:r w:rsidRPr="00BF6B86">
        <w:rPr>
          <w:rFonts w:ascii="Times New Roman" w:eastAsia="HG Mincho Light J" w:hAnsi="Times New Roman" w:cs="Times New Roman"/>
          <w:color w:val="000000"/>
          <w:sz w:val="28"/>
          <w:szCs w:val="28"/>
          <w:lang w:eastAsia="ru-RU"/>
        </w:rPr>
        <w:t>» (</w:t>
      </w:r>
      <w:r w:rsidR="00A711A6">
        <w:rPr>
          <w:rFonts w:ascii="Times New Roman" w:hAnsi="Times New Roman" w:cs="Times New Roman"/>
          <w:sz w:val="28"/>
          <w:szCs w:val="28"/>
        </w:rPr>
        <w:t>&lt;ДАННЫЕ ИЗЪЯТЫ&gt;</w:t>
      </w:r>
      <w:r w:rsidRPr="00BF6B86">
        <w:rPr>
          <w:rFonts w:ascii="Times New Roman" w:eastAsia="HG Mincho Light J" w:hAnsi="Times New Roman" w:cs="Times New Roman"/>
          <w:color w:val="000000"/>
          <w:sz w:val="28"/>
          <w:szCs w:val="28"/>
          <w:lang w:eastAsia="ru-RU"/>
        </w:rPr>
        <w:t xml:space="preserve">), зарегистрированного по адресу: </w:t>
      </w:r>
      <w:r w:rsidR="00A711A6">
        <w:rPr>
          <w:rFonts w:ascii="Times New Roman" w:hAnsi="Times New Roman" w:cs="Times New Roman"/>
          <w:sz w:val="28"/>
          <w:szCs w:val="28"/>
        </w:rPr>
        <w:t>&lt;ДАННЫЕ ИЗЪЯТЫ&gt;</w:t>
      </w:r>
      <w:r w:rsidRPr="00BF6B86">
        <w:rPr>
          <w:rFonts w:ascii="Times New Roman" w:eastAsia="HG Mincho Light J" w:hAnsi="Times New Roman" w:cs="Times New Roman"/>
          <w:color w:val="000000"/>
          <w:sz w:val="28"/>
          <w:szCs w:val="28"/>
          <w:lang w:eastAsia="ru-RU"/>
        </w:rPr>
        <w:t>,</w:t>
      </w:r>
    </w:p>
    <w:p w:rsidR="00883D89" w:rsidRPr="00BF6B86" w:rsidP="00883D89">
      <w:pPr>
        <w:spacing w:after="0" w:line="228" w:lineRule="auto"/>
        <w:ind w:firstLine="708"/>
        <w:jc w:val="both"/>
        <w:rPr>
          <w:rFonts w:ascii="Times New Roman" w:eastAsia="Calibri" w:hAnsi="Times New Roman" w:cs="Times New Roman"/>
          <w:color w:val="000000"/>
          <w:sz w:val="28"/>
          <w:szCs w:val="28"/>
        </w:rPr>
      </w:pPr>
      <w:r w:rsidRPr="00BF6B86">
        <w:rPr>
          <w:rFonts w:ascii="Times New Roman" w:eastAsia="Calibri" w:hAnsi="Times New Roman" w:cs="Times New Roman"/>
          <w:color w:val="000000"/>
          <w:sz w:val="28"/>
          <w:szCs w:val="28"/>
        </w:rPr>
        <w:t>о привлечении к административной ответственности по ч.3 ст.14.1.2. Кодекса Российской Федерации об административных правонарушениях,</w:t>
      </w:r>
    </w:p>
    <w:p w:rsidR="00883D89" w:rsidRPr="00BF6B86" w:rsidP="00883D89">
      <w:pPr>
        <w:spacing w:after="0" w:line="228" w:lineRule="auto"/>
        <w:jc w:val="center"/>
        <w:rPr>
          <w:rFonts w:ascii="Times New Roman" w:eastAsia="Calibri" w:hAnsi="Times New Roman" w:cs="Times New Roman"/>
          <w:color w:val="000000"/>
          <w:sz w:val="28"/>
          <w:szCs w:val="28"/>
        </w:rPr>
      </w:pPr>
    </w:p>
    <w:p w:rsidR="00883D89" w:rsidRPr="00883D89" w:rsidP="00883D89">
      <w:pPr>
        <w:spacing w:after="0" w:line="228" w:lineRule="auto"/>
        <w:jc w:val="center"/>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УСТАНОВИЛ:</w:t>
      </w:r>
    </w:p>
    <w:p w:rsidR="00883D89" w:rsidRPr="00883D89" w:rsidP="00883D89">
      <w:pPr>
        <w:spacing w:after="0" w:line="228" w:lineRule="auto"/>
        <w:jc w:val="center"/>
        <w:rPr>
          <w:rFonts w:ascii="Times New Roman" w:eastAsia="Calibri" w:hAnsi="Times New Roman" w:cs="Times New Roman"/>
          <w:color w:val="000000"/>
          <w:sz w:val="28"/>
          <w:szCs w:val="28"/>
        </w:rPr>
      </w:pP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25</w:t>
      </w:r>
      <w:r w:rsidRPr="00883D89">
        <w:rPr>
          <w:rFonts w:ascii="Times New Roman" w:eastAsia="Calibri" w:hAnsi="Times New Roman" w:cs="Times New Roman"/>
          <w:color w:val="000000"/>
          <w:sz w:val="28"/>
          <w:szCs w:val="28"/>
        </w:rPr>
        <w:t xml:space="preserve"> октября 2019 года государственным инспектором территориального отдела государственного автодорожного надзора по Республике Крым Крымского Межрегионального управления Государственного автодорожного надзора Федеральной службы по надзору в сфере транспорта </w:t>
      </w:r>
      <w:r w:rsidR="00A711A6">
        <w:rPr>
          <w:rFonts w:ascii="Times New Roman" w:hAnsi="Times New Roman" w:cs="Times New Roman"/>
          <w:sz w:val="28"/>
          <w:szCs w:val="28"/>
        </w:rPr>
        <w:t>&lt;ДАННЫЕ ИЗЪЯТЫ&gt;</w:t>
      </w:r>
      <w:r w:rsidR="00A711A6">
        <w:rPr>
          <w:rFonts w:ascii="Times New Roman" w:eastAsia="HG Mincho Light J" w:hAnsi="Times New Roman" w:cs="Times New Roman"/>
          <w:color w:val="000000"/>
          <w:sz w:val="28"/>
          <w:szCs w:val="28"/>
        </w:rPr>
        <w:t xml:space="preserve"> </w:t>
      </w:r>
      <w:r w:rsidRPr="00883D89">
        <w:rPr>
          <w:rFonts w:ascii="Times New Roman" w:eastAsia="Calibri" w:hAnsi="Times New Roman" w:cs="Times New Roman"/>
          <w:color w:val="000000"/>
          <w:sz w:val="28"/>
          <w:szCs w:val="28"/>
        </w:rPr>
        <w:t xml:space="preserve">в отношении </w:t>
      </w:r>
      <w:r w:rsidRPr="00883D89">
        <w:rPr>
          <w:rFonts w:ascii="Times New Roman" w:eastAsia="HG Mincho Light J" w:hAnsi="Times New Roman" w:cs="Times New Roman"/>
          <w:color w:val="000000"/>
          <w:sz w:val="28"/>
          <w:szCs w:val="28"/>
          <w:lang w:eastAsia="ru-RU"/>
        </w:rPr>
        <w:t xml:space="preserve">должностного лица, ответственного за безопасность дорожного движения в </w:t>
      </w:r>
      <w:r w:rsidRPr="00212C4D">
        <w:rPr>
          <w:rFonts w:ascii="Times New Roman" w:eastAsia="HG Mincho Light J" w:hAnsi="Times New Roman" w:cs="Times New Roman"/>
          <w:color w:val="000000"/>
          <w:sz w:val="28"/>
          <w:szCs w:val="28"/>
          <w:lang w:eastAsia="ru-RU"/>
        </w:rPr>
        <w:t>ООО «</w:t>
      </w:r>
      <w:r w:rsidR="00A711A6">
        <w:rPr>
          <w:rFonts w:ascii="Times New Roman" w:hAnsi="Times New Roman" w:cs="Times New Roman"/>
          <w:sz w:val="28"/>
          <w:szCs w:val="28"/>
        </w:rPr>
        <w:t>&lt;ДАННЫЕ ИЗЪЯТЫ&gt;</w:t>
      </w:r>
      <w:r w:rsidRPr="00212C4D">
        <w:rPr>
          <w:rFonts w:ascii="Times New Roman" w:eastAsia="HG Mincho Light J" w:hAnsi="Times New Roman" w:cs="Times New Roman"/>
          <w:color w:val="000000"/>
          <w:sz w:val="28"/>
          <w:szCs w:val="28"/>
          <w:lang w:eastAsia="ru-RU"/>
        </w:rPr>
        <w:t>»</w:t>
      </w:r>
      <w:r>
        <w:rPr>
          <w:rFonts w:ascii="Times New Roman" w:eastAsia="HG Mincho Light J" w:hAnsi="Times New Roman" w:cs="Times New Roman"/>
          <w:color w:val="000000"/>
          <w:sz w:val="28"/>
          <w:szCs w:val="28"/>
          <w:lang w:eastAsia="ru-RU"/>
        </w:rPr>
        <w:t xml:space="preserve">, </w:t>
      </w:r>
      <w:r>
        <w:rPr>
          <w:rFonts w:ascii="Times New Roman" w:eastAsia="HG Mincho Light J" w:hAnsi="Times New Roman" w:cs="Times New Roman"/>
          <w:color w:val="000000"/>
          <w:sz w:val="28"/>
          <w:szCs w:val="28"/>
          <w:lang w:eastAsia="ru-RU"/>
        </w:rPr>
        <w:t>Николус</w:t>
      </w:r>
      <w:r>
        <w:rPr>
          <w:rFonts w:ascii="Times New Roman" w:eastAsia="HG Mincho Light J" w:hAnsi="Times New Roman" w:cs="Times New Roman"/>
          <w:color w:val="000000"/>
          <w:sz w:val="28"/>
          <w:szCs w:val="28"/>
          <w:lang w:eastAsia="ru-RU"/>
        </w:rPr>
        <w:t xml:space="preserve"> Сергея Алексеевича</w:t>
      </w:r>
      <w:r w:rsidRPr="00883D89">
        <w:rPr>
          <w:rFonts w:ascii="Times New Roman" w:eastAsia="HG Mincho Light J" w:hAnsi="Times New Roman" w:cs="Times New Roman"/>
          <w:color w:val="000000"/>
          <w:sz w:val="28"/>
          <w:szCs w:val="28"/>
          <w:lang w:eastAsia="ru-RU"/>
        </w:rPr>
        <w:t xml:space="preserve"> </w:t>
      </w:r>
      <w:r w:rsidRPr="00883D89">
        <w:rPr>
          <w:rFonts w:ascii="Times New Roman" w:eastAsia="Calibri" w:hAnsi="Times New Roman" w:cs="Times New Roman"/>
          <w:color w:val="000000"/>
          <w:sz w:val="28"/>
          <w:szCs w:val="28"/>
        </w:rPr>
        <w:t>был составлен протокол об администра</w:t>
      </w:r>
      <w:r>
        <w:rPr>
          <w:rFonts w:ascii="Times New Roman" w:eastAsia="Calibri" w:hAnsi="Times New Roman" w:cs="Times New Roman"/>
          <w:color w:val="000000"/>
          <w:sz w:val="28"/>
          <w:szCs w:val="28"/>
        </w:rPr>
        <w:t xml:space="preserve">тивном правонарушении ПРК </w:t>
      </w:r>
      <w:r>
        <w:rPr>
          <w:rFonts w:ascii="Times New Roman" w:eastAsia="Calibri" w:hAnsi="Times New Roman" w:cs="Times New Roman"/>
          <w:color w:val="000000"/>
          <w:sz w:val="28"/>
          <w:szCs w:val="28"/>
        </w:rPr>
        <w:t>№</w:t>
      </w:r>
      <w:r w:rsidR="00A711A6">
        <w:rPr>
          <w:rFonts w:ascii="Times New Roman" w:hAnsi="Times New Roman" w:cs="Times New Roman"/>
          <w:sz w:val="28"/>
          <w:szCs w:val="28"/>
        </w:rPr>
        <w:t>&lt;</w:t>
      </w:r>
      <w:r w:rsidR="00A711A6">
        <w:rPr>
          <w:rFonts w:ascii="Times New Roman" w:hAnsi="Times New Roman" w:cs="Times New Roman"/>
          <w:sz w:val="28"/>
          <w:szCs w:val="28"/>
        </w:rPr>
        <w:t>ДАННЫЕ ИЗЪЯТЫ&gt;</w:t>
      </w:r>
      <w:r w:rsidRPr="00883D89">
        <w:rPr>
          <w:rFonts w:ascii="Times New Roman" w:eastAsia="Calibri" w:hAnsi="Times New Roman" w:cs="Times New Roman"/>
          <w:color w:val="000000"/>
          <w:sz w:val="28"/>
          <w:szCs w:val="28"/>
        </w:rPr>
        <w:t>.</w:t>
      </w:r>
    </w:p>
    <w:p w:rsidR="00E766EE" w:rsidRPr="00BF6B86" w:rsidP="00883D89">
      <w:pPr>
        <w:spacing w:after="0" w:line="228" w:lineRule="auto"/>
        <w:ind w:firstLine="709"/>
        <w:jc w:val="both"/>
        <w:rPr>
          <w:rFonts w:ascii="Times New Roman" w:eastAsia="HG Mincho Light J" w:hAnsi="Times New Roman" w:cs="Times New Roman"/>
          <w:color w:val="000000"/>
          <w:sz w:val="28"/>
          <w:szCs w:val="28"/>
          <w:lang w:eastAsia="ru-RU"/>
        </w:rPr>
      </w:pPr>
      <w:r>
        <w:rPr>
          <w:rFonts w:ascii="Times New Roman" w:eastAsia="Calibri" w:hAnsi="Times New Roman" w:cs="Times New Roman"/>
          <w:color w:val="000000"/>
          <w:sz w:val="28"/>
          <w:szCs w:val="28"/>
        </w:rPr>
        <w:t>В протоколе от 25</w:t>
      </w:r>
      <w:r w:rsidRPr="00883D89" w:rsidR="00883D89">
        <w:rPr>
          <w:rFonts w:ascii="Times New Roman" w:eastAsia="Calibri" w:hAnsi="Times New Roman" w:cs="Times New Roman"/>
          <w:color w:val="000000"/>
          <w:sz w:val="28"/>
          <w:szCs w:val="28"/>
        </w:rPr>
        <w:t xml:space="preserve"> октября 2019 года указано о том, что </w:t>
      </w:r>
      <w:r w:rsidR="00DC124F">
        <w:rPr>
          <w:rFonts w:ascii="Times New Roman" w:hAnsi="Times New Roman" w:cs="Times New Roman"/>
          <w:sz w:val="28"/>
          <w:szCs w:val="28"/>
        </w:rPr>
        <w:t>&lt;ДАННЫЕ ИЗЪЯТЫ&gt;</w:t>
      </w:r>
      <w:r>
        <w:rPr>
          <w:rFonts w:ascii="Times New Roman" w:eastAsia="Times New Roman" w:hAnsi="Times New Roman" w:cs="Times New Roman"/>
          <w:color w:val="000000"/>
          <w:spacing w:val="5"/>
          <w:sz w:val="28"/>
          <w:szCs w:val="28"/>
          <w:lang w:eastAsia="ru-RU"/>
        </w:rPr>
        <w:t xml:space="preserve"> года в 14:3</w:t>
      </w:r>
      <w:r w:rsidRPr="00883D89" w:rsidR="00883D89">
        <w:rPr>
          <w:rFonts w:ascii="Times New Roman" w:eastAsia="Times New Roman" w:hAnsi="Times New Roman" w:cs="Times New Roman"/>
          <w:color w:val="000000"/>
          <w:spacing w:val="5"/>
          <w:sz w:val="28"/>
          <w:szCs w:val="28"/>
          <w:lang w:eastAsia="ru-RU"/>
        </w:rPr>
        <w:t xml:space="preserve">0 </w:t>
      </w:r>
      <w:r w:rsidR="00AD2EE5">
        <w:rPr>
          <w:rFonts w:ascii="Times New Roman" w:eastAsia="Times New Roman" w:hAnsi="Times New Roman" w:cs="Times New Roman"/>
          <w:color w:val="000000"/>
          <w:spacing w:val="5"/>
          <w:sz w:val="28"/>
          <w:szCs w:val="28"/>
          <w:lang w:eastAsia="ru-RU"/>
        </w:rPr>
        <w:t xml:space="preserve">на 160 </w:t>
      </w:r>
      <w:r w:rsidR="00AD2EE5">
        <w:rPr>
          <w:rFonts w:ascii="Times New Roman" w:eastAsia="Times New Roman" w:hAnsi="Times New Roman" w:cs="Times New Roman"/>
          <w:color w:val="000000"/>
          <w:spacing w:val="5"/>
          <w:sz w:val="28"/>
          <w:szCs w:val="28"/>
          <w:lang w:eastAsia="ru-RU"/>
        </w:rPr>
        <w:t>км.а</w:t>
      </w:r>
      <w:r w:rsidR="00AD2EE5">
        <w:rPr>
          <w:rFonts w:ascii="Times New Roman" w:eastAsia="Times New Roman" w:hAnsi="Times New Roman" w:cs="Times New Roman"/>
          <w:color w:val="000000"/>
          <w:spacing w:val="5"/>
          <w:sz w:val="28"/>
          <w:szCs w:val="28"/>
          <w:lang w:eastAsia="ru-RU"/>
        </w:rPr>
        <w:t>/д «</w:t>
      </w:r>
      <w:r w:rsidR="00A711A6">
        <w:rPr>
          <w:rFonts w:ascii="Times New Roman" w:hAnsi="Times New Roman" w:cs="Times New Roman"/>
          <w:sz w:val="28"/>
          <w:szCs w:val="28"/>
        </w:rPr>
        <w:t>&lt;ДАННЫЕ ИЗЪЯТЫ&gt;</w:t>
      </w:r>
      <w:r w:rsidR="00AD2EE5">
        <w:rPr>
          <w:rFonts w:ascii="Times New Roman" w:eastAsia="Times New Roman" w:hAnsi="Times New Roman" w:cs="Times New Roman"/>
          <w:color w:val="000000"/>
          <w:spacing w:val="5"/>
          <w:sz w:val="28"/>
          <w:szCs w:val="28"/>
          <w:lang w:eastAsia="ru-RU"/>
        </w:rPr>
        <w:t xml:space="preserve">», при проведении (рейдовых) мероприятий по надзору работниками ДПС ГИБДД ОМВД России по Белогорскому району, согласно рапорта зарегистрированного (КУСП № </w:t>
      </w:r>
      <w:r w:rsidR="00A711A6">
        <w:rPr>
          <w:rFonts w:ascii="Times New Roman" w:hAnsi="Times New Roman" w:cs="Times New Roman"/>
          <w:sz w:val="28"/>
          <w:szCs w:val="28"/>
        </w:rPr>
        <w:t>&lt;ДАННЫЕ ИЗЪЯТЫ&gt;</w:t>
      </w:r>
      <w:r w:rsidR="00A711A6">
        <w:rPr>
          <w:rFonts w:ascii="Times New Roman" w:eastAsia="HG Mincho Light J" w:hAnsi="Times New Roman" w:cs="Times New Roman"/>
          <w:color w:val="000000"/>
          <w:sz w:val="28"/>
          <w:szCs w:val="28"/>
        </w:rPr>
        <w:t xml:space="preserve"> </w:t>
      </w:r>
      <w:r w:rsidR="00AD2EE5">
        <w:rPr>
          <w:rFonts w:ascii="Times New Roman" w:eastAsia="Times New Roman" w:hAnsi="Times New Roman" w:cs="Times New Roman"/>
          <w:color w:val="000000"/>
          <w:spacing w:val="5"/>
          <w:sz w:val="28"/>
          <w:szCs w:val="28"/>
          <w:lang w:eastAsia="ru-RU"/>
        </w:rPr>
        <w:t xml:space="preserve"> от </w:t>
      </w:r>
      <w:r w:rsidR="00DC124F">
        <w:rPr>
          <w:rFonts w:ascii="Times New Roman" w:hAnsi="Times New Roman" w:cs="Times New Roman"/>
          <w:sz w:val="28"/>
          <w:szCs w:val="28"/>
        </w:rPr>
        <w:t>&lt;ДАННЫЕ ИЗЪЯТЫ&gt;</w:t>
      </w:r>
      <w:r w:rsidR="00AD2EE5">
        <w:rPr>
          <w:rFonts w:ascii="Times New Roman" w:eastAsia="Times New Roman" w:hAnsi="Times New Roman" w:cs="Times New Roman"/>
          <w:color w:val="000000"/>
          <w:spacing w:val="5"/>
          <w:sz w:val="28"/>
          <w:szCs w:val="28"/>
          <w:lang w:eastAsia="ru-RU"/>
        </w:rPr>
        <w:t xml:space="preserve"> г.) было остановлено и проверено транспортное средство автобус марки «</w:t>
      </w:r>
      <w:r w:rsidR="00A711A6">
        <w:rPr>
          <w:rFonts w:ascii="Times New Roman" w:hAnsi="Times New Roman" w:cs="Times New Roman"/>
          <w:sz w:val="28"/>
          <w:szCs w:val="28"/>
        </w:rPr>
        <w:t>&lt;ДАННЫЕ ИЗЪЯТЫ&gt;</w:t>
      </w:r>
      <w:r w:rsidR="00AD2EE5">
        <w:rPr>
          <w:rFonts w:ascii="Times New Roman" w:eastAsia="Times New Roman" w:hAnsi="Times New Roman" w:cs="Times New Roman"/>
          <w:color w:val="000000"/>
          <w:spacing w:val="5"/>
          <w:sz w:val="28"/>
          <w:szCs w:val="28"/>
          <w:lang w:eastAsia="ru-RU"/>
        </w:rPr>
        <w:t>», модель «</w:t>
      </w:r>
      <w:r w:rsidR="00A711A6">
        <w:rPr>
          <w:rFonts w:ascii="Times New Roman" w:hAnsi="Times New Roman" w:cs="Times New Roman"/>
          <w:sz w:val="28"/>
          <w:szCs w:val="28"/>
        </w:rPr>
        <w:t>&lt;ДАННЫЕ ИЗЪЯТЫ&gt;</w:t>
      </w:r>
      <w:r w:rsidR="00AD2EE5">
        <w:rPr>
          <w:rFonts w:ascii="Times New Roman" w:eastAsia="Times New Roman" w:hAnsi="Times New Roman" w:cs="Times New Roman"/>
          <w:color w:val="000000"/>
          <w:spacing w:val="5"/>
          <w:sz w:val="28"/>
          <w:szCs w:val="28"/>
          <w:lang w:eastAsia="ru-RU"/>
        </w:rPr>
        <w:t xml:space="preserve">», </w:t>
      </w:r>
      <w:r w:rsidR="00AD2EE5">
        <w:rPr>
          <w:rFonts w:ascii="Times New Roman" w:eastAsia="Times New Roman" w:hAnsi="Times New Roman" w:cs="Times New Roman"/>
          <w:color w:val="000000"/>
          <w:spacing w:val="5"/>
          <w:sz w:val="28"/>
          <w:szCs w:val="28"/>
          <w:lang w:eastAsia="ru-RU"/>
        </w:rPr>
        <w:t>г.р.з</w:t>
      </w:r>
      <w:r w:rsidR="00AD2EE5">
        <w:rPr>
          <w:rFonts w:ascii="Times New Roman" w:eastAsia="Times New Roman" w:hAnsi="Times New Roman" w:cs="Times New Roman"/>
          <w:color w:val="000000"/>
          <w:spacing w:val="5"/>
          <w:sz w:val="28"/>
          <w:szCs w:val="28"/>
          <w:lang w:eastAsia="ru-RU"/>
        </w:rPr>
        <w:t xml:space="preserve">. </w:t>
      </w:r>
      <w:r w:rsidR="00A711A6">
        <w:rPr>
          <w:rFonts w:ascii="Times New Roman" w:hAnsi="Times New Roman" w:cs="Times New Roman"/>
          <w:sz w:val="28"/>
          <w:szCs w:val="28"/>
        </w:rPr>
        <w:t>&lt;ДАННЫЕ ИЗЪЯТЫ&gt;</w:t>
      </w:r>
      <w:r w:rsidR="00AD2EE5">
        <w:rPr>
          <w:rFonts w:ascii="Times New Roman" w:eastAsia="Times New Roman" w:hAnsi="Times New Roman" w:cs="Times New Roman"/>
          <w:color w:val="000000"/>
          <w:spacing w:val="5"/>
          <w:sz w:val="28"/>
          <w:szCs w:val="28"/>
          <w:lang w:eastAsia="ru-RU"/>
        </w:rPr>
        <w:t xml:space="preserve">, под управлением </w:t>
      </w:r>
      <w:r w:rsidRPr="00BF6B86" w:rsidR="00AD2EE5">
        <w:rPr>
          <w:rFonts w:ascii="Times New Roman" w:eastAsia="Times New Roman" w:hAnsi="Times New Roman" w:cs="Times New Roman"/>
          <w:color w:val="000000"/>
          <w:spacing w:val="5"/>
          <w:sz w:val="28"/>
          <w:szCs w:val="28"/>
          <w:lang w:eastAsia="ru-RU"/>
        </w:rPr>
        <w:t xml:space="preserve">водителя </w:t>
      </w:r>
      <w:r w:rsidR="00A711A6">
        <w:rPr>
          <w:rFonts w:ascii="Times New Roman" w:hAnsi="Times New Roman" w:cs="Times New Roman"/>
          <w:sz w:val="28"/>
          <w:szCs w:val="28"/>
        </w:rPr>
        <w:t>&lt;ДАННЫЕ ИЗЪЯТЫ&gt;</w:t>
      </w:r>
      <w:r w:rsidRPr="00BF6B86" w:rsidR="00AD2EE5">
        <w:rPr>
          <w:rFonts w:ascii="Times New Roman" w:eastAsia="Times New Roman" w:hAnsi="Times New Roman" w:cs="Times New Roman"/>
          <w:color w:val="000000"/>
          <w:spacing w:val="5"/>
          <w:sz w:val="28"/>
          <w:szCs w:val="28"/>
          <w:lang w:eastAsia="ru-RU"/>
        </w:rPr>
        <w:t xml:space="preserve">, перевозчиком которого является </w:t>
      </w:r>
      <w:r w:rsidRPr="00BF6B86" w:rsidR="00AD2EE5">
        <w:rPr>
          <w:rFonts w:ascii="Times New Roman" w:eastAsia="HG Mincho Light J" w:hAnsi="Times New Roman" w:cs="Times New Roman"/>
          <w:color w:val="000000"/>
          <w:sz w:val="28"/>
          <w:szCs w:val="28"/>
          <w:lang w:eastAsia="ru-RU"/>
        </w:rPr>
        <w:t>ООО «</w:t>
      </w:r>
      <w:r w:rsidR="00A711A6">
        <w:rPr>
          <w:rFonts w:ascii="Times New Roman" w:hAnsi="Times New Roman" w:cs="Times New Roman"/>
          <w:sz w:val="28"/>
          <w:szCs w:val="28"/>
        </w:rPr>
        <w:t>&lt;ДАННЫЕ ИЗЪЯТЫ&gt;</w:t>
      </w:r>
      <w:r w:rsidRPr="00BF6B86" w:rsidR="00AD2EE5">
        <w:rPr>
          <w:rFonts w:ascii="Times New Roman" w:eastAsia="HG Mincho Light J" w:hAnsi="Times New Roman" w:cs="Times New Roman"/>
          <w:color w:val="000000"/>
          <w:sz w:val="28"/>
          <w:szCs w:val="28"/>
          <w:lang w:eastAsia="ru-RU"/>
        </w:rPr>
        <w:t xml:space="preserve">» осуществляющего перевозки пассажиров и иных лиц (рабочих) для собственных нужд согласно путевого листа автобуса необщего пользования № </w:t>
      </w:r>
      <w:r w:rsidR="00A711A6">
        <w:rPr>
          <w:rFonts w:ascii="Times New Roman" w:hAnsi="Times New Roman" w:cs="Times New Roman"/>
          <w:sz w:val="28"/>
          <w:szCs w:val="28"/>
        </w:rPr>
        <w:t>&lt;ДАННЫЕ ИЗЪЯТЫ&gt;</w:t>
      </w:r>
      <w:r w:rsidR="00A711A6">
        <w:rPr>
          <w:rFonts w:ascii="Times New Roman" w:eastAsia="HG Mincho Light J" w:hAnsi="Times New Roman" w:cs="Times New Roman"/>
          <w:color w:val="000000"/>
          <w:sz w:val="28"/>
          <w:szCs w:val="28"/>
        </w:rPr>
        <w:t xml:space="preserve"> </w:t>
      </w:r>
      <w:r w:rsidRPr="00BF6B86" w:rsidR="00AD2EE5">
        <w:rPr>
          <w:rFonts w:ascii="Times New Roman" w:eastAsia="HG Mincho Light J" w:hAnsi="Times New Roman" w:cs="Times New Roman"/>
          <w:color w:val="000000"/>
          <w:sz w:val="28"/>
          <w:szCs w:val="28"/>
          <w:lang w:eastAsia="ru-RU"/>
        </w:rPr>
        <w:t xml:space="preserve"> от </w:t>
      </w:r>
      <w:r w:rsidR="00DC124F">
        <w:rPr>
          <w:rFonts w:ascii="Times New Roman" w:hAnsi="Times New Roman" w:cs="Times New Roman"/>
          <w:sz w:val="28"/>
          <w:szCs w:val="28"/>
        </w:rPr>
        <w:t>&lt;ДАННЫЕ ИЗЪЯТЫ&gt;</w:t>
      </w:r>
      <w:r w:rsidRPr="00BF6B86" w:rsidR="00AD2EE5">
        <w:rPr>
          <w:rFonts w:ascii="Times New Roman" w:eastAsia="HG Mincho Light J" w:hAnsi="Times New Roman" w:cs="Times New Roman"/>
          <w:color w:val="000000"/>
          <w:sz w:val="28"/>
          <w:szCs w:val="28"/>
          <w:lang w:eastAsia="ru-RU"/>
        </w:rPr>
        <w:t xml:space="preserve">года выданного </w:t>
      </w:r>
      <w:r w:rsidRPr="00BF6B86">
        <w:rPr>
          <w:rFonts w:ascii="Times New Roman" w:eastAsia="HG Mincho Light J" w:hAnsi="Times New Roman" w:cs="Times New Roman"/>
          <w:color w:val="000000"/>
          <w:sz w:val="28"/>
          <w:szCs w:val="28"/>
          <w:lang w:eastAsia="ru-RU"/>
        </w:rPr>
        <w:t>ООО «</w:t>
      </w:r>
      <w:r w:rsidR="00A711A6">
        <w:rPr>
          <w:rFonts w:ascii="Times New Roman" w:hAnsi="Times New Roman" w:cs="Times New Roman"/>
          <w:sz w:val="28"/>
          <w:szCs w:val="28"/>
        </w:rPr>
        <w:t>&lt;ДАННЫЕ ИЗЪЯТЫ&gt;</w:t>
      </w:r>
      <w:r w:rsidRPr="00BF6B86">
        <w:rPr>
          <w:rFonts w:ascii="Times New Roman" w:eastAsia="HG Mincho Light J" w:hAnsi="Times New Roman" w:cs="Times New Roman"/>
          <w:color w:val="000000"/>
          <w:sz w:val="28"/>
          <w:szCs w:val="28"/>
          <w:lang w:eastAsia="ru-RU"/>
        </w:rPr>
        <w:t>».</w:t>
      </w:r>
    </w:p>
    <w:p w:rsidR="00883D89" w:rsidRPr="00BF6B86" w:rsidP="00883D89">
      <w:pPr>
        <w:spacing w:after="0" w:line="228" w:lineRule="auto"/>
        <w:ind w:firstLine="709"/>
        <w:jc w:val="both"/>
        <w:rPr>
          <w:rFonts w:ascii="Times New Roman" w:eastAsia="Times New Roman" w:hAnsi="Times New Roman" w:cs="Times New Roman"/>
          <w:color w:val="000000"/>
          <w:spacing w:val="5"/>
          <w:sz w:val="28"/>
          <w:szCs w:val="28"/>
          <w:lang w:eastAsia="ru-RU"/>
        </w:rPr>
      </w:pPr>
      <w:r w:rsidRPr="00BF6B86">
        <w:rPr>
          <w:rFonts w:ascii="Times New Roman" w:eastAsia="HG Mincho Light J" w:hAnsi="Times New Roman" w:cs="Times New Roman"/>
          <w:color w:val="000000"/>
          <w:sz w:val="28"/>
          <w:szCs w:val="28"/>
          <w:lang w:eastAsia="ru-RU"/>
        </w:rPr>
        <w:t>На момент проверки были выявлены следующие нарушения</w:t>
      </w:r>
      <w:r w:rsidRPr="00BF6B86">
        <w:rPr>
          <w:rFonts w:ascii="Times New Roman" w:eastAsia="HG Mincho Light J" w:hAnsi="Times New Roman" w:cs="Times New Roman"/>
          <w:color w:val="000000"/>
          <w:sz w:val="28"/>
          <w:szCs w:val="28"/>
          <w:lang w:eastAsia="ru-RU"/>
        </w:rPr>
        <w:t>:</w:t>
      </w:r>
    </w:p>
    <w:p w:rsidR="00883D89" w:rsidP="00E766EE">
      <w:pPr>
        <w:spacing w:after="0" w:line="228" w:lineRule="auto"/>
        <w:ind w:firstLine="709"/>
        <w:jc w:val="both"/>
        <w:rPr>
          <w:rFonts w:ascii="Times New Roman" w:eastAsia="Calibri" w:hAnsi="Times New Roman" w:cs="Times New Roman"/>
          <w:color w:val="000000"/>
          <w:spacing w:val="5"/>
          <w:sz w:val="28"/>
          <w:szCs w:val="28"/>
          <w:lang w:eastAsia="ru-RU"/>
        </w:rPr>
      </w:pPr>
      <w:r w:rsidRPr="00BF6B86">
        <w:rPr>
          <w:rFonts w:ascii="Times New Roman" w:eastAsia="Calibri" w:hAnsi="Times New Roman" w:cs="Times New Roman"/>
          <w:color w:val="000000"/>
          <w:spacing w:val="5"/>
          <w:sz w:val="28"/>
          <w:szCs w:val="28"/>
          <w:lang w:eastAsia="ru-RU"/>
        </w:rPr>
        <w:t xml:space="preserve">- </w:t>
      </w:r>
      <w:r w:rsidR="00DC124F">
        <w:rPr>
          <w:rFonts w:ascii="Times New Roman" w:hAnsi="Times New Roman" w:cs="Times New Roman"/>
          <w:sz w:val="28"/>
          <w:szCs w:val="28"/>
        </w:rPr>
        <w:t>&lt;ДАННЫЕ ИЗЪЯТЫ&gt;</w:t>
      </w:r>
      <w:r w:rsidRPr="00BF6B86" w:rsidR="00E766EE">
        <w:rPr>
          <w:rFonts w:ascii="Times New Roman" w:eastAsia="Calibri" w:hAnsi="Times New Roman" w:cs="Times New Roman"/>
          <w:color w:val="000000"/>
          <w:spacing w:val="5"/>
          <w:sz w:val="28"/>
          <w:szCs w:val="28"/>
          <w:lang w:eastAsia="ru-RU"/>
        </w:rPr>
        <w:t xml:space="preserve"> г. в 07:00 мин., должностное лицо - контролер технического состояния автотранспортных средств предприятия  ООО «</w:t>
      </w:r>
      <w:r w:rsidR="00A711A6">
        <w:rPr>
          <w:rFonts w:ascii="Times New Roman" w:hAnsi="Times New Roman" w:cs="Times New Roman"/>
          <w:sz w:val="28"/>
          <w:szCs w:val="28"/>
        </w:rPr>
        <w:t>&lt;ДАННЫЕ ИЗЪЯТЫ&gt;</w:t>
      </w:r>
      <w:r w:rsidRPr="00BF6B86" w:rsidR="00E766EE">
        <w:rPr>
          <w:rFonts w:ascii="Times New Roman" w:eastAsia="Calibri" w:hAnsi="Times New Roman" w:cs="Times New Roman"/>
          <w:color w:val="000000"/>
          <w:spacing w:val="5"/>
          <w:sz w:val="28"/>
          <w:szCs w:val="28"/>
          <w:lang w:eastAsia="ru-RU"/>
        </w:rPr>
        <w:t>»</w:t>
      </w:r>
      <w:r w:rsidRPr="00BF6B86" w:rsidR="00BF6B86">
        <w:rPr>
          <w:rFonts w:ascii="Times New Roman" w:eastAsia="Calibri" w:hAnsi="Times New Roman" w:cs="Times New Roman"/>
          <w:color w:val="000000"/>
          <w:spacing w:val="5"/>
          <w:sz w:val="28"/>
          <w:szCs w:val="28"/>
          <w:lang w:eastAsia="ru-RU"/>
        </w:rPr>
        <w:t xml:space="preserve"> </w:t>
      </w:r>
      <w:r w:rsidRPr="00BF6B86" w:rsidR="00E766EE">
        <w:rPr>
          <w:rFonts w:ascii="Times New Roman" w:eastAsia="Calibri" w:hAnsi="Times New Roman" w:cs="Times New Roman"/>
          <w:color w:val="000000"/>
          <w:spacing w:val="5"/>
          <w:sz w:val="28"/>
          <w:szCs w:val="28"/>
          <w:lang w:eastAsia="ru-RU"/>
        </w:rPr>
        <w:t xml:space="preserve">- </w:t>
      </w:r>
      <w:r w:rsidRPr="00BF6B86" w:rsidR="00E766EE">
        <w:rPr>
          <w:rFonts w:ascii="Times New Roman" w:eastAsia="Calibri" w:hAnsi="Times New Roman" w:cs="Times New Roman"/>
          <w:color w:val="000000"/>
          <w:spacing w:val="5"/>
          <w:sz w:val="28"/>
          <w:szCs w:val="28"/>
          <w:lang w:eastAsia="ru-RU"/>
        </w:rPr>
        <w:t>Николус</w:t>
      </w:r>
      <w:r w:rsidRPr="00BF6B86" w:rsidR="00E766EE">
        <w:rPr>
          <w:rFonts w:ascii="Times New Roman" w:eastAsia="Calibri" w:hAnsi="Times New Roman" w:cs="Times New Roman"/>
          <w:color w:val="000000"/>
          <w:spacing w:val="5"/>
          <w:sz w:val="28"/>
          <w:szCs w:val="28"/>
          <w:lang w:eastAsia="ru-RU"/>
        </w:rPr>
        <w:t xml:space="preserve"> С.А.,</w:t>
      </w:r>
      <w:r w:rsidR="00E766EE">
        <w:rPr>
          <w:rFonts w:ascii="Times New Roman" w:eastAsia="Calibri" w:hAnsi="Times New Roman" w:cs="Times New Roman"/>
          <w:color w:val="000000"/>
          <w:spacing w:val="5"/>
          <w:sz w:val="28"/>
          <w:szCs w:val="28"/>
          <w:lang w:eastAsia="ru-RU"/>
        </w:rPr>
        <w:t xml:space="preserve"> допустил использование для осуществления лицензируемой деятельности по перевозке пассажиров и иных лиц для собственных нужд на территории РК – автобус марки «</w:t>
      </w:r>
      <w:r w:rsidR="00A711A6">
        <w:rPr>
          <w:rFonts w:ascii="Times New Roman" w:hAnsi="Times New Roman" w:cs="Times New Roman"/>
          <w:sz w:val="28"/>
          <w:szCs w:val="28"/>
        </w:rPr>
        <w:t>&lt;ДАННЫЕ ИЗЪЯТЫ&gt;</w:t>
      </w:r>
      <w:r w:rsidR="00E766EE">
        <w:rPr>
          <w:rFonts w:ascii="Times New Roman" w:eastAsia="Calibri" w:hAnsi="Times New Roman" w:cs="Times New Roman"/>
          <w:color w:val="000000"/>
          <w:spacing w:val="5"/>
          <w:sz w:val="28"/>
          <w:szCs w:val="28"/>
          <w:lang w:eastAsia="ru-RU"/>
        </w:rPr>
        <w:t xml:space="preserve">» </w:t>
      </w:r>
      <w:r w:rsidRPr="00E766EE" w:rsidR="00E766EE">
        <w:rPr>
          <w:rFonts w:ascii="Times New Roman" w:eastAsia="Calibri" w:hAnsi="Times New Roman" w:cs="Times New Roman"/>
          <w:color w:val="000000"/>
          <w:spacing w:val="5"/>
          <w:sz w:val="28"/>
          <w:szCs w:val="28"/>
          <w:lang w:eastAsia="ru-RU"/>
        </w:rPr>
        <w:t>модель «</w:t>
      </w:r>
      <w:r w:rsidR="00A711A6">
        <w:rPr>
          <w:rFonts w:ascii="Times New Roman" w:hAnsi="Times New Roman" w:cs="Times New Roman"/>
          <w:sz w:val="28"/>
          <w:szCs w:val="28"/>
        </w:rPr>
        <w:t>&lt;ДАННЫЕ ИЗЪЯТЫ&gt;</w:t>
      </w:r>
      <w:r w:rsidRPr="00E766EE" w:rsidR="00E766EE">
        <w:rPr>
          <w:rFonts w:ascii="Times New Roman" w:eastAsia="Calibri" w:hAnsi="Times New Roman" w:cs="Times New Roman"/>
          <w:color w:val="000000"/>
          <w:spacing w:val="5"/>
          <w:sz w:val="28"/>
          <w:szCs w:val="28"/>
          <w:lang w:eastAsia="ru-RU"/>
        </w:rPr>
        <w:t xml:space="preserve">», </w:t>
      </w:r>
      <w:r w:rsidRPr="00E766EE" w:rsidR="00E766EE">
        <w:rPr>
          <w:rFonts w:ascii="Times New Roman" w:eastAsia="Calibri" w:hAnsi="Times New Roman" w:cs="Times New Roman"/>
          <w:color w:val="000000"/>
          <w:spacing w:val="5"/>
          <w:sz w:val="28"/>
          <w:szCs w:val="28"/>
          <w:lang w:eastAsia="ru-RU"/>
        </w:rPr>
        <w:t>г.р.з</w:t>
      </w:r>
      <w:r w:rsidRPr="00E766EE" w:rsidR="00E766EE">
        <w:rPr>
          <w:rFonts w:ascii="Times New Roman" w:eastAsia="Calibri" w:hAnsi="Times New Roman" w:cs="Times New Roman"/>
          <w:color w:val="000000"/>
          <w:spacing w:val="5"/>
          <w:sz w:val="28"/>
          <w:szCs w:val="28"/>
          <w:lang w:eastAsia="ru-RU"/>
        </w:rPr>
        <w:t xml:space="preserve">. </w:t>
      </w:r>
      <w:r w:rsidR="00A711A6">
        <w:rPr>
          <w:rFonts w:ascii="Times New Roman" w:hAnsi="Times New Roman" w:cs="Times New Roman"/>
          <w:sz w:val="28"/>
          <w:szCs w:val="28"/>
        </w:rPr>
        <w:t>&lt;ДАННЫЕ ИЗЪЯТЫ&gt;</w:t>
      </w:r>
      <w:r w:rsidR="00E766EE">
        <w:rPr>
          <w:rFonts w:ascii="Times New Roman" w:eastAsia="Calibri" w:hAnsi="Times New Roman" w:cs="Times New Roman"/>
          <w:color w:val="000000"/>
          <w:spacing w:val="5"/>
          <w:sz w:val="28"/>
          <w:szCs w:val="28"/>
          <w:lang w:eastAsia="ru-RU"/>
        </w:rPr>
        <w:t>, - сведения о котором не внесены в реестр лицензий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деятельности.</w:t>
      </w:r>
    </w:p>
    <w:p w:rsidR="00E766EE" w:rsidP="00E766EE">
      <w:pPr>
        <w:spacing w:after="0" w:line="228" w:lineRule="auto"/>
        <w:ind w:firstLine="709"/>
        <w:jc w:val="both"/>
        <w:rPr>
          <w:rFonts w:ascii="Times New Roman" w:eastAsia="Calibri" w:hAnsi="Times New Roman" w:cs="Times New Roman"/>
          <w:color w:val="000000"/>
          <w:spacing w:val="5"/>
          <w:sz w:val="28"/>
          <w:szCs w:val="28"/>
          <w:lang w:eastAsia="ru-RU"/>
        </w:rPr>
      </w:pPr>
      <w:r>
        <w:rPr>
          <w:rFonts w:ascii="Times New Roman" w:eastAsia="Calibri" w:hAnsi="Times New Roman" w:cs="Times New Roman"/>
          <w:color w:val="000000"/>
          <w:spacing w:val="5"/>
          <w:sz w:val="28"/>
          <w:szCs w:val="28"/>
          <w:lang w:eastAsia="ru-RU"/>
        </w:rPr>
        <w:t xml:space="preserve">Нарушены требования п.3, </w:t>
      </w:r>
      <w:r>
        <w:rPr>
          <w:rFonts w:ascii="Times New Roman" w:eastAsia="Calibri" w:hAnsi="Times New Roman" w:cs="Times New Roman"/>
          <w:color w:val="000000"/>
          <w:spacing w:val="5"/>
          <w:sz w:val="28"/>
          <w:szCs w:val="28"/>
          <w:lang w:eastAsia="ru-RU"/>
        </w:rPr>
        <w:t>п.п</w:t>
      </w:r>
      <w:r>
        <w:rPr>
          <w:rFonts w:ascii="Times New Roman" w:eastAsia="Calibri" w:hAnsi="Times New Roman" w:cs="Times New Roman"/>
          <w:color w:val="000000"/>
          <w:spacing w:val="5"/>
          <w:sz w:val="28"/>
          <w:szCs w:val="28"/>
          <w:lang w:eastAsia="ru-RU"/>
        </w:rPr>
        <w:t>. а) п.7 Положения о лицензировании деятельности по перевозкам</w:t>
      </w:r>
      <w:r w:rsidR="0037428B">
        <w:rPr>
          <w:rFonts w:ascii="Times New Roman" w:eastAsia="Calibri" w:hAnsi="Times New Roman" w:cs="Times New Roman"/>
          <w:color w:val="000000"/>
          <w:spacing w:val="5"/>
          <w:sz w:val="28"/>
          <w:szCs w:val="28"/>
          <w:lang w:eastAsia="ru-RU"/>
        </w:rPr>
        <w:t xml:space="preserve"> пассажиров и иных лиц автобусами, утвержденное Постановлением Правительства РФ от 27.02.2019 г. № 195; п. 24 ст. 12 ФЗ РФ от 04.05.2011 № 99-ФЗ «О лицензировании отдельных видов деятельности». Согласно </w:t>
      </w:r>
      <w:r w:rsidR="0037428B">
        <w:rPr>
          <w:rFonts w:ascii="Times New Roman" w:eastAsia="Calibri" w:hAnsi="Times New Roman" w:cs="Times New Roman"/>
          <w:color w:val="000000"/>
          <w:spacing w:val="5"/>
          <w:sz w:val="28"/>
          <w:szCs w:val="28"/>
          <w:lang w:eastAsia="ru-RU"/>
        </w:rPr>
        <w:t>п.п</w:t>
      </w:r>
      <w:r w:rsidR="0037428B">
        <w:rPr>
          <w:rFonts w:ascii="Times New Roman" w:eastAsia="Calibri" w:hAnsi="Times New Roman" w:cs="Times New Roman"/>
          <w:color w:val="000000"/>
          <w:spacing w:val="5"/>
          <w:sz w:val="28"/>
          <w:szCs w:val="28"/>
          <w:lang w:eastAsia="ru-RU"/>
        </w:rPr>
        <w:t>. а), п. 7 Лицензиат обязан использовать для осуществления лицензируемой деятельности автобусы лицензиата. Пунктом 3 Положения о лицензировании предусмотрено, «автобус лицензиата» - транспортное</w:t>
      </w:r>
      <w:r w:rsidR="00BF6B86">
        <w:rPr>
          <w:rFonts w:ascii="Times New Roman" w:eastAsia="Calibri" w:hAnsi="Times New Roman" w:cs="Times New Roman"/>
          <w:color w:val="000000"/>
          <w:spacing w:val="5"/>
          <w:sz w:val="28"/>
          <w:szCs w:val="28"/>
          <w:lang w:eastAsia="ru-RU"/>
        </w:rPr>
        <w:t xml:space="preserve"> средство</w:t>
      </w:r>
      <w:r w:rsidR="0037428B">
        <w:rPr>
          <w:rFonts w:ascii="Times New Roman" w:eastAsia="Calibri" w:hAnsi="Times New Roman" w:cs="Times New Roman"/>
          <w:color w:val="000000"/>
          <w:spacing w:val="5"/>
          <w:sz w:val="28"/>
          <w:szCs w:val="28"/>
          <w:lang w:eastAsia="ru-RU"/>
        </w:rPr>
        <w:t xml:space="preserve"> </w:t>
      </w:r>
      <w:r w:rsidR="0042449F">
        <w:rPr>
          <w:rFonts w:ascii="Times New Roman" w:eastAsia="Calibri" w:hAnsi="Times New Roman" w:cs="Times New Roman"/>
          <w:color w:val="000000"/>
          <w:spacing w:val="5"/>
          <w:sz w:val="28"/>
          <w:szCs w:val="28"/>
          <w:lang w:eastAsia="ru-RU"/>
        </w:rPr>
        <w:t>категории М2 или М3, принадлежащее лицензиату на праве собственности или ином законном основан</w:t>
      </w:r>
      <w:r w:rsidR="0059648B">
        <w:rPr>
          <w:rFonts w:ascii="Times New Roman" w:eastAsia="Calibri" w:hAnsi="Times New Roman" w:cs="Times New Roman"/>
          <w:color w:val="000000"/>
          <w:spacing w:val="5"/>
          <w:sz w:val="28"/>
          <w:szCs w:val="28"/>
          <w:lang w:eastAsia="ru-RU"/>
        </w:rPr>
        <w:t>ии (</w:t>
      </w:r>
      <w:r w:rsidR="0042449F">
        <w:rPr>
          <w:rFonts w:ascii="Times New Roman" w:eastAsia="Calibri" w:hAnsi="Times New Roman" w:cs="Times New Roman"/>
          <w:color w:val="000000"/>
          <w:spacing w:val="5"/>
          <w:sz w:val="28"/>
          <w:szCs w:val="28"/>
          <w:lang w:eastAsia="ru-RU"/>
        </w:rPr>
        <w:t>за исключением аренды транспортных средств с экипажем), сведения о котором внесены в реестр лицензий на осуществление лицензируемого вида деятельности.</w:t>
      </w:r>
    </w:p>
    <w:p w:rsidR="0042449F" w:rsidP="00883D89">
      <w:pPr>
        <w:spacing w:after="0" w:line="228" w:lineRule="auto"/>
        <w:ind w:firstLine="709"/>
        <w:jc w:val="both"/>
        <w:rPr>
          <w:rFonts w:ascii="Times New Roman" w:eastAsia="Calibri" w:hAnsi="Times New Roman" w:cs="Times New Roman"/>
          <w:color w:val="000000"/>
          <w:spacing w:val="5"/>
          <w:sz w:val="28"/>
          <w:szCs w:val="28"/>
          <w:lang w:eastAsia="ru-RU"/>
        </w:rPr>
      </w:pPr>
      <w:r>
        <w:rPr>
          <w:rFonts w:ascii="Times New Roman" w:eastAsia="Calibri" w:hAnsi="Times New Roman" w:cs="Times New Roman"/>
          <w:color w:val="000000"/>
          <w:spacing w:val="5"/>
          <w:sz w:val="28"/>
          <w:szCs w:val="28"/>
          <w:lang w:eastAsia="ru-RU"/>
        </w:rPr>
        <w:t xml:space="preserve">Согласно п. 2.4 Должностной инструкции контролера технического состояния автотранспортных средств предприятия </w:t>
      </w:r>
      <w:r w:rsidRPr="0042449F">
        <w:rPr>
          <w:rFonts w:ascii="Times New Roman" w:eastAsia="Calibri" w:hAnsi="Times New Roman" w:cs="Times New Roman"/>
          <w:color w:val="000000"/>
          <w:spacing w:val="5"/>
          <w:sz w:val="28"/>
          <w:szCs w:val="28"/>
          <w:lang w:eastAsia="ru-RU"/>
        </w:rPr>
        <w:t>ООО «</w:t>
      </w:r>
      <w:r w:rsidR="00A711A6">
        <w:rPr>
          <w:rFonts w:ascii="Times New Roman" w:hAnsi="Times New Roman" w:cs="Times New Roman"/>
          <w:sz w:val="28"/>
          <w:szCs w:val="28"/>
        </w:rPr>
        <w:t>&lt;ДАННЫЕ ИЗЪЯТЫ&gt;</w:t>
      </w:r>
      <w:r w:rsidRPr="0042449F">
        <w:rPr>
          <w:rFonts w:ascii="Times New Roman" w:eastAsia="Calibri" w:hAnsi="Times New Roman" w:cs="Times New Roman"/>
          <w:color w:val="000000"/>
          <w:spacing w:val="5"/>
          <w:sz w:val="28"/>
          <w:szCs w:val="28"/>
          <w:lang w:eastAsia="ru-RU"/>
        </w:rPr>
        <w:t>»</w:t>
      </w:r>
      <w:r>
        <w:rPr>
          <w:rFonts w:ascii="Times New Roman" w:eastAsia="Calibri" w:hAnsi="Times New Roman" w:cs="Times New Roman"/>
          <w:color w:val="000000"/>
          <w:spacing w:val="5"/>
          <w:sz w:val="28"/>
          <w:szCs w:val="28"/>
          <w:lang w:eastAsia="ru-RU"/>
        </w:rPr>
        <w:t xml:space="preserve">, контролер ТС АТС </w:t>
      </w:r>
      <w:r>
        <w:rPr>
          <w:rFonts w:ascii="Times New Roman" w:eastAsia="Calibri" w:hAnsi="Times New Roman" w:cs="Times New Roman"/>
          <w:color w:val="000000"/>
          <w:spacing w:val="5"/>
          <w:sz w:val="28"/>
          <w:szCs w:val="28"/>
          <w:lang w:eastAsia="ru-RU"/>
        </w:rPr>
        <w:t>Николус</w:t>
      </w:r>
      <w:r>
        <w:rPr>
          <w:rFonts w:ascii="Times New Roman" w:eastAsia="Calibri" w:hAnsi="Times New Roman" w:cs="Times New Roman"/>
          <w:color w:val="000000"/>
          <w:spacing w:val="5"/>
          <w:sz w:val="28"/>
          <w:szCs w:val="28"/>
          <w:lang w:eastAsia="ru-RU"/>
        </w:rPr>
        <w:t xml:space="preserve"> С.А. – обязан своевременно подавать заявления, документы для получения разрешительных документов (лицензии на перевозку пассажиров, полюсов страхования, диагностических карт и т.д.) необходимых для работы предприятия.</w:t>
      </w: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 xml:space="preserve">Действия </w:t>
      </w:r>
      <w:r w:rsidRPr="00883D89">
        <w:rPr>
          <w:rFonts w:ascii="Times New Roman" w:eastAsia="HG Mincho Light J" w:hAnsi="Times New Roman" w:cs="Times New Roman"/>
          <w:color w:val="000000"/>
          <w:sz w:val="28"/>
          <w:szCs w:val="28"/>
          <w:lang w:eastAsia="ru-RU"/>
        </w:rPr>
        <w:t xml:space="preserve">должностного лица, </w:t>
      </w:r>
      <w:r w:rsidRPr="0042449F" w:rsidR="0042449F">
        <w:rPr>
          <w:rFonts w:ascii="Times New Roman" w:eastAsia="HG Mincho Light J" w:hAnsi="Times New Roman" w:cs="Times New Roman"/>
          <w:color w:val="000000"/>
          <w:sz w:val="28"/>
          <w:szCs w:val="28"/>
          <w:lang w:eastAsia="ru-RU"/>
        </w:rPr>
        <w:t>контролера технического состояния автотранспортных средств предприятия ООО «</w:t>
      </w:r>
      <w:r w:rsidR="00A711A6">
        <w:rPr>
          <w:rFonts w:ascii="Times New Roman" w:hAnsi="Times New Roman" w:cs="Times New Roman"/>
          <w:sz w:val="28"/>
          <w:szCs w:val="28"/>
        </w:rPr>
        <w:t>&lt;ДАННЫЕ ИЗЪЯТЫ&gt;</w:t>
      </w:r>
      <w:r w:rsidRPr="0042449F" w:rsidR="0042449F">
        <w:rPr>
          <w:rFonts w:ascii="Times New Roman" w:eastAsia="HG Mincho Light J" w:hAnsi="Times New Roman" w:cs="Times New Roman"/>
          <w:color w:val="000000"/>
          <w:sz w:val="28"/>
          <w:szCs w:val="28"/>
          <w:lang w:eastAsia="ru-RU"/>
        </w:rPr>
        <w:t>»</w:t>
      </w:r>
      <w:r w:rsidRPr="00883D89">
        <w:rPr>
          <w:rFonts w:ascii="Times New Roman" w:eastAsia="HG Mincho Light J" w:hAnsi="Times New Roman" w:cs="Times New Roman"/>
          <w:color w:val="000000"/>
          <w:sz w:val="28"/>
          <w:szCs w:val="28"/>
          <w:lang w:eastAsia="ru-RU"/>
        </w:rPr>
        <w:t xml:space="preserve">, </w:t>
      </w:r>
      <w:r w:rsidR="0042449F">
        <w:rPr>
          <w:rFonts w:ascii="Times New Roman" w:eastAsia="HG Mincho Light J" w:hAnsi="Times New Roman" w:cs="Times New Roman"/>
          <w:color w:val="000000"/>
          <w:sz w:val="28"/>
          <w:szCs w:val="28"/>
          <w:lang w:eastAsia="ru-RU"/>
        </w:rPr>
        <w:t>Николус</w:t>
      </w:r>
      <w:r w:rsidR="0042449F">
        <w:rPr>
          <w:rFonts w:ascii="Times New Roman" w:eastAsia="HG Mincho Light J" w:hAnsi="Times New Roman" w:cs="Times New Roman"/>
          <w:color w:val="000000"/>
          <w:sz w:val="28"/>
          <w:szCs w:val="28"/>
          <w:lang w:eastAsia="ru-RU"/>
        </w:rPr>
        <w:t xml:space="preserve"> Сергея Алексеевича</w:t>
      </w:r>
      <w:r w:rsidRPr="00883D89">
        <w:rPr>
          <w:rFonts w:ascii="Times New Roman" w:eastAsia="HG Mincho Light J" w:hAnsi="Times New Roman" w:cs="Times New Roman"/>
          <w:color w:val="000000"/>
          <w:sz w:val="28"/>
          <w:szCs w:val="28"/>
          <w:lang w:eastAsia="ru-RU"/>
        </w:rPr>
        <w:t xml:space="preserve">, </w:t>
      </w:r>
      <w:r w:rsidRPr="00883D89">
        <w:rPr>
          <w:rFonts w:ascii="Times New Roman" w:eastAsia="Times New Roman" w:hAnsi="Times New Roman" w:cs="Times New Roman"/>
          <w:color w:val="000000"/>
          <w:spacing w:val="5"/>
          <w:sz w:val="28"/>
          <w:szCs w:val="28"/>
          <w:lang w:eastAsia="ru-RU"/>
        </w:rPr>
        <w:t xml:space="preserve">квалифицированы </w:t>
      </w:r>
      <w:r w:rsidRPr="00883D89">
        <w:rPr>
          <w:rFonts w:ascii="Times New Roman" w:eastAsia="Calibri" w:hAnsi="Times New Roman" w:cs="Times New Roman"/>
          <w:color w:val="000000"/>
          <w:sz w:val="28"/>
          <w:szCs w:val="28"/>
        </w:rPr>
        <w:t xml:space="preserve">государственным инспектором территориального отдела государственного автодорожного надзора по Республике Крым Крымского Межрегионального управления Государственного автодорожного надзора Федеральной службы по надзору в сфере транспорта </w:t>
      </w:r>
      <w:r w:rsidR="00A711A6">
        <w:rPr>
          <w:rFonts w:ascii="Times New Roman" w:hAnsi="Times New Roman" w:cs="Times New Roman"/>
          <w:sz w:val="28"/>
          <w:szCs w:val="28"/>
        </w:rPr>
        <w:t xml:space="preserve">&lt;ДАННЫЕ </w:t>
      </w:r>
      <w:r w:rsidR="00A711A6">
        <w:rPr>
          <w:rFonts w:ascii="Times New Roman" w:hAnsi="Times New Roman" w:cs="Times New Roman"/>
          <w:sz w:val="28"/>
          <w:szCs w:val="28"/>
        </w:rPr>
        <w:t>ИЗЪЯТЫ&gt;</w:t>
      </w:r>
      <w:r w:rsidR="00A711A6">
        <w:rPr>
          <w:rFonts w:ascii="Times New Roman" w:eastAsia="HG Mincho Light J" w:hAnsi="Times New Roman" w:cs="Times New Roman"/>
          <w:color w:val="000000"/>
          <w:sz w:val="28"/>
          <w:szCs w:val="28"/>
        </w:rPr>
        <w:t xml:space="preserve"> </w:t>
      </w:r>
      <w:r w:rsidRPr="00883D89">
        <w:rPr>
          <w:rFonts w:ascii="Times New Roman" w:eastAsia="Calibri" w:hAnsi="Times New Roman" w:cs="Times New Roman"/>
          <w:color w:val="000000"/>
          <w:sz w:val="28"/>
          <w:szCs w:val="28"/>
        </w:rPr>
        <w:t xml:space="preserve"> по</w:t>
      </w:r>
      <w:r w:rsidRPr="00883D89">
        <w:rPr>
          <w:rFonts w:ascii="Times New Roman" w:eastAsia="Calibri" w:hAnsi="Times New Roman" w:cs="Times New Roman"/>
          <w:color w:val="000000"/>
          <w:sz w:val="28"/>
          <w:szCs w:val="28"/>
        </w:rPr>
        <w:t xml:space="preserve"> ч.3 ст.14.1.2 КоАП РФ.</w:t>
      </w:r>
    </w:p>
    <w:p w:rsidR="007C001E" w:rsidRPr="007C001E" w:rsidP="007C001E">
      <w:pPr>
        <w:spacing w:after="0" w:line="228" w:lineRule="auto"/>
        <w:ind w:firstLine="709"/>
        <w:jc w:val="both"/>
        <w:rPr>
          <w:rFonts w:ascii="Times New Roman" w:hAnsi="Times New Roman" w:cs="Times New Roman"/>
          <w:sz w:val="28"/>
          <w:szCs w:val="28"/>
        </w:rPr>
      </w:pPr>
      <w:r w:rsidRPr="007C001E">
        <w:rPr>
          <w:rFonts w:ascii="Times New Roman" w:eastAsia="HG Mincho Light J" w:hAnsi="Times New Roman" w:cs="Times New Roman"/>
          <w:sz w:val="28"/>
          <w:szCs w:val="28"/>
          <w:lang w:eastAsia="ru-RU"/>
        </w:rPr>
        <w:t>Николус</w:t>
      </w:r>
      <w:r w:rsidRPr="007C001E">
        <w:rPr>
          <w:rFonts w:ascii="Times New Roman" w:eastAsia="HG Mincho Light J" w:hAnsi="Times New Roman" w:cs="Times New Roman"/>
          <w:sz w:val="28"/>
          <w:szCs w:val="28"/>
          <w:lang w:eastAsia="ru-RU"/>
        </w:rPr>
        <w:t xml:space="preserve"> Сергей Алексеевич </w:t>
      </w:r>
      <w:r w:rsidRPr="007C001E" w:rsidR="00883D89">
        <w:rPr>
          <w:rFonts w:ascii="Times New Roman" w:eastAsia="Calibri" w:hAnsi="Times New Roman" w:cs="Times New Roman"/>
          <w:sz w:val="28"/>
          <w:szCs w:val="28"/>
        </w:rPr>
        <w:t>в судебное заседа</w:t>
      </w:r>
      <w:r w:rsidRPr="007C001E">
        <w:rPr>
          <w:rFonts w:ascii="Times New Roman" w:eastAsia="Calibri" w:hAnsi="Times New Roman" w:cs="Times New Roman"/>
          <w:sz w:val="28"/>
          <w:szCs w:val="28"/>
        </w:rPr>
        <w:t xml:space="preserve">ние явился, </w:t>
      </w:r>
      <w:r w:rsidRPr="007C001E">
        <w:rPr>
          <w:rFonts w:ascii="Times New Roman" w:hAnsi="Times New Roman" w:cs="Times New Roman"/>
          <w:sz w:val="28"/>
          <w:szCs w:val="28"/>
        </w:rPr>
        <w:t>признал полностью вину в совершении административного правонарушения, предусмотренного ч.3 ст.14.1.2 КоАП РФ и просил мирового судью применить минимальное наказание (предупреждение) в пределах санкции, предусмотренной ч.3 ст.14.1.2 КоАП РФ, в связи с тем, что он впервые совершил административное правонарушение, которым не причинен какой-либо имущественный ущерб охраняемым законом интересам, так как нарушение устранено им.</w:t>
      </w:r>
    </w:p>
    <w:p w:rsidR="00883D89" w:rsidRPr="007C001E" w:rsidP="00883D89">
      <w:pPr>
        <w:spacing w:after="0" w:line="228" w:lineRule="auto"/>
        <w:ind w:firstLine="709"/>
        <w:jc w:val="both"/>
        <w:rPr>
          <w:rFonts w:ascii="Times New Roman" w:eastAsia="Calibri" w:hAnsi="Times New Roman" w:cs="Times New Roman"/>
          <w:sz w:val="28"/>
          <w:szCs w:val="28"/>
        </w:rPr>
      </w:pPr>
      <w:r w:rsidRPr="007C001E">
        <w:rPr>
          <w:rFonts w:ascii="Times New Roman" w:eastAsia="Calibri" w:hAnsi="Times New Roman" w:cs="Times New Roman"/>
          <w:sz w:val="28"/>
          <w:szCs w:val="28"/>
        </w:rPr>
        <w:t>Представител</w:t>
      </w:r>
      <w:r w:rsidRPr="007C001E" w:rsidR="007C001E">
        <w:rPr>
          <w:rFonts w:ascii="Times New Roman" w:eastAsia="Calibri" w:hAnsi="Times New Roman" w:cs="Times New Roman"/>
          <w:sz w:val="28"/>
          <w:szCs w:val="28"/>
        </w:rPr>
        <w:t>ь</w:t>
      </w:r>
      <w:r w:rsidRPr="007C001E">
        <w:rPr>
          <w:rFonts w:ascii="Times New Roman" w:eastAsia="Calibri" w:hAnsi="Times New Roman" w:cs="Times New Roman"/>
          <w:sz w:val="28"/>
          <w:szCs w:val="28"/>
        </w:rPr>
        <w:t xml:space="preserve"> Крымского МУГАДН </w:t>
      </w:r>
      <w:r w:rsidRPr="007C001E">
        <w:rPr>
          <w:rFonts w:ascii="Times New Roman" w:eastAsia="Calibri" w:hAnsi="Times New Roman" w:cs="Times New Roman"/>
          <w:sz w:val="28"/>
          <w:szCs w:val="28"/>
        </w:rPr>
        <w:t>Ространснадзора</w:t>
      </w:r>
      <w:r w:rsidRPr="007C001E">
        <w:rPr>
          <w:rFonts w:ascii="Times New Roman" w:eastAsia="Calibri" w:hAnsi="Times New Roman" w:cs="Times New Roman"/>
          <w:sz w:val="28"/>
          <w:szCs w:val="28"/>
        </w:rPr>
        <w:t xml:space="preserve"> </w:t>
      </w:r>
      <w:r w:rsidR="00A711A6">
        <w:rPr>
          <w:rFonts w:ascii="Times New Roman" w:hAnsi="Times New Roman" w:cs="Times New Roman"/>
          <w:sz w:val="28"/>
          <w:szCs w:val="28"/>
        </w:rPr>
        <w:t>&lt;ДАННЫЕ ИЗЪЯТЫ&gt;</w:t>
      </w:r>
      <w:r w:rsidR="00A711A6">
        <w:rPr>
          <w:rFonts w:ascii="Times New Roman" w:eastAsia="HG Mincho Light J" w:hAnsi="Times New Roman" w:cs="Times New Roman"/>
          <w:color w:val="000000"/>
          <w:sz w:val="28"/>
          <w:szCs w:val="28"/>
        </w:rPr>
        <w:t xml:space="preserve"> </w:t>
      </w:r>
      <w:r w:rsidRPr="007C001E">
        <w:rPr>
          <w:rFonts w:ascii="Times New Roman" w:eastAsia="Calibri" w:hAnsi="Times New Roman" w:cs="Times New Roman"/>
          <w:sz w:val="28"/>
          <w:szCs w:val="28"/>
        </w:rPr>
        <w:t xml:space="preserve"> в судебном заседании дал пояснения относительно фактических обстоятельств дела, указав о допущении впервые нарушений </w:t>
      </w:r>
      <w:r w:rsidRPr="007C001E" w:rsidR="00331110">
        <w:rPr>
          <w:rFonts w:ascii="Times New Roman" w:eastAsia="HG Mincho Light J" w:hAnsi="Times New Roman" w:cs="Times New Roman"/>
          <w:sz w:val="28"/>
          <w:szCs w:val="28"/>
          <w:lang w:eastAsia="ru-RU"/>
        </w:rPr>
        <w:t>Николусом</w:t>
      </w:r>
      <w:r w:rsidRPr="007C001E" w:rsidR="00331110">
        <w:rPr>
          <w:rFonts w:ascii="Times New Roman" w:eastAsia="HG Mincho Light J" w:hAnsi="Times New Roman" w:cs="Times New Roman"/>
          <w:sz w:val="28"/>
          <w:szCs w:val="28"/>
          <w:lang w:eastAsia="ru-RU"/>
        </w:rPr>
        <w:t xml:space="preserve"> С.А. </w:t>
      </w:r>
      <w:r w:rsidRPr="007C001E">
        <w:rPr>
          <w:rFonts w:ascii="Times New Roman" w:eastAsia="Calibri" w:hAnsi="Times New Roman" w:cs="Times New Roman"/>
          <w:sz w:val="28"/>
          <w:szCs w:val="28"/>
        </w:rPr>
        <w:t xml:space="preserve">как должностным лицом ООО </w:t>
      </w:r>
      <w:r w:rsidRPr="007C001E" w:rsidR="00331110">
        <w:rPr>
          <w:rFonts w:ascii="Times New Roman" w:eastAsia="HG Mincho Light J" w:hAnsi="Times New Roman" w:cs="Times New Roman"/>
          <w:sz w:val="28"/>
          <w:szCs w:val="28"/>
          <w:lang w:eastAsia="ru-RU"/>
        </w:rPr>
        <w:t>«</w:t>
      </w:r>
      <w:r w:rsidR="00A711A6">
        <w:rPr>
          <w:rFonts w:ascii="Times New Roman" w:hAnsi="Times New Roman" w:cs="Times New Roman"/>
          <w:sz w:val="28"/>
          <w:szCs w:val="28"/>
        </w:rPr>
        <w:t>&lt;ДАННЫЕ ИЗЪЯТЫ&gt;</w:t>
      </w:r>
      <w:r w:rsidRPr="007C001E" w:rsidR="00331110">
        <w:rPr>
          <w:rFonts w:ascii="Times New Roman" w:eastAsia="HG Mincho Light J" w:hAnsi="Times New Roman" w:cs="Times New Roman"/>
          <w:sz w:val="28"/>
          <w:szCs w:val="28"/>
          <w:lang w:eastAsia="ru-RU"/>
        </w:rPr>
        <w:t>»</w:t>
      </w:r>
      <w:r w:rsidRPr="007C001E" w:rsidR="00331110">
        <w:rPr>
          <w:rFonts w:ascii="Times New Roman" w:eastAsia="Calibri" w:hAnsi="Times New Roman" w:cs="Times New Roman"/>
          <w:sz w:val="28"/>
          <w:szCs w:val="28"/>
        </w:rPr>
        <w:t xml:space="preserve"> </w:t>
      </w:r>
      <w:r w:rsidRPr="007C001E">
        <w:rPr>
          <w:rFonts w:ascii="Times New Roman" w:eastAsia="Calibri" w:hAnsi="Times New Roman" w:cs="Times New Roman"/>
          <w:sz w:val="28"/>
          <w:szCs w:val="28"/>
        </w:rPr>
        <w:t xml:space="preserve">требований </w:t>
      </w:r>
      <w:r w:rsidRPr="007C001E">
        <w:rPr>
          <w:rFonts w:ascii="Times New Roman" w:eastAsia="Calibri" w:hAnsi="Times New Roman" w:cs="Times New Roman"/>
          <w:sz w:val="28"/>
          <w:szCs w:val="28"/>
        </w:rPr>
        <w:t>нормативных актов в области транспорта, указанных в протоколе об административном правонарушении,  настаивал</w:t>
      </w:r>
      <w:r w:rsidRPr="007C001E" w:rsidR="007C001E">
        <w:rPr>
          <w:rFonts w:ascii="Times New Roman" w:eastAsia="Calibri" w:hAnsi="Times New Roman" w:cs="Times New Roman"/>
          <w:sz w:val="28"/>
          <w:szCs w:val="28"/>
        </w:rPr>
        <w:t xml:space="preserve"> </w:t>
      </w:r>
      <w:r w:rsidRPr="007C001E">
        <w:rPr>
          <w:rFonts w:ascii="Times New Roman" w:eastAsia="Calibri" w:hAnsi="Times New Roman" w:cs="Times New Roman"/>
          <w:sz w:val="28"/>
          <w:szCs w:val="28"/>
        </w:rPr>
        <w:t xml:space="preserve">на </w:t>
      </w:r>
      <w:r w:rsidRPr="007C001E" w:rsidR="00331110">
        <w:rPr>
          <w:rFonts w:ascii="Times New Roman" w:eastAsia="Calibri" w:hAnsi="Times New Roman" w:cs="Times New Roman"/>
          <w:sz w:val="28"/>
          <w:szCs w:val="28"/>
        </w:rPr>
        <w:t xml:space="preserve">его </w:t>
      </w:r>
      <w:r w:rsidRPr="007C001E">
        <w:rPr>
          <w:rFonts w:ascii="Times New Roman" w:eastAsia="Calibri" w:hAnsi="Times New Roman" w:cs="Times New Roman"/>
          <w:sz w:val="28"/>
          <w:szCs w:val="28"/>
        </w:rPr>
        <w:t>виновности в совершении административного правонарушения, предусмотренного ч.3 ст.14.1.2 КоАП РФ и просил применить к правонарушителю наказание в виде предупреждения.</w:t>
      </w:r>
    </w:p>
    <w:p w:rsidR="00883D89" w:rsidRPr="007C001E" w:rsidP="00883D89">
      <w:pPr>
        <w:spacing w:after="0" w:line="228" w:lineRule="auto"/>
        <w:ind w:firstLine="709"/>
        <w:jc w:val="both"/>
        <w:rPr>
          <w:rFonts w:ascii="Times New Roman" w:eastAsia="Calibri" w:hAnsi="Times New Roman" w:cs="Times New Roman"/>
          <w:sz w:val="28"/>
          <w:szCs w:val="28"/>
        </w:rPr>
      </w:pPr>
      <w:r w:rsidRPr="007C001E">
        <w:rPr>
          <w:rFonts w:ascii="Times New Roman" w:eastAsia="Calibri" w:hAnsi="Times New Roman" w:cs="Times New Roman"/>
          <w:sz w:val="28"/>
          <w:szCs w:val="28"/>
        </w:rPr>
        <w:t>Мировой судья, выслушав пояснен</w:t>
      </w:r>
      <w:r w:rsidRPr="007C001E" w:rsidR="00331110">
        <w:rPr>
          <w:rFonts w:ascii="Times New Roman" w:eastAsia="Calibri" w:hAnsi="Times New Roman" w:cs="Times New Roman"/>
          <w:sz w:val="28"/>
          <w:szCs w:val="28"/>
        </w:rPr>
        <w:t>ия</w:t>
      </w:r>
      <w:r w:rsidRPr="007C001E" w:rsidR="00331110">
        <w:rPr>
          <w:rFonts w:ascii="Times New Roman" w:eastAsia="HG Mincho Light J" w:hAnsi="Times New Roman" w:cs="Times New Roman"/>
          <w:sz w:val="28"/>
          <w:szCs w:val="28"/>
          <w:lang w:eastAsia="ru-RU"/>
        </w:rPr>
        <w:t xml:space="preserve"> </w:t>
      </w:r>
      <w:r w:rsidRPr="007C001E" w:rsidR="00331110">
        <w:rPr>
          <w:rFonts w:ascii="Times New Roman" w:eastAsia="HG Mincho Light J" w:hAnsi="Times New Roman" w:cs="Times New Roman"/>
          <w:sz w:val="28"/>
          <w:szCs w:val="28"/>
          <w:lang w:eastAsia="ru-RU"/>
        </w:rPr>
        <w:t>Николуса</w:t>
      </w:r>
      <w:r w:rsidRPr="007C001E" w:rsidR="00331110">
        <w:rPr>
          <w:rFonts w:ascii="Times New Roman" w:eastAsia="HG Mincho Light J" w:hAnsi="Times New Roman" w:cs="Times New Roman"/>
          <w:sz w:val="28"/>
          <w:szCs w:val="28"/>
          <w:lang w:eastAsia="ru-RU"/>
        </w:rPr>
        <w:t xml:space="preserve"> С.А.</w:t>
      </w:r>
      <w:r w:rsidRPr="007C001E">
        <w:rPr>
          <w:rFonts w:ascii="Times New Roman" w:eastAsia="Calibri" w:hAnsi="Times New Roman" w:cs="Times New Roman"/>
          <w:sz w:val="28"/>
          <w:szCs w:val="28"/>
        </w:rPr>
        <w:t>, должностн</w:t>
      </w:r>
      <w:r w:rsidRPr="007C001E" w:rsidR="007C001E">
        <w:rPr>
          <w:rFonts w:ascii="Times New Roman" w:eastAsia="Calibri" w:hAnsi="Times New Roman" w:cs="Times New Roman"/>
          <w:sz w:val="28"/>
          <w:szCs w:val="28"/>
        </w:rPr>
        <w:t>ого</w:t>
      </w:r>
      <w:r w:rsidRPr="007C001E">
        <w:rPr>
          <w:rFonts w:ascii="Times New Roman" w:eastAsia="Calibri" w:hAnsi="Times New Roman" w:cs="Times New Roman"/>
          <w:sz w:val="28"/>
          <w:szCs w:val="28"/>
        </w:rPr>
        <w:t xml:space="preserve"> лиц</w:t>
      </w:r>
      <w:r w:rsidRPr="007C001E" w:rsidR="007C001E">
        <w:rPr>
          <w:rFonts w:ascii="Times New Roman" w:eastAsia="Calibri" w:hAnsi="Times New Roman" w:cs="Times New Roman"/>
          <w:sz w:val="28"/>
          <w:szCs w:val="28"/>
        </w:rPr>
        <w:t>а</w:t>
      </w:r>
      <w:r w:rsidRPr="007C001E">
        <w:rPr>
          <w:rFonts w:ascii="Times New Roman" w:eastAsia="Calibri" w:hAnsi="Times New Roman" w:cs="Times New Roman"/>
          <w:sz w:val="28"/>
          <w:szCs w:val="28"/>
        </w:rPr>
        <w:t xml:space="preserve"> Крымского МУГАД</w:t>
      </w:r>
      <w:r w:rsidRPr="007C001E" w:rsidR="007C001E">
        <w:rPr>
          <w:rFonts w:ascii="Times New Roman" w:eastAsia="Calibri" w:hAnsi="Times New Roman" w:cs="Times New Roman"/>
          <w:sz w:val="28"/>
          <w:szCs w:val="28"/>
        </w:rPr>
        <w:t xml:space="preserve">Н </w:t>
      </w:r>
      <w:r w:rsidRPr="007C001E" w:rsidR="007C001E">
        <w:rPr>
          <w:rFonts w:ascii="Times New Roman" w:eastAsia="Calibri" w:hAnsi="Times New Roman" w:cs="Times New Roman"/>
          <w:sz w:val="28"/>
          <w:szCs w:val="28"/>
        </w:rPr>
        <w:t>Ространснадзора</w:t>
      </w:r>
      <w:r w:rsidRPr="007C001E" w:rsidR="007C001E">
        <w:rPr>
          <w:rFonts w:ascii="Times New Roman" w:eastAsia="Calibri" w:hAnsi="Times New Roman" w:cs="Times New Roman"/>
          <w:sz w:val="28"/>
          <w:szCs w:val="28"/>
        </w:rPr>
        <w:t xml:space="preserve"> </w:t>
      </w:r>
      <w:r w:rsidR="00A711A6">
        <w:rPr>
          <w:rFonts w:ascii="Times New Roman" w:hAnsi="Times New Roman" w:cs="Times New Roman"/>
          <w:sz w:val="28"/>
          <w:szCs w:val="28"/>
        </w:rPr>
        <w:t>&lt;ДАННЫЕ ИЗЪЯТЫ&gt;</w:t>
      </w:r>
      <w:r w:rsidRPr="007C001E">
        <w:rPr>
          <w:rFonts w:ascii="Times New Roman" w:eastAsia="Calibri" w:hAnsi="Times New Roman" w:cs="Times New Roman"/>
          <w:sz w:val="28"/>
          <w:szCs w:val="28"/>
        </w:rPr>
        <w:t xml:space="preserve">, исследовав материалы дела, приходит к выводу о том, что в действиях </w:t>
      </w:r>
      <w:r w:rsidRPr="007C001E">
        <w:rPr>
          <w:rFonts w:ascii="Times New Roman" w:eastAsia="HG Mincho Light J" w:hAnsi="Times New Roman" w:cs="Times New Roman"/>
          <w:sz w:val="28"/>
          <w:szCs w:val="28"/>
          <w:lang w:eastAsia="ru-RU"/>
        </w:rPr>
        <w:t>должностного лица ООО</w:t>
      </w:r>
      <w:r w:rsidRPr="007C001E" w:rsidR="00331110">
        <w:rPr>
          <w:rFonts w:ascii="Times New Roman" w:eastAsia="HG Mincho Light J" w:hAnsi="Times New Roman" w:cs="Times New Roman"/>
          <w:sz w:val="28"/>
          <w:szCs w:val="28"/>
          <w:lang w:eastAsia="ru-RU"/>
        </w:rPr>
        <w:t xml:space="preserve"> «</w:t>
      </w:r>
      <w:r w:rsidR="00A711A6">
        <w:rPr>
          <w:rFonts w:ascii="Times New Roman" w:hAnsi="Times New Roman" w:cs="Times New Roman"/>
          <w:sz w:val="28"/>
          <w:szCs w:val="28"/>
        </w:rPr>
        <w:t>&lt;ДАННЫЕ ИЗЪЯТЫ&gt;</w:t>
      </w:r>
      <w:r w:rsidRPr="007C001E" w:rsidR="00331110">
        <w:rPr>
          <w:rFonts w:ascii="Times New Roman" w:eastAsia="HG Mincho Light J" w:hAnsi="Times New Roman" w:cs="Times New Roman"/>
          <w:sz w:val="28"/>
          <w:szCs w:val="28"/>
          <w:lang w:eastAsia="ru-RU"/>
        </w:rPr>
        <w:t>»</w:t>
      </w:r>
      <w:r w:rsidRPr="007C001E" w:rsidR="00331110">
        <w:rPr>
          <w:rFonts w:ascii="Times New Roman" w:eastAsia="Calibri" w:hAnsi="Times New Roman" w:cs="Times New Roman"/>
          <w:sz w:val="28"/>
          <w:szCs w:val="28"/>
        </w:rPr>
        <w:t xml:space="preserve"> </w:t>
      </w:r>
      <w:r w:rsidRPr="007C001E" w:rsidR="00331110">
        <w:rPr>
          <w:rFonts w:ascii="Times New Roman" w:eastAsia="HG Mincho Light J" w:hAnsi="Times New Roman" w:cs="Times New Roman"/>
          <w:sz w:val="28"/>
          <w:szCs w:val="28"/>
          <w:lang w:eastAsia="ru-RU"/>
        </w:rPr>
        <w:t>Николуса</w:t>
      </w:r>
      <w:r w:rsidRPr="007C001E" w:rsidR="00331110">
        <w:rPr>
          <w:rFonts w:ascii="Times New Roman" w:eastAsia="HG Mincho Light J" w:hAnsi="Times New Roman" w:cs="Times New Roman"/>
          <w:sz w:val="28"/>
          <w:szCs w:val="28"/>
          <w:lang w:eastAsia="ru-RU"/>
        </w:rPr>
        <w:t xml:space="preserve"> С.А.</w:t>
      </w:r>
      <w:r w:rsidRPr="007C001E" w:rsidR="007C001E">
        <w:rPr>
          <w:rFonts w:ascii="Times New Roman" w:eastAsia="HG Mincho Light J" w:hAnsi="Times New Roman" w:cs="Times New Roman"/>
          <w:sz w:val="28"/>
          <w:szCs w:val="28"/>
          <w:lang w:eastAsia="ru-RU"/>
        </w:rPr>
        <w:t xml:space="preserve"> </w:t>
      </w:r>
      <w:r w:rsidRPr="007C001E">
        <w:rPr>
          <w:rFonts w:ascii="Times New Roman" w:eastAsia="Calibri" w:hAnsi="Times New Roman" w:cs="Times New Roman"/>
          <w:sz w:val="28"/>
          <w:szCs w:val="28"/>
        </w:rPr>
        <w:t>содержится состав административного правонарушения, предусмотренного ч.3 ст.14.1.2 КоАП РФ.</w:t>
      </w: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В соответствии со ст.26.1.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883D89" w:rsidRPr="00883D89" w:rsidP="00883D89">
      <w:pPr>
        <w:autoSpaceDE w:val="0"/>
        <w:autoSpaceDN w:val="0"/>
        <w:adjustRightInd w:val="0"/>
        <w:spacing w:after="0" w:line="228" w:lineRule="auto"/>
        <w:ind w:firstLine="540"/>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 xml:space="preserve">Часть 3 статьи 14.1.2 КоАП РФ (в ред. Федеральных законов от 01.05.2016 </w:t>
      </w:r>
      <w:hyperlink r:id="rId5" w:history="1">
        <w:r w:rsidRPr="00883D89">
          <w:rPr>
            <w:rFonts w:ascii="Times New Roman" w:eastAsia="Calibri" w:hAnsi="Times New Roman" w:cs="Times New Roman"/>
            <w:color w:val="000000"/>
            <w:sz w:val="28"/>
            <w:szCs w:val="28"/>
          </w:rPr>
          <w:t>N 133-ФЗ</w:t>
        </w:r>
      </w:hyperlink>
      <w:r w:rsidRPr="00883D89">
        <w:rPr>
          <w:rFonts w:ascii="Times New Roman" w:eastAsia="Calibri" w:hAnsi="Times New Roman" w:cs="Times New Roman"/>
          <w:color w:val="000000"/>
          <w:sz w:val="28"/>
          <w:szCs w:val="28"/>
        </w:rPr>
        <w:t xml:space="preserve">, от 26.07.2019 </w:t>
      </w:r>
      <w:hyperlink r:id="rId6" w:history="1">
        <w:r w:rsidRPr="00883D89">
          <w:rPr>
            <w:rFonts w:ascii="Times New Roman" w:eastAsia="Calibri" w:hAnsi="Times New Roman" w:cs="Times New Roman"/>
            <w:color w:val="000000"/>
            <w:sz w:val="28"/>
            <w:szCs w:val="28"/>
          </w:rPr>
          <w:t>N 216-ФЗ</w:t>
        </w:r>
      </w:hyperlink>
      <w:r w:rsidRPr="00883D89">
        <w:rPr>
          <w:rFonts w:ascii="Times New Roman" w:eastAsia="Calibri" w:hAnsi="Times New Roman" w:cs="Times New Roman"/>
          <w:color w:val="000000"/>
          <w:sz w:val="28"/>
          <w:szCs w:val="28"/>
        </w:rPr>
        <w:t xml:space="preserve">)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7" w:history="1">
        <w:r w:rsidRPr="00883D89">
          <w:rPr>
            <w:rFonts w:ascii="Times New Roman" w:eastAsia="Calibri" w:hAnsi="Times New Roman" w:cs="Times New Roman"/>
            <w:color w:val="000000"/>
            <w:sz w:val="28"/>
            <w:szCs w:val="28"/>
          </w:rPr>
          <w:t>статьей 11.23</w:t>
        </w:r>
      </w:hyperlink>
      <w:r w:rsidRPr="00883D89">
        <w:rPr>
          <w:rFonts w:ascii="Times New Roman" w:eastAsia="Calibri" w:hAnsi="Times New Roman" w:cs="Times New Roman"/>
          <w:color w:val="000000"/>
          <w:sz w:val="28"/>
          <w:szCs w:val="28"/>
        </w:rPr>
        <w:t xml:space="preserve"> настоящего Кодекса,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Согласно п. 2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индивидуального предпринимателя), утвержденного постановлением Правительства Российской Федерации от 2 апреля 2012 года №280, лицензирование деятельности по перевозке пассажиров осуществляется Федеральной службой по надзору в сфере транспорта и ее территориальными органами.</w:t>
      </w:r>
    </w:p>
    <w:p w:rsidR="00883D89" w:rsidRPr="00883D89" w:rsidP="00FC6D57">
      <w:pPr>
        <w:spacing w:after="0" w:line="228" w:lineRule="auto"/>
        <w:ind w:firstLine="709"/>
        <w:jc w:val="both"/>
        <w:rPr>
          <w:rFonts w:ascii="Times New Roman" w:eastAsia="Calibri" w:hAnsi="Times New Roman" w:cs="Times New Roman"/>
          <w:color w:val="000000"/>
          <w:sz w:val="28"/>
          <w:szCs w:val="28"/>
        </w:rPr>
      </w:pPr>
      <w:r w:rsidRPr="00FC6D57">
        <w:rPr>
          <w:rFonts w:ascii="Times New Roman" w:eastAsia="Calibri" w:hAnsi="Times New Roman" w:cs="Times New Roman"/>
          <w:color w:val="000000"/>
          <w:sz w:val="28"/>
          <w:szCs w:val="28"/>
        </w:rPr>
        <w:t>Согласно имеющихся в материалах дела сведений, о юридическом лице, содержащихся в Едином государственном реестре юридических лиц, ООО «</w:t>
      </w:r>
      <w:r w:rsidR="00A711A6">
        <w:rPr>
          <w:rFonts w:ascii="Times New Roman" w:hAnsi="Times New Roman" w:cs="Times New Roman"/>
          <w:sz w:val="28"/>
          <w:szCs w:val="28"/>
        </w:rPr>
        <w:t>&lt;ДАННЫЕ ИЗЪЯТЫ&gt;</w:t>
      </w:r>
      <w:r w:rsidRPr="00FC6D57">
        <w:rPr>
          <w:rFonts w:ascii="Times New Roman" w:eastAsia="Calibri" w:hAnsi="Times New Roman" w:cs="Times New Roman"/>
          <w:color w:val="000000"/>
          <w:sz w:val="28"/>
          <w:szCs w:val="28"/>
        </w:rPr>
        <w:t xml:space="preserve">» является юридическим лицом, к видам деятельности которого относится: регулярные перевозки пассажиров автобусами в междугородном сообщении, а </w:t>
      </w:r>
      <w:r w:rsidRPr="00FC6D57" w:rsidR="00A711A6">
        <w:rPr>
          <w:rFonts w:ascii="Times New Roman" w:eastAsia="Calibri" w:hAnsi="Times New Roman" w:cs="Times New Roman"/>
          <w:color w:val="000000"/>
          <w:sz w:val="28"/>
          <w:szCs w:val="28"/>
        </w:rPr>
        <w:t>также</w:t>
      </w:r>
      <w:r w:rsidRPr="00FC6D57">
        <w:rPr>
          <w:rFonts w:ascii="Times New Roman" w:eastAsia="Calibri" w:hAnsi="Times New Roman" w:cs="Times New Roman"/>
          <w:color w:val="000000"/>
          <w:sz w:val="28"/>
          <w:szCs w:val="28"/>
        </w:rPr>
        <w:t xml:space="preserve"> специальные перевозки (для собственных нужд)</w:t>
      </w:r>
      <w:r w:rsidR="00BF6B86">
        <w:rPr>
          <w:rFonts w:ascii="Times New Roman" w:eastAsia="Calibri" w:hAnsi="Times New Roman" w:cs="Times New Roman"/>
          <w:color w:val="000000"/>
          <w:sz w:val="28"/>
          <w:szCs w:val="28"/>
        </w:rPr>
        <w:t xml:space="preserve"> </w:t>
      </w:r>
      <w:r w:rsidRPr="00FC6D57">
        <w:rPr>
          <w:rFonts w:ascii="Times New Roman" w:eastAsia="Calibri" w:hAnsi="Times New Roman" w:cs="Times New Roman"/>
          <w:color w:val="000000"/>
          <w:sz w:val="28"/>
          <w:szCs w:val="28"/>
        </w:rPr>
        <w:t>(л.д.18-23).</w:t>
      </w: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Согласно пп.24 п.1 ст.12 Федерального закона от 04.05.2011 N 99-ФЗ «О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входит в перечень видов деятельности, на которые требуются лицензии.</w:t>
      </w: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&lt;ДАННЫЕ ИЗЪЯТЫ&gt;</w:t>
      </w:r>
      <w:r w:rsidRPr="00DC124F">
        <w:rPr>
          <w:rFonts w:ascii="Times New Roman" w:hAnsi="Times New Roman" w:cs="Times New Roman"/>
          <w:sz w:val="28"/>
          <w:szCs w:val="28"/>
        </w:rPr>
        <w:t xml:space="preserve"> </w:t>
      </w:r>
      <w:r w:rsidRPr="00883D89">
        <w:rPr>
          <w:rFonts w:ascii="Times New Roman" w:eastAsia="Calibri" w:hAnsi="Times New Roman" w:cs="Times New Roman"/>
          <w:color w:val="000000"/>
          <w:sz w:val="28"/>
          <w:szCs w:val="28"/>
        </w:rPr>
        <w:t xml:space="preserve">года, </w:t>
      </w:r>
      <w:r w:rsidRPr="00D9412D" w:rsidR="00D9412D">
        <w:rPr>
          <w:rFonts w:ascii="Times New Roman" w:eastAsia="Calibri" w:hAnsi="Times New Roman" w:cs="Times New Roman"/>
          <w:color w:val="000000"/>
          <w:sz w:val="28"/>
          <w:szCs w:val="28"/>
        </w:rPr>
        <w:t>ООО «</w:t>
      </w:r>
      <w:r w:rsidR="00A711A6">
        <w:rPr>
          <w:rFonts w:ascii="Times New Roman" w:hAnsi="Times New Roman" w:cs="Times New Roman"/>
          <w:sz w:val="28"/>
          <w:szCs w:val="28"/>
        </w:rPr>
        <w:t>&lt;ДАННЫЕ ИЗЪЯТЫ&gt;</w:t>
      </w:r>
      <w:r w:rsidRPr="00D9412D" w:rsidR="00D9412D">
        <w:rPr>
          <w:rFonts w:ascii="Times New Roman" w:eastAsia="Calibri" w:hAnsi="Times New Roman" w:cs="Times New Roman"/>
          <w:color w:val="000000"/>
          <w:sz w:val="28"/>
          <w:szCs w:val="28"/>
        </w:rPr>
        <w:t xml:space="preserve">», </w:t>
      </w:r>
      <w:r w:rsidRPr="00883D89">
        <w:rPr>
          <w:rFonts w:ascii="Times New Roman" w:eastAsia="Calibri" w:hAnsi="Times New Roman" w:cs="Times New Roman"/>
          <w:color w:val="000000"/>
          <w:sz w:val="28"/>
          <w:szCs w:val="28"/>
        </w:rPr>
        <w:t>получена бесср</w:t>
      </w:r>
      <w:r w:rsidR="00D9412D">
        <w:rPr>
          <w:rFonts w:ascii="Times New Roman" w:eastAsia="Calibri" w:hAnsi="Times New Roman" w:cs="Times New Roman"/>
          <w:color w:val="000000"/>
          <w:sz w:val="28"/>
          <w:szCs w:val="28"/>
        </w:rPr>
        <w:t>очная лицензия №</w:t>
      </w:r>
      <w:r w:rsidR="00A711A6">
        <w:rPr>
          <w:rFonts w:ascii="Times New Roman" w:hAnsi="Times New Roman" w:cs="Times New Roman"/>
          <w:sz w:val="28"/>
          <w:szCs w:val="28"/>
        </w:rPr>
        <w:t>&lt;ДАННЫЕ ИЗЪЯТЫ&gt;</w:t>
      </w:r>
      <w:r w:rsidRPr="00883D89">
        <w:rPr>
          <w:rFonts w:ascii="Times New Roman" w:eastAsia="Calibri" w:hAnsi="Times New Roman" w:cs="Times New Roman"/>
          <w:color w:val="000000"/>
          <w:sz w:val="28"/>
          <w:szCs w:val="28"/>
        </w:rPr>
        <w:t>, согласно которой, видами работ, выполняемых в составе лицензируемого вида деятельности, в соответствии с ч.2 ст.12 Федерального закона от 04.05.2011 №99-ФЗ «О лицензировании отдельных видов деятельности» являются: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 перевозки автобусами иных лиц лицензиа</w:t>
      </w:r>
      <w:r w:rsidR="00D9412D">
        <w:rPr>
          <w:rFonts w:ascii="Times New Roman" w:eastAsia="Calibri" w:hAnsi="Times New Roman" w:cs="Times New Roman"/>
          <w:color w:val="000000"/>
          <w:sz w:val="28"/>
          <w:szCs w:val="28"/>
        </w:rPr>
        <w:t>та для собственных нужд (л.д. 15</w:t>
      </w:r>
      <w:r w:rsidRPr="00883D89">
        <w:rPr>
          <w:rFonts w:ascii="Times New Roman" w:eastAsia="Calibri" w:hAnsi="Times New Roman" w:cs="Times New Roman"/>
          <w:color w:val="000000"/>
          <w:sz w:val="28"/>
          <w:szCs w:val="28"/>
        </w:rPr>
        <w:t>).</w:t>
      </w: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 xml:space="preserve">Местом осуществления лицензируемого вида деятельности, в том числе всех действий осуществляемых в связи с осуществлением лицензируемой деятельности, лицензией определено место по адресу: </w:t>
      </w:r>
      <w:r w:rsidR="00A711A6">
        <w:rPr>
          <w:rFonts w:ascii="Times New Roman" w:hAnsi="Times New Roman" w:cs="Times New Roman"/>
          <w:sz w:val="28"/>
          <w:szCs w:val="28"/>
        </w:rPr>
        <w:t>&lt;ДАННЫЕ ИЗЪЯТЫ&gt;</w:t>
      </w:r>
      <w:r w:rsidRPr="00883D89">
        <w:rPr>
          <w:rFonts w:ascii="Times New Roman" w:eastAsia="Calibri" w:hAnsi="Times New Roman" w:cs="Times New Roman"/>
          <w:color w:val="000000"/>
          <w:sz w:val="28"/>
          <w:szCs w:val="28"/>
        </w:rPr>
        <w:t xml:space="preserve">. </w:t>
      </w:r>
    </w:p>
    <w:p w:rsidR="00883D89" w:rsidRPr="00883D89" w:rsidP="00883D89">
      <w:pPr>
        <w:spacing w:after="0" w:line="228" w:lineRule="auto"/>
        <w:ind w:firstLine="709"/>
        <w:jc w:val="both"/>
        <w:rPr>
          <w:rFonts w:ascii="Times New Roman" w:eastAsia="Times New Roman" w:hAnsi="Times New Roman" w:cs="Times New Roman"/>
          <w:color w:val="000000"/>
          <w:spacing w:val="5"/>
          <w:sz w:val="28"/>
          <w:szCs w:val="28"/>
        </w:rPr>
      </w:pPr>
      <w:r w:rsidRPr="00883D89">
        <w:rPr>
          <w:rFonts w:ascii="Times New Roman" w:eastAsia="Calibri" w:hAnsi="Times New Roman" w:cs="Times New Roman"/>
          <w:color w:val="000000"/>
          <w:sz w:val="28"/>
          <w:szCs w:val="28"/>
          <w:lang w:eastAsia="ru-RU"/>
        </w:rPr>
        <w:t>Факт совершения</w:t>
      </w:r>
      <w:r w:rsidRPr="00883D89">
        <w:rPr>
          <w:rFonts w:ascii="Times New Roman" w:eastAsia="HG Mincho Light J" w:hAnsi="Times New Roman" w:cs="Times New Roman"/>
          <w:color w:val="000000"/>
          <w:sz w:val="28"/>
          <w:szCs w:val="28"/>
          <w:lang w:eastAsia="ru-RU"/>
        </w:rPr>
        <w:t xml:space="preserve"> должностным лицом, </w:t>
      </w:r>
      <w:r w:rsidRPr="002302A0" w:rsidR="002302A0">
        <w:rPr>
          <w:rFonts w:ascii="Times New Roman" w:eastAsia="HG Mincho Light J" w:hAnsi="Times New Roman" w:cs="Times New Roman"/>
          <w:color w:val="000000"/>
          <w:sz w:val="28"/>
          <w:szCs w:val="28"/>
          <w:lang w:eastAsia="ru-RU"/>
        </w:rPr>
        <w:t>контролер</w:t>
      </w:r>
      <w:r w:rsidR="00BF6B86">
        <w:rPr>
          <w:rFonts w:ascii="Times New Roman" w:eastAsia="HG Mincho Light J" w:hAnsi="Times New Roman" w:cs="Times New Roman"/>
          <w:color w:val="000000"/>
          <w:sz w:val="28"/>
          <w:szCs w:val="28"/>
          <w:lang w:eastAsia="ru-RU"/>
        </w:rPr>
        <w:t>ом</w:t>
      </w:r>
      <w:r w:rsidRPr="002302A0" w:rsidR="002302A0">
        <w:rPr>
          <w:rFonts w:ascii="Times New Roman" w:eastAsia="HG Mincho Light J" w:hAnsi="Times New Roman" w:cs="Times New Roman"/>
          <w:color w:val="000000"/>
          <w:sz w:val="28"/>
          <w:szCs w:val="28"/>
          <w:lang w:eastAsia="ru-RU"/>
        </w:rPr>
        <w:t xml:space="preserve"> технического состояния автотранспортных средств предприятия ООО «</w:t>
      </w:r>
      <w:r w:rsidR="00A711A6">
        <w:rPr>
          <w:rFonts w:ascii="Times New Roman" w:hAnsi="Times New Roman" w:cs="Times New Roman"/>
          <w:sz w:val="28"/>
          <w:szCs w:val="28"/>
        </w:rPr>
        <w:t>&lt;ДАННЫЕ ИЗЪЯТЫ&gt;</w:t>
      </w:r>
      <w:r w:rsidRPr="002302A0" w:rsidR="002302A0">
        <w:rPr>
          <w:rFonts w:ascii="Times New Roman" w:eastAsia="HG Mincho Light J" w:hAnsi="Times New Roman" w:cs="Times New Roman"/>
          <w:color w:val="000000"/>
          <w:sz w:val="28"/>
          <w:szCs w:val="28"/>
          <w:lang w:eastAsia="ru-RU"/>
        </w:rPr>
        <w:t xml:space="preserve">», </w:t>
      </w:r>
      <w:r w:rsidRPr="002302A0" w:rsidR="002302A0">
        <w:rPr>
          <w:rFonts w:ascii="Times New Roman" w:eastAsia="HG Mincho Light J" w:hAnsi="Times New Roman" w:cs="Times New Roman"/>
          <w:color w:val="000000"/>
          <w:sz w:val="28"/>
          <w:szCs w:val="28"/>
          <w:lang w:eastAsia="ru-RU"/>
        </w:rPr>
        <w:t>Николус</w:t>
      </w:r>
      <w:r w:rsidR="00BF6B86">
        <w:rPr>
          <w:rFonts w:ascii="Times New Roman" w:eastAsia="HG Mincho Light J" w:hAnsi="Times New Roman" w:cs="Times New Roman"/>
          <w:color w:val="000000"/>
          <w:sz w:val="28"/>
          <w:szCs w:val="28"/>
          <w:lang w:eastAsia="ru-RU"/>
        </w:rPr>
        <w:t>ом</w:t>
      </w:r>
      <w:r w:rsidRPr="002302A0" w:rsidR="002302A0">
        <w:rPr>
          <w:rFonts w:ascii="Times New Roman" w:eastAsia="HG Mincho Light J" w:hAnsi="Times New Roman" w:cs="Times New Roman"/>
          <w:color w:val="000000"/>
          <w:sz w:val="28"/>
          <w:szCs w:val="28"/>
          <w:lang w:eastAsia="ru-RU"/>
        </w:rPr>
        <w:t xml:space="preserve"> С</w:t>
      </w:r>
      <w:r w:rsidR="00BF6B86">
        <w:rPr>
          <w:rFonts w:ascii="Times New Roman" w:eastAsia="HG Mincho Light J" w:hAnsi="Times New Roman" w:cs="Times New Roman"/>
          <w:color w:val="000000"/>
          <w:sz w:val="28"/>
          <w:szCs w:val="28"/>
          <w:lang w:eastAsia="ru-RU"/>
        </w:rPr>
        <w:t>.А.</w:t>
      </w:r>
      <w:r w:rsidR="002302A0">
        <w:rPr>
          <w:rFonts w:ascii="Times New Roman" w:eastAsia="HG Mincho Light J" w:hAnsi="Times New Roman" w:cs="Times New Roman"/>
          <w:color w:val="000000"/>
          <w:sz w:val="28"/>
          <w:szCs w:val="28"/>
          <w:lang w:eastAsia="ru-RU"/>
        </w:rPr>
        <w:t>,</w:t>
      </w:r>
      <w:r w:rsidRPr="00883D89">
        <w:rPr>
          <w:rFonts w:ascii="Times New Roman" w:eastAsia="Calibri" w:hAnsi="Times New Roman" w:cs="Times New Roman"/>
          <w:color w:val="000000"/>
          <w:sz w:val="28"/>
          <w:szCs w:val="28"/>
          <w:lang w:eastAsia="ru-RU"/>
        </w:rPr>
        <w:t xml:space="preserve"> административного правонарушения, предусмотренного ч.3 ст.14.1.2. КоАП РФ подтверждается собранными по делу доказательствами, а именно:</w:t>
      </w:r>
      <w:r w:rsidRPr="00883D89">
        <w:rPr>
          <w:rFonts w:ascii="Times New Roman" w:eastAsia="Calibri" w:hAnsi="Times New Roman" w:cs="Times New Roman"/>
          <w:color w:val="000000"/>
          <w:sz w:val="28"/>
          <w:szCs w:val="28"/>
        </w:rPr>
        <w:t xml:space="preserve"> протоколом об администрат</w:t>
      </w:r>
      <w:r w:rsidR="002302A0">
        <w:rPr>
          <w:rFonts w:ascii="Times New Roman" w:eastAsia="Calibri" w:hAnsi="Times New Roman" w:cs="Times New Roman"/>
          <w:color w:val="000000"/>
          <w:sz w:val="28"/>
          <w:szCs w:val="28"/>
        </w:rPr>
        <w:t xml:space="preserve">ивном правонарушении ПРК № </w:t>
      </w:r>
      <w:r w:rsidR="00A711A6">
        <w:rPr>
          <w:rFonts w:ascii="Times New Roman" w:hAnsi="Times New Roman" w:cs="Times New Roman"/>
          <w:sz w:val="28"/>
          <w:szCs w:val="28"/>
        </w:rPr>
        <w:t>&lt;ДАННЫЕ ИЗЪЯТЫ&gt;</w:t>
      </w:r>
      <w:r w:rsidR="00A711A6">
        <w:rPr>
          <w:rFonts w:ascii="Times New Roman" w:eastAsia="HG Mincho Light J" w:hAnsi="Times New Roman" w:cs="Times New Roman"/>
          <w:color w:val="000000"/>
          <w:sz w:val="28"/>
          <w:szCs w:val="28"/>
        </w:rPr>
        <w:t xml:space="preserve"> </w:t>
      </w:r>
      <w:r w:rsidR="002302A0">
        <w:rPr>
          <w:rFonts w:ascii="Times New Roman" w:eastAsia="Calibri" w:hAnsi="Times New Roman" w:cs="Times New Roman"/>
          <w:color w:val="000000"/>
          <w:sz w:val="28"/>
          <w:szCs w:val="28"/>
        </w:rPr>
        <w:t xml:space="preserve"> от 25</w:t>
      </w:r>
      <w:r w:rsidRPr="00883D89">
        <w:rPr>
          <w:rFonts w:ascii="Times New Roman" w:eastAsia="Calibri" w:hAnsi="Times New Roman" w:cs="Times New Roman"/>
          <w:color w:val="000000"/>
          <w:sz w:val="28"/>
          <w:szCs w:val="28"/>
        </w:rPr>
        <w:t xml:space="preserve"> октября 2019 года, состав</w:t>
      </w:r>
      <w:r w:rsidR="002302A0">
        <w:rPr>
          <w:rFonts w:ascii="Times New Roman" w:eastAsia="Calibri" w:hAnsi="Times New Roman" w:cs="Times New Roman"/>
          <w:color w:val="000000"/>
          <w:sz w:val="28"/>
          <w:szCs w:val="28"/>
        </w:rPr>
        <w:t xml:space="preserve">ленным в отношении </w:t>
      </w:r>
      <w:r w:rsidR="002302A0">
        <w:rPr>
          <w:rFonts w:ascii="Times New Roman" w:eastAsia="Calibri" w:hAnsi="Times New Roman" w:cs="Times New Roman"/>
          <w:color w:val="000000"/>
          <w:sz w:val="28"/>
          <w:szCs w:val="28"/>
        </w:rPr>
        <w:t>Николус</w:t>
      </w:r>
      <w:r w:rsidR="002302A0">
        <w:rPr>
          <w:rFonts w:ascii="Times New Roman" w:eastAsia="Calibri" w:hAnsi="Times New Roman" w:cs="Times New Roman"/>
          <w:color w:val="000000"/>
          <w:sz w:val="28"/>
          <w:szCs w:val="28"/>
        </w:rPr>
        <w:t xml:space="preserve"> С.А.</w:t>
      </w:r>
      <w:r w:rsidRPr="00883D89">
        <w:rPr>
          <w:rFonts w:ascii="Times New Roman" w:eastAsia="Calibri" w:hAnsi="Times New Roman" w:cs="Times New Roman"/>
          <w:color w:val="000000"/>
          <w:sz w:val="28"/>
          <w:szCs w:val="28"/>
        </w:rPr>
        <w:t>, компетентным лицом в соответствии с требованиями ст.28.2.</w:t>
      </w:r>
      <w:r w:rsidR="002302A0">
        <w:rPr>
          <w:rFonts w:ascii="Times New Roman" w:eastAsia="Calibri" w:hAnsi="Times New Roman" w:cs="Times New Roman"/>
          <w:color w:val="000000"/>
          <w:sz w:val="28"/>
          <w:szCs w:val="28"/>
        </w:rPr>
        <w:t xml:space="preserve"> КоАП РФ, в присутствии </w:t>
      </w:r>
      <w:r w:rsidR="002302A0">
        <w:rPr>
          <w:rFonts w:ascii="Times New Roman" w:eastAsia="Calibri" w:hAnsi="Times New Roman" w:cs="Times New Roman"/>
          <w:color w:val="000000"/>
          <w:sz w:val="28"/>
          <w:szCs w:val="28"/>
        </w:rPr>
        <w:t>Николус</w:t>
      </w:r>
      <w:r w:rsidR="002302A0">
        <w:rPr>
          <w:rFonts w:ascii="Times New Roman" w:eastAsia="Calibri" w:hAnsi="Times New Roman" w:cs="Times New Roman"/>
          <w:color w:val="000000"/>
          <w:sz w:val="28"/>
          <w:szCs w:val="28"/>
        </w:rPr>
        <w:t xml:space="preserve"> С.А.</w:t>
      </w:r>
      <w:r w:rsidRPr="00883D89">
        <w:rPr>
          <w:rFonts w:ascii="Times New Roman" w:eastAsia="Calibri" w:hAnsi="Times New Roman" w:cs="Times New Roman"/>
          <w:color w:val="000000"/>
          <w:sz w:val="28"/>
          <w:szCs w:val="28"/>
        </w:rPr>
        <w:t>, который полностью согласился с указанными в протоколе нарушениями требований законодательст</w:t>
      </w:r>
      <w:r w:rsidR="002302A0">
        <w:rPr>
          <w:rFonts w:ascii="Times New Roman" w:eastAsia="Calibri" w:hAnsi="Times New Roman" w:cs="Times New Roman"/>
          <w:color w:val="000000"/>
          <w:sz w:val="28"/>
          <w:szCs w:val="28"/>
        </w:rPr>
        <w:t>ва в области транспорта (л.д.1-2</w:t>
      </w:r>
      <w:r w:rsidRPr="00883D89">
        <w:rPr>
          <w:rFonts w:ascii="Times New Roman" w:eastAsia="Calibri" w:hAnsi="Times New Roman" w:cs="Times New Roman"/>
          <w:color w:val="000000"/>
          <w:sz w:val="28"/>
          <w:szCs w:val="28"/>
        </w:rPr>
        <w:t xml:space="preserve">); </w:t>
      </w:r>
      <w:r w:rsidR="0094610D">
        <w:rPr>
          <w:rFonts w:ascii="Times New Roman" w:eastAsia="Calibri" w:hAnsi="Times New Roman" w:cs="Times New Roman"/>
          <w:color w:val="000000"/>
          <w:sz w:val="28"/>
          <w:szCs w:val="28"/>
        </w:rPr>
        <w:t xml:space="preserve">копией рапорта ГИБДД ОМВД России по Белогорскому району (КУСП № </w:t>
      </w:r>
      <w:r w:rsidR="00A711A6">
        <w:rPr>
          <w:rFonts w:ascii="Times New Roman" w:hAnsi="Times New Roman" w:cs="Times New Roman"/>
          <w:sz w:val="28"/>
          <w:szCs w:val="28"/>
        </w:rPr>
        <w:t>&lt;ДАННЫЕ ИЗЪЯТЫ&gt;</w:t>
      </w:r>
      <w:r w:rsidR="00A711A6">
        <w:rPr>
          <w:rFonts w:ascii="Times New Roman" w:eastAsia="HG Mincho Light J" w:hAnsi="Times New Roman" w:cs="Times New Roman"/>
          <w:color w:val="000000"/>
          <w:sz w:val="28"/>
          <w:szCs w:val="28"/>
        </w:rPr>
        <w:t xml:space="preserve"> </w:t>
      </w:r>
      <w:r w:rsidR="0094610D">
        <w:rPr>
          <w:rFonts w:ascii="Times New Roman" w:eastAsia="Calibri" w:hAnsi="Times New Roman" w:cs="Times New Roman"/>
          <w:color w:val="000000"/>
          <w:sz w:val="28"/>
          <w:szCs w:val="28"/>
        </w:rPr>
        <w:t xml:space="preserve">  от </w:t>
      </w:r>
      <w:r w:rsidR="00DC124F">
        <w:rPr>
          <w:rFonts w:ascii="Times New Roman" w:hAnsi="Times New Roman" w:cs="Times New Roman"/>
          <w:sz w:val="28"/>
          <w:szCs w:val="28"/>
        </w:rPr>
        <w:t>&lt;ДАННЫЕ ИЗЪЯТЫ&gt;</w:t>
      </w:r>
      <w:r w:rsidR="0094610D">
        <w:rPr>
          <w:rFonts w:ascii="Times New Roman" w:eastAsia="Calibri" w:hAnsi="Times New Roman" w:cs="Times New Roman"/>
          <w:color w:val="000000"/>
          <w:sz w:val="28"/>
          <w:szCs w:val="28"/>
        </w:rPr>
        <w:t>г.) (л.д.7</w:t>
      </w:r>
      <w:r w:rsidRPr="00883D89">
        <w:rPr>
          <w:rFonts w:ascii="Times New Roman" w:eastAsia="Calibri" w:hAnsi="Times New Roman" w:cs="Times New Roman"/>
          <w:color w:val="000000"/>
          <w:sz w:val="28"/>
          <w:szCs w:val="28"/>
        </w:rPr>
        <w:t xml:space="preserve">); </w:t>
      </w:r>
      <w:r w:rsidR="0094610D">
        <w:rPr>
          <w:rFonts w:ascii="Times New Roman" w:eastAsia="Calibri" w:hAnsi="Times New Roman" w:cs="Times New Roman"/>
          <w:color w:val="000000"/>
          <w:sz w:val="28"/>
          <w:szCs w:val="28"/>
        </w:rPr>
        <w:t xml:space="preserve">копией объяснений </w:t>
      </w:r>
      <w:r w:rsidR="00A711A6">
        <w:rPr>
          <w:rFonts w:ascii="Times New Roman" w:hAnsi="Times New Roman" w:cs="Times New Roman"/>
          <w:sz w:val="28"/>
          <w:szCs w:val="28"/>
        </w:rPr>
        <w:t>&lt;ДАННЫЕ ИЗЪЯТЫ&gt;</w:t>
      </w:r>
      <w:r w:rsidR="00A711A6">
        <w:rPr>
          <w:rFonts w:ascii="Times New Roman" w:eastAsia="HG Mincho Light J" w:hAnsi="Times New Roman" w:cs="Times New Roman"/>
          <w:color w:val="000000"/>
          <w:sz w:val="28"/>
          <w:szCs w:val="28"/>
        </w:rPr>
        <w:t xml:space="preserve"> </w:t>
      </w:r>
      <w:r w:rsidR="0094610D">
        <w:rPr>
          <w:rFonts w:ascii="Times New Roman" w:eastAsia="Calibri" w:hAnsi="Times New Roman" w:cs="Times New Roman"/>
          <w:color w:val="000000"/>
          <w:sz w:val="28"/>
          <w:szCs w:val="28"/>
        </w:rPr>
        <w:t xml:space="preserve"> от </w:t>
      </w:r>
      <w:r w:rsidR="00DC124F">
        <w:rPr>
          <w:rFonts w:ascii="Times New Roman" w:hAnsi="Times New Roman" w:cs="Times New Roman"/>
          <w:sz w:val="28"/>
          <w:szCs w:val="28"/>
        </w:rPr>
        <w:t>&lt;ДАННЫЕ ИЗЪЯТЫ&gt;</w:t>
      </w:r>
      <w:r w:rsidR="0094610D">
        <w:rPr>
          <w:rFonts w:ascii="Times New Roman" w:eastAsia="Calibri" w:hAnsi="Times New Roman" w:cs="Times New Roman"/>
          <w:color w:val="000000"/>
          <w:sz w:val="28"/>
          <w:szCs w:val="28"/>
        </w:rPr>
        <w:t>года (л.д.8</w:t>
      </w:r>
      <w:r w:rsidR="001B5700">
        <w:rPr>
          <w:rFonts w:ascii="Times New Roman" w:eastAsia="Calibri" w:hAnsi="Times New Roman" w:cs="Times New Roman"/>
          <w:color w:val="000000"/>
          <w:sz w:val="28"/>
          <w:szCs w:val="28"/>
        </w:rPr>
        <w:t xml:space="preserve">); копией путевого листа, где стоят подпись должностного лица </w:t>
      </w:r>
      <w:r w:rsidR="001B5700">
        <w:rPr>
          <w:rFonts w:ascii="Times New Roman" w:eastAsia="Calibri" w:hAnsi="Times New Roman" w:cs="Times New Roman"/>
          <w:color w:val="000000"/>
          <w:sz w:val="28"/>
          <w:szCs w:val="28"/>
        </w:rPr>
        <w:t>Николус</w:t>
      </w:r>
      <w:r w:rsidR="001B5700">
        <w:rPr>
          <w:rFonts w:ascii="Times New Roman" w:eastAsia="Calibri" w:hAnsi="Times New Roman" w:cs="Times New Roman"/>
          <w:color w:val="000000"/>
          <w:sz w:val="28"/>
          <w:szCs w:val="28"/>
        </w:rPr>
        <w:t xml:space="preserve"> С.А.</w:t>
      </w:r>
      <w:r w:rsidRPr="00883D89">
        <w:rPr>
          <w:rFonts w:ascii="Times New Roman" w:eastAsia="Calibri" w:hAnsi="Times New Roman" w:cs="Times New Roman"/>
          <w:color w:val="000000"/>
          <w:sz w:val="28"/>
          <w:szCs w:val="28"/>
        </w:rPr>
        <w:t xml:space="preserve">, </w:t>
      </w:r>
      <w:r w:rsidR="001B5700">
        <w:rPr>
          <w:rFonts w:ascii="Times New Roman" w:eastAsia="Calibri" w:hAnsi="Times New Roman" w:cs="Times New Roman"/>
          <w:color w:val="000000"/>
          <w:sz w:val="28"/>
          <w:szCs w:val="28"/>
        </w:rPr>
        <w:t>(</w:t>
      </w:r>
      <w:r w:rsidR="001B5700">
        <w:rPr>
          <w:rFonts w:ascii="Times New Roman" w:eastAsia="Calibri" w:hAnsi="Times New Roman" w:cs="Times New Roman"/>
          <w:color w:val="000000"/>
          <w:sz w:val="28"/>
          <w:szCs w:val="28"/>
        </w:rPr>
        <w:t>л.д</w:t>
      </w:r>
      <w:r w:rsidR="001B5700">
        <w:rPr>
          <w:rFonts w:ascii="Times New Roman" w:eastAsia="Calibri" w:hAnsi="Times New Roman" w:cs="Times New Roman"/>
          <w:color w:val="000000"/>
          <w:sz w:val="28"/>
          <w:szCs w:val="28"/>
        </w:rPr>
        <w:t>. 9-10</w:t>
      </w:r>
      <w:r w:rsidRPr="00883D89">
        <w:rPr>
          <w:rFonts w:ascii="Times New Roman" w:eastAsia="Calibri" w:hAnsi="Times New Roman" w:cs="Times New Roman"/>
          <w:color w:val="000000"/>
          <w:sz w:val="28"/>
          <w:szCs w:val="28"/>
        </w:rPr>
        <w:t>);</w:t>
      </w:r>
      <w:r w:rsidR="001B5700">
        <w:rPr>
          <w:rFonts w:ascii="Times New Roman" w:eastAsia="Calibri" w:hAnsi="Times New Roman" w:cs="Times New Roman"/>
          <w:color w:val="000000"/>
          <w:sz w:val="28"/>
          <w:szCs w:val="28"/>
        </w:rPr>
        <w:t xml:space="preserve"> копией ходатайства директора ООО «</w:t>
      </w:r>
      <w:r w:rsidR="00A711A6">
        <w:rPr>
          <w:rFonts w:ascii="Times New Roman" w:hAnsi="Times New Roman" w:cs="Times New Roman"/>
          <w:sz w:val="28"/>
          <w:szCs w:val="28"/>
        </w:rPr>
        <w:t>&lt;ДАННЫЕ ИЗЪЯТЫ&gt;</w:t>
      </w:r>
      <w:r w:rsidR="001B5700">
        <w:rPr>
          <w:rFonts w:ascii="Times New Roman" w:eastAsia="Calibri" w:hAnsi="Times New Roman" w:cs="Times New Roman"/>
          <w:color w:val="000000"/>
          <w:sz w:val="28"/>
          <w:szCs w:val="28"/>
        </w:rPr>
        <w:t xml:space="preserve">» </w:t>
      </w:r>
      <w:r w:rsidR="00A711A6">
        <w:rPr>
          <w:rFonts w:ascii="Times New Roman" w:hAnsi="Times New Roman" w:cs="Times New Roman"/>
          <w:sz w:val="28"/>
          <w:szCs w:val="28"/>
        </w:rPr>
        <w:t>&lt;ДАННЫЕ ИЗЪЯТЫ&gt;</w:t>
      </w:r>
      <w:r w:rsidR="00A711A6">
        <w:rPr>
          <w:rFonts w:ascii="Times New Roman" w:eastAsia="HG Mincho Light J" w:hAnsi="Times New Roman" w:cs="Times New Roman"/>
          <w:color w:val="000000"/>
          <w:sz w:val="28"/>
          <w:szCs w:val="28"/>
        </w:rPr>
        <w:t xml:space="preserve"> </w:t>
      </w:r>
      <w:r w:rsidR="00331110">
        <w:rPr>
          <w:rFonts w:ascii="Times New Roman" w:eastAsia="Calibri" w:hAnsi="Times New Roman" w:cs="Times New Roman"/>
          <w:color w:val="000000"/>
          <w:sz w:val="28"/>
          <w:szCs w:val="28"/>
        </w:rPr>
        <w:t xml:space="preserve"> о привлечении должностного лица к административной ответственности за совершение</w:t>
      </w:r>
      <w:r w:rsidR="001B5700">
        <w:rPr>
          <w:rFonts w:ascii="Times New Roman" w:eastAsia="Calibri" w:hAnsi="Times New Roman" w:cs="Times New Roman"/>
          <w:color w:val="000000"/>
          <w:sz w:val="28"/>
          <w:szCs w:val="28"/>
        </w:rPr>
        <w:t xml:space="preserve"> административно</w:t>
      </w:r>
      <w:r w:rsidR="00331110">
        <w:rPr>
          <w:rFonts w:ascii="Times New Roman" w:eastAsia="Calibri" w:hAnsi="Times New Roman" w:cs="Times New Roman"/>
          <w:color w:val="000000"/>
          <w:sz w:val="28"/>
          <w:szCs w:val="28"/>
        </w:rPr>
        <w:t>го</w:t>
      </w:r>
      <w:r w:rsidR="001B5700">
        <w:rPr>
          <w:rFonts w:ascii="Times New Roman" w:eastAsia="Calibri" w:hAnsi="Times New Roman" w:cs="Times New Roman"/>
          <w:color w:val="000000"/>
          <w:sz w:val="28"/>
          <w:szCs w:val="28"/>
        </w:rPr>
        <w:t xml:space="preserve"> правонарушени</w:t>
      </w:r>
      <w:r w:rsidR="00331110">
        <w:rPr>
          <w:rFonts w:ascii="Times New Roman" w:eastAsia="Calibri" w:hAnsi="Times New Roman" w:cs="Times New Roman"/>
          <w:color w:val="000000"/>
          <w:sz w:val="28"/>
          <w:szCs w:val="28"/>
        </w:rPr>
        <w:t>я</w:t>
      </w:r>
      <w:r w:rsidR="00BF6B86">
        <w:rPr>
          <w:rFonts w:ascii="Times New Roman" w:eastAsia="Calibri" w:hAnsi="Times New Roman" w:cs="Times New Roman"/>
          <w:color w:val="000000"/>
          <w:sz w:val="28"/>
          <w:szCs w:val="28"/>
        </w:rPr>
        <w:t>,</w:t>
      </w:r>
      <w:r w:rsidR="001B5700">
        <w:rPr>
          <w:rFonts w:ascii="Times New Roman" w:eastAsia="Calibri" w:hAnsi="Times New Roman" w:cs="Times New Roman"/>
          <w:color w:val="000000"/>
          <w:sz w:val="28"/>
          <w:szCs w:val="28"/>
        </w:rPr>
        <w:t xml:space="preserve"> предусмотренно</w:t>
      </w:r>
      <w:r w:rsidR="00331110">
        <w:rPr>
          <w:rFonts w:ascii="Times New Roman" w:eastAsia="Calibri" w:hAnsi="Times New Roman" w:cs="Times New Roman"/>
          <w:color w:val="000000"/>
          <w:sz w:val="28"/>
          <w:szCs w:val="28"/>
        </w:rPr>
        <w:t>го</w:t>
      </w:r>
      <w:r w:rsidR="001B5700">
        <w:rPr>
          <w:rFonts w:ascii="Times New Roman" w:eastAsia="Calibri" w:hAnsi="Times New Roman" w:cs="Times New Roman"/>
          <w:color w:val="000000"/>
          <w:sz w:val="28"/>
          <w:szCs w:val="28"/>
        </w:rPr>
        <w:t xml:space="preserve"> ч.3 ст. 14.1.2 КоАП РФ;</w:t>
      </w:r>
      <w:r w:rsidRPr="00883D89">
        <w:rPr>
          <w:rFonts w:ascii="Times New Roman" w:eastAsia="Calibri" w:hAnsi="Times New Roman" w:cs="Times New Roman"/>
          <w:color w:val="000000"/>
          <w:sz w:val="28"/>
          <w:szCs w:val="28"/>
        </w:rPr>
        <w:t xml:space="preserve"> </w:t>
      </w:r>
      <w:r w:rsidR="001B5700">
        <w:rPr>
          <w:rFonts w:ascii="Times New Roman" w:eastAsia="Times New Roman" w:hAnsi="Times New Roman" w:cs="Times New Roman"/>
          <w:color w:val="000000"/>
          <w:spacing w:val="5"/>
          <w:sz w:val="28"/>
          <w:szCs w:val="28"/>
        </w:rPr>
        <w:t xml:space="preserve">копией лицензии № </w:t>
      </w:r>
      <w:r w:rsidR="00A711A6">
        <w:rPr>
          <w:rFonts w:ascii="Times New Roman" w:hAnsi="Times New Roman" w:cs="Times New Roman"/>
          <w:sz w:val="28"/>
          <w:szCs w:val="28"/>
        </w:rPr>
        <w:t>&lt;ДАННЫЕ ИЗЪЯТЫ&gt;</w:t>
      </w:r>
      <w:r w:rsidR="00A711A6">
        <w:rPr>
          <w:rFonts w:ascii="Times New Roman" w:eastAsia="HG Mincho Light J" w:hAnsi="Times New Roman" w:cs="Times New Roman"/>
          <w:color w:val="000000"/>
          <w:sz w:val="28"/>
          <w:szCs w:val="28"/>
        </w:rPr>
        <w:t xml:space="preserve"> </w:t>
      </w:r>
      <w:r w:rsidR="001B5700">
        <w:rPr>
          <w:rFonts w:ascii="Times New Roman" w:eastAsia="Times New Roman" w:hAnsi="Times New Roman" w:cs="Times New Roman"/>
          <w:color w:val="000000"/>
          <w:spacing w:val="5"/>
          <w:sz w:val="28"/>
          <w:szCs w:val="28"/>
        </w:rPr>
        <w:t xml:space="preserve"> от </w:t>
      </w:r>
      <w:r w:rsidR="00DC124F">
        <w:rPr>
          <w:rFonts w:ascii="Times New Roman" w:hAnsi="Times New Roman" w:cs="Times New Roman"/>
          <w:sz w:val="28"/>
          <w:szCs w:val="28"/>
        </w:rPr>
        <w:t>&lt;ДАННЫЕ ИЗЪЯТЫ&gt;</w:t>
      </w:r>
      <w:r w:rsidR="001B5700">
        <w:rPr>
          <w:rFonts w:ascii="Times New Roman" w:eastAsia="Times New Roman" w:hAnsi="Times New Roman" w:cs="Times New Roman"/>
          <w:color w:val="000000"/>
          <w:spacing w:val="5"/>
          <w:sz w:val="28"/>
          <w:szCs w:val="28"/>
        </w:rPr>
        <w:t xml:space="preserve"> года на осуществление деятельности по перевозкам пассажиров и иных лиц автобусами ( л.д. 15); распечаткой с электронной базы разрешительных документов «</w:t>
      </w:r>
      <w:r w:rsidR="00A711A6">
        <w:rPr>
          <w:rFonts w:ascii="Times New Roman" w:hAnsi="Times New Roman" w:cs="Times New Roman"/>
          <w:sz w:val="28"/>
          <w:szCs w:val="28"/>
        </w:rPr>
        <w:t>&lt;ДАННЫЕ ИЗЪЯТЫ&gt;</w:t>
      </w:r>
      <w:r w:rsidR="001B5700">
        <w:rPr>
          <w:rFonts w:ascii="Times New Roman" w:eastAsia="Times New Roman" w:hAnsi="Times New Roman" w:cs="Times New Roman"/>
          <w:color w:val="000000"/>
          <w:spacing w:val="5"/>
          <w:sz w:val="28"/>
          <w:szCs w:val="28"/>
        </w:rPr>
        <w:t>» (</w:t>
      </w:r>
      <w:r w:rsidR="001B5700">
        <w:rPr>
          <w:rFonts w:ascii="Times New Roman" w:eastAsia="Times New Roman" w:hAnsi="Times New Roman" w:cs="Times New Roman"/>
          <w:color w:val="000000"/>
          <w:spacing w:val="5"/>
          <w:sz w:val="28"/>
          <w:szCs w:val="28"/>
        </w:rPr>
        <w:t>л.д</w:t>
      </w:r>
      <w:r w:rsidR="001B5700">
        <w:rPr>
          <w:rFonts w:ascii="Times New Roman" w:eastAsia="Times New Roman" w:hAnsi="Times New Roman" w:cs="Times New Roman"/>
          <w:color w:val="000000"/>
          <w:spacing w:val="5"/>
          <w:sz w:val="28"/>
          <w:szCs w:val="28"/>
        </w:rPr>
        <w:t xml:space="preserve">. 24); копией приказа (распоряжения) о принятии на работу </w:t>
      </w:r>
      <w:r w:rsidR="001B5700">
        <w:rPr>
          <w:rFonts w:ascii="Times New Roman" w:eastAsia="Times New Roman" w:hAnsi="Times New Roman" w:cs="Times New Roman"/>
          <w:color w:val="000000"/>
          <w:spacing w:val="5"/>
          <w:sz w:val="28"/>
          <w:szCs w:val="28"/>
        </w:rPr>
        <w:t>Николуса</w:t>
      </w:r>
      <w:r w:rsidR="001B5700">
        <w:rPr>
          <w:rFonts w:ascii="Times New Roman" w:eastAsia="Times New Roman" w:hAnsi="Times New Roman" w:cs="Times New Roman"/>
          <w:color w:val="000000"/>
          <w:spacing w:val="5"/>
          <w:sz w:val="28"/>
          <w:szCs w:val="28"/>
        </w:rPr>
        <w:t xml:space="preserve"> С.А. на должность контролера технического состояния автотранспортных средств (л.д.25); </w:t>
      </w:r>
      <w:r w:rsidR="00523DD4">
        <w:rPr>
          <w:rFonts w:ascii="Times New Roman" w:eastAsia="Times New Roman" w:hAnsi="Times New Roman" w:cs="Times New Roman"/>
          <w:color w:val="000000"/>
          <w:spacing w:val="5"/>
          <w:sz w:val="28"/>
          <w:szCs w:val="28"/>
        </w:rPr>
        <w:t xml:space="preserve">копией должностной инструкции контролера технического состояния автотранспортных средств от </w:t>
      </w:r>
      <w:r w:rsidR="00DC124F">
        <w:rPr>
          <w:rFonts w:ascii="Times New Roman" w:hAnsi="Times New Roman" w:cs="Times New Roman"/>
          <w:sz w:val="28"/>
          <w:szCs w:val="28"/>
        </w:rPr>
        <w:t>&lt;ДАННЫЕ ИЗЪЯТЫ&gt;</w:t>
      </w:r>
      <w:r w:rsidR="00523DD4">
        <w:rPr>
          <w:rFonts w:ascii="Times New Roman" w:eastAsia="Times New Roman" w:hAnsi="Times New Roman" w:cs="Times New Roman"/>
          <w:color w:val="000000"/>
          <w:spacing w:val="5"/>
          <w:sz w:val="28"/>
          <w:szCs w:val="28"/>
        </w:rPr>
        <w:t>года (л.д.26)</w:t>
      </w:r>
      <w:r w:rsidRPr="00883D89">
        <w:rPr>
          <w:rFonts w:ascii="Times New Roman" w:eastAsia="Times New Roman" w:hAnsi="Times New Roman" w:cs="Times New Roman"/>
          <w:color w:val="000000"/>
          <w:spacing w:val="5"/>
          <w:sz w:val="28"/>
          <w:szCs w:val="28"/>
        </w:rPr>
        <w:t>.</w:t>
      </w:r>
    </w:p>
    <w:p w:rsidR="00883D89" w:rsidRPr="00883D89" w:rsidP="00883D89">
      <w:pPr>
        <w:spacing w:after="0" w:line="228" w:lineRule="auto"/>
        <w:ind w:firstLine="709"/>
        <w:jc w:val="both"/>
        <w:rPr>
          <w:rFonts w:ascii="Times New Roman" w:eastAsia="Lucida Sans Unicode" w:hAnsi="Times New Roman" w:cs="Times New Roman"/>
          <w:color w:val="000000"/>
          <w:spacing w:val="1"/>
          <w:sz w:val="28"/>
          <w:szCs w:val="28"/>
          <w:lang w:eastAsia="ru-RU"/>
        </w:rPr>
      </w:pPr>
      <w:r w:rsidRPr="00883D89">
        <w:rPr>
          <w:rFonts w:ascii="Times New Roman" w:eastAsia="Lucida Sans Unicode" w:hAnsi="Times New Roman" w:cs="Times New Roman"/>
          <w:color w:val="000000"/>
          <w:spacing w:val="1"/>
          <w:sz w:val="28"/>
          <w:szCs w:val="28"/>
          <w:lang w:eastAsia="ru-RU"/>
        </w:rPr>
        <w:t>Оснований полагать, что выявленное нарушение вызвано чрезвычайными, объективно непредотвратимыми обстоятельствами и другими непредвиденными, непреодолимыми препятствиями, находящимися вне контроля юридического лица и его должностного лица, не имеется.</w:t>
      </w: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 xml:space="preserve">Частью 3 статьи 14.1.2 КоАП РФ (в ред. Федеральных законов от 01.05.2016 </w:t>
      </w:r>
      <w:hyperlink r:id="rId5" w:history="1">
        <w:r w:rsidRPr="00883D89">
          <w:rPr>
            <w:rFonts w:ascii="Times New Roman" w:eastAsia="Calibri" w:hAnsi="Times New Roman" w:cs="Times New Roman"/>
            <w:color w:val="000000"/>
            <w:sz w:val="28"/>
            <w:szCs w:val="28"/>
          </w:rPr>
          <w:t>N 133-ФЗ</w:t>
        </w:r>
      </w:hyperlink>
      <w:r w:rsidRPr="00883D89">
        <w:rPr>
          <w:rFonts w:ascii="Times New Roman" w:eastAsia="Calibri" w:hAnsi="Times New Roman" w:cs="Times New Roman"/>
          <w:color w:val="000000"/>
          <w:sz w:val="28"/>
          <w:szCs w:val="28"/>
        </w:rPr>
        <w:t xml:space="preserve">, от 26.07.2019 </w:t>
      </w:r>
      <w:hyperlink r:id="rId6" w:history="1">
        <w:r w:rsidRPr="00883D89">
          <w:rPr>
            <w:rFonts w:ascii="Times New Roman" w:eastAsia="Calibri" w:hAnsi="Times New Roman" w:cs="Times New Roman"/>
            <w:color w:val="000000"/>
            <w:sz w:val="28"/>
            <w:szCs w:val="28"/>
          </w:rPr>
          <w:t>N 216-ФЗ</w:t>
        </w:r>
      </w:hyperlink>
      <w:r w:rsidRPr="00883D89">
        <w:rPr>
          <w:rFonts w:ascii="Times New Roman" w:eastAsia="Calibri" w:hAnsi="Times New Roman" w:cs="Times New Roman"/>
          <w:color w:val="000000"/>
          <w:sz w:val="28"/>
          <w:szCs w:val="28"/>
        </w:rPr>
        <w:t xml:space="preserve">)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7" w:history="1">
        <w:r w:rsidRPr="00883D89">
          <w:rPr>
            <w:rFonts w:ascii="Times New Roman" w:eastAsia="Calibri" w:hAnsi="Times New Roman" w:cs="Times New Roman"/>
            <w:color w:val="000000"/>
            <w:sz w:val="28"/>
            <w:szCs w:val="28"/>
          </w:rPr>
          <w:t>статьей 11.23</w:t>
        </w:r>
      </w:hyperlink>
      <w:r w:rsidRPr="00883D89">
        <w:rPr>
          <w:rFonts w:ascii="Times New Roman" w:eastAsia="Calibri" w:hAnsi="Times New Roman" w:cs="Times New Roman"/>
          <w:color w:val="000000"/>
          <w:sz w:val="28"/>
          <w:szCs w:val="28"/>
        </w:rPr>
        <w:t xml:space="preserve"> настоящего Кодекса, что влечет предупреждение или наложение административного штрафа на </w:t>
      </w:r>
      <w:r w:rsidRPr="00883D89">
        <w:rPr>
          <w:rFonts w:ascii="Times New Roman" w:eastAsia="Calibri" w:hAnsi="Times New Roman" w:cs="Times New Roman"/>
          <w:color w:val="000000"/>
          <w:sz w:val="28"/>
          <w:szCs w:val="28"/>
        </w:rPr>
        <w:t>должностных лиц и индивидуальных предпринимателей в размере двадцати тысяч рублей; на юридических лиц - ста тысяч рублей.</w:t>
      </w:r>
    </w:p>
    <w:p w:rsidR="00883D89" w:rsidRPr="00883D89" w:rsidP="00883D89">
      <w:pPr>
        <w:spacing w:after="0" w:line="228" w:lineRule="auto"/>
        <w:ind w:firstLine="851"/>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 xml:space="preserve">Обстоятельств, отягчающих ответственность должностного лица </w:t>
      </w:r>
      <w:r w:rsidR="00A90084">
        <w:rPr>
          <w:rFonts w:ascii="Times New Roman" w:eastAsia="HG Mincho Light J" w:hAnsi="Times New Roman" w:cs="Times New Roman"/>
          <w:color w:val="000000"/>
          <w:sz w:val="28"/>
          <w:szCs w:val="28"/>
          <w:lang w:eastAsia="ru-RU"/>
        </w:rPr>
        <w:t>ООО «</w:t>
      </w:r>
      <w:r w:rsidR="00A711A6">
        <w:rPr>
          <w:rFonts w:ascii="Times New Roman" w:hAnsi="Times New Roman" w:cs="Times New Roman"/>
          <w:sz w:val="28"/>
          <w:szCs w:val="28"/>
        </w:rPr>
        <w:t>&lt;ДАННЫЕ ИЗЪЯТЫ&gt;</w:t>
      </w:r>
      <w:r w:rsidR="00A90084">
        <w:rPr>
          <w:rFonts w:ascii="Times New Roman" w:eastAsia="HG Mincho Light J" w:hAnsi="Times New Roman" w:cs="Times New Roman"/>
          <w:color w:val="000000"/>
          <w:sz w:val="28"/>
          <w:szCs w:val="28"/>
          <w:lang w:eastAsia="ru-RU"/>
        </w:rPr>
        <w:t xml:space="preserve">» </w:t>
      </w:r>
      <w:r w:rsidR="00A90084">
        <w:rPr>
          <w:rFonts w:ascii="Times New Roman" w:eastAsia="HG Mincho Light J" w:hAnsi="Times New Roman" w:cs="Times New Roman"/>
          <w:color w:val="000000"/>
          <w:sz w:val="28"/>
          <w:szCs w:val="28"/>
          <w:lang w:eastAsia="ru-RU"/>
        </w:rPr>
        <w:t>Николус</w:t>
      </w:r>
      <w:r w:rsidR="00A90084">
        <w:rPr>
          <w:rFonts w:ascii="Times New Roman" w:eastAsia="HG Mincho Light J" w:hAnsi="Times New Roman" w:cs="Times New Roman"/>
          <w:color w:val="000000"/>
          <w:sz w:val="28"/>
          <w:szCs w:val="28"/>
          <w:lang w:eastAsia="ru-RU"/>
        </w:rPr>
        <w:t xml:space="preserve"> Сергея Алексеевича</w:t>
      </w:r>
      <w:r w:rsidRPr="00883D89">
        <w:rPr>
          <w:rFonts w:ascii="Times New Roman" w:eastAsia="Calibri" w:hAnsi="Times New Roman" w:cs="Times New Roman"/>
          <w:color w:val="000000"/>
          <w:sz w:val="28"/>
          <w:szCs w:val="28"/>
        </w:rPr>
        <w:t xml:space="preserve">, не установлено. </w:t>
      </w:r>
    </w:p>
    <w:p w:rsidR="00883D89" w:rsidRPr="00883D89" w:rsidP="00883D89">
      <w:pPr>
        <w:spacing w:after="0" w:line="228" w:lineRule="auto"/>
        <w:ind w:firstLine="851"/>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 xml:space="preserve">Учитывая обстоятельства дела, характер совершенного административного правонарушения, личность виновного, отсутствие обстоятельств, отягчающих наказание, мировой судья полагает, что применение в отношении должностного лица </w:t>
      </w:r>
      <w:r w:rsidRPr="00A90084" w:rsidR="00A90084">
        <w:rPr>
          <w:rFonts w:ascii="Times New Roman" w:eastAsia="HG Mincho Light J" w:hAnsi="Times New Roman" w:cs="Times New Roman"/>
          <w:color w:val="000000"/>
          <w:sz w:val="28"/>
          <w:szCs w:val="28"/>
          <w:lang w:eastAsia="ru-RU"/>
        </w:rPr>
        <w:t>ООО «</w:t>
      </w:r>
      <w:r w:rsidR="00A711A6">
        <w:rPr>
          <w:rFonts w:ascii="Times New Roman" w:hAnsi="Times New Roman" w:cs="Times New Roman"/>
          <w:sz w:val="28"/>
          <w:szCs w:val="28"/>
        </w:rPr>
        <w:t>&lt;ДАННЫЕ ИЗЪЯТЫ&gt;</w:t>
      </w:r>
      <w:r w:rsidRPr="00A90084" w:rsidR="00A90084">
        <w:rPr>
          <w:rFonts w:ascii="Times New Roman" w:eastAsia="HG Mincho Light J" w:hAnsi="Times New Roman" w:cs="Times New Roman"/>
          <w:color w:val="000000"/>
          <w:sz w:val="28"/>
          <w:szCs w:val="28"/>
          <w:lang w:eastAsia="ru-RU"/>
        </w:rPr>
        <w:t>»</w:t>
      </w:r>
      <w:r w:rsidR="00A90084">
        <w:rPr>
          <w:rFonts w:ascii="Times New Roman" w:eastAsia="HG Mincho Light J" w:hAnsi="Times New Roman" w:cs="Times New Roman"/>
          <w:color w:val="000000"/>
          <w:sz w:val="28"/>
          <w:szCs w:val="28"/>
          <w:lang w:eastAsia="ru-RU"/>
        </w:rPr>
        <w:t xml:space="preserve"> </w:t>
      </w:r>
      <w:r w:rsidRPr="00A90084" w:rsidR="00A90084">
        <w:rPr>
          <w:rFonts w:ascii="Times New Roman" w:eastAsia="HG Mincho Light J" w:hAnsi="Times New Roman" w:cs="Times New Roman"/>
          <w:color w:val="000000"/>
          <w:sz w:val="28"/>
          <w:szCs w:val="28"/>
          <w:lang w:eastAsia="ru-RU"/>
        </w:rPr>
        <w:t>Николус</w:t>
      </w:r>
      <w:r w:rsidRPr="00A90084" w:rsidR="00A90084">
        <w:rPr>
          <w:rFonts w:ascii="Times New Roman" w:eastAsia="HG Mincho Light J" w:hAnsi="Times New Roman" w:cs="Times New Roman"/>
          <w:color w:val="000000"/>
          <w:sz w:val="28"/>
          <w:szCs w:val="28"/>
          <w:lang w:eastAsia="ru-RU"/>
        </w:rPr>
        <w:t xml:space="preserve"> Сергея Алексеевича</w:t>
      </w:r>
      <w:r w:rsidRPr="00883D89">
        <w:rPr>
          <w:rFonts w:ascii="Times New Roman" w:eastAsia="HG Mincho Light J" w:hAnsi="Times New Roman" w:cs="Times New Roman"/>
          <w:color w:val="000000"/>
          <w:sz w:val="28"/>
          <w:szCs w:val="28"/>
          <w:lang w:eastAsia="ru-RU"/>
        </w:rPr>
        <w:t>, наказания в виде предупреждения, у</w:t>
      </w:r>
      <w:r w:rsidRPr="00883D89">
        <w:rPr>
          <w:rFonts w:ascii="Times New Roman" w:eastAsia="Calibri" w:hAnsi="Times New Roman" w:cs="Times New Roman"/>
          <w:color w:val="000000"/>
          <w:sz w:val="28"/>
          <w:szCs w:val="28"/>
        </w:rPr>
        <w:t>становленного санкцией ч.3 ст.14.1.2. КоАП РФ, отвечает принципам справедливости, неотвратимости, целесообразности и законности административной ответственности.</w:t>
      </w: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Руководствуясь ст. ст. 29.9., 29.10. Кодекса Российской Федерации об административных п</w:t>
      </w:r>
      <w:r w:rsidR="0059648B">
        <w:rPr>
          <w:rFonts w:ascii="Times New Roman" w:eastAsia="Calibri" w:hAnsi="Times New Roman" w:cs="Times New Roman"/>
          <w:color w:val="000000"/>
          <w:sz w:val="28"/>
          <w:szCs w:val="28"/>
        </w:rPr>
        <w:t xml:space="preserve">равонарушениях, мировой судья, </w:t>
      </w:r>
    </w:p>
    <w:p w:rsidR="00883D89" w:rsidRPr="00883D89" w:rsidP="00883D89">
      <w:pPr>
        <w:spacing w:after="0" w:line="228" w:lineRule="auto"/>
        <w:jc w:val="center"/>
        <w:rPr>
          <w:rFonts w:ascii="Times New Roman" w:eastAsia="Calibri" w:hAnsi="Times New Roman" w:cs="Times New Roman"/>
          <w:color w:val="000000"/>
          <w:sz w:val="28"/>
          <w:szCs w:val="28"/>
        </w:rPr>
      </w:pPr>
    </w:p>
    <w:p w:rsidR="00883D89" w:rsidRPr="00883D89" w:rsidP="00883D89">
      <w:pPr>
        <w:spacing w:after="0" w:line="228" w:lineRule="auto"/>
        <w:jc w:val="center"/>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ПОСТАНОВИЛ:</w:t>
      </w:r>
    </w:p>
    <w:p w:rsidR="00883D89" w:rsidRPr="00883D89" w:rsidP="00883D89">
      <w:pPr>
        <w:spacing w:after="0" w:line="228" w:lineRule="auto"/>
        <w:jc w:val="center"/>
        <w:rPr>
          <w:rFonts w:ascii="Times New Roman" w:eastAsia="Calibri" w:hAnsi="Times New Roman" w:cs="Times New Roman"/>
          <w:color w:val="000000"/>
          <w:sz w:val="28"/>
          <w:szCs w:val="28"/>
        </w:rPr>
      </w:pP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Calibri" w:hAnsi="Times New Roman" w:cs="Times New Roman"/>
          <w:color w:val="000000"/>
          <w:sz w:val="28"/>
          <w:szCs w:val="28"/>
        </w:rPr>
        <w:t xml:space="preserve">Признать </w:t>
      </w:r>
      <w:r w:rsidRPr="00A90084" w:rsidR="00A90084">
        <w:rPr>
          <w:rFonts w:ascii="Times New Roman" w:eastAsia="HG Mincho Light J" w:hAnsi="Times New Roman" w:cs="Times New Roman"/>
          <w:color w:val="000000"/>
          <w:sz w:val="28"/>
          <w:szCs w:val="28"/>
          <w:lang w:eastAsia="ru-RU"/>
        </w:rPr>
        <w:t>Николус</w:t>
      </w:r>
      <w:r w:rsidR="00CE6ED7">
        <w:rPr>
          <w:rFonts w:ascii="Times New Roman" w:eastAsia="HG Mincho Light J" w:hAnsi="Times New Roman" w:cs="Times New Roman"/>
          <w:color w:val="000000"/>
          <w:sz w:val="28"/>
          <w:szCs w:val="28"/>
          <w:lang w:eastAsia="ru-RU"/>
        </w:rPr>
        <w:t>а</w:t>
      </w:r>
      <w:r w:rsidRPr="00A90084" w:rsidR="00A90084">
        <w:rPr>
          <w:rFonts w:ascii="Times New Roman" w:eastAsia="HG Mincho Light J" w:hAnsi="Times New Roman" w:cs="Times New Roman"/>
          <w:color w:val="000000"/>
          <w:sz w:val="28"/>
          <w:szCs w:val="28"/>
          <w:lang w:eastAsia="ru-RU"/>
        </w:rPr>
        <w:t xml:space="preserve"> Сергея Алексеевича</w:t>
      </w:r>
      <w:r w:rsidRPr="00883D89">
        <w:rPr>
          <w:rFonts w:ascii="Times New Roman" w:eastAsia="HG Mincho Light J" w:hAnsi="Times New Roman" w:cs="Times New Roman"/>
          <w:color w:val="000000"/>
          <w:sz w:val="28"/>
          <w:szCs w:val="28"/>
          <w:lang w:eastAsia="ru-RU"/>
        </w:rPr>
        <w:t>, должностное лицо</w:t>
      </w:r>
      <w:r w:rsidR="00331110">
        <w:rPr>
          <w:rFonts w:ascii="Times New Roman" w:eastAsia="HG Mincho Light J" w:hAnsi="Times New Roman" w:cs="Times New Roman"/>
          <w:color w:val="000000"/>
          <w:sz w:val="28"/>
          <w:szCs w:val="28"/>
          <w:lang w:eastAsia="ru-RU"/>
        </w:rPr>
        <w:t xml:space="preserve"> – контролера технического состояния автотранспортных средств предприятия</w:t>
      </w:r>
      <w:r w:rsidRPr="00883D89">
        <w:rPr>
          <w:rFonts w:ascii="Times New Roman" w:eastAsia="HG Mincho Light J" w:hAnsi="Times New Roman" w:cs="Times New Roman"/>
          <w:color w:val="000000"/>
          <w:sz w:val="28"/>
          <w:szCs w:val="28"/>
          <w:lang w:eastAsia="ru-RU"/>
        </w:rPr>
        <w:t xml:space="preserve"> Общества с ограниченной о</w:t>
      </w:r>
      <w:r w:rsidR="00A90084">
        <w:rPr>
          <w:rFonts w:ascii="Times New Roman" w:eastAsia="HG Mincho Light J" w:hAnsi="Times New Roman" w:cs="Times New Roman"/>
          <w:color w:val="000000"/>
          <w:sz w:val="28"/>
          <w:szCs w:val="28"/>
          <w:lang w:eastAsia="ru-RU"/>
        </w:rPr>
        <w:t>тветственностью ООО «</w:t>
      </w:r>
      <w:r w:rsidR="00A711A6">
        <w:rPr>
          <w:rFonts w:ascii="Times New Roman" w:hAnsi="Times New Roman" w:cs="Times New Roman"/>
          <w:sz w:val="28"/>
          <w:szCs w:val="28"/>
        </w:rPr>
        <w:t>&lt;ДАННЫЕ ИЗЪЯТЫ&gt;</w:t>
      </w:r>
      <w:r w:rsidR="00A90084">
        <w:rPr>
          <w:rFonts w:ascii="Times New Roman" w:eastAsia="HG Mincho Light J" w:hAnsi="Times New Roman" w:cs="Times New Roman"/>
          <w:color w:val="000000"/>
          <w:sz w:val="28"/>
          <w:szCs w:val="28"/>
          <w:lang w:eastAsia="ru-RU"/>
        </w:rPr>
        <w:t>»</w:t>
      </w:r>
      <w:r w:rsidRPr="00883D89">
        <w:rPr>
          <w:rFonts w:ascii="Times New Roman" w:eastAsia="HG Mincho Light J" w:hAnsi="Times New Roman" w:cs="Times New Roman"/>
          <w:color w:val="000000"/>
          <w:sz w:val="28"/>
          <w:szCs w:val="28"/>
          <w:lang w:eastAsia="ru-RU"/>
        </w:rPr>
        <w:t xml:space="preserve"> </w:t>
      </w:r>
      <w:r w:rsidRPr="00883D89">
        <w:rPr>
          <w:rFonts w:ascii="Times New Roman" w:eastAsia="Calibri" w:hAnsi="Times New Roman" w:cs="Times New Roman"/>
          <w:color w:val="000000"/>
          <w:sz w:val="28"/>
          <w:szCs w:val="28"/>
        </w:rPr>
        <w:t xml:space="preserve">виновным в совершении административного правонарушения, предусмотренного ч.3 ст.14.1.2. Кодекса Российской Федерации об административных правонарушениях и назначить </w:t>
      </w:r>
      <w:r w:rsidR="00331110">
        <w:rPr>
          <w:rFonts w:ascii="Times New Roman" w:eastAsia="Calibri" w:hAnsi="Times New Roman" w:cs="Times New Roman"/>
          <w:color w:val="000000"/>
          <w:sz w:val="28"/>
          <w:szCs w:val="28"/>
        </w:rPr>
        <w:t xml:space="preserve">ему </w:t>
      </w:r>
      <w:r w:rsidRPr="00883D89">
        <w:rPr>
          <w:rFonts w:ascii="Times New Roman" w:eastAsia="Calibri" w:hAnsi="Times New Roman" w:cs="Times New Roman"/>
          <w:color w:val="000000"/>
          <w:sz w:val="28"/>
          <w:szCs w:val="28"/>
        </w:rPr>
        <w:t>административное наказание в виде предупреждения.</w:t>
      </w:r>
    </w:p>
    <w:p w:rsidR="00883D89" w:rsidRPr="00883D89" w:rsidP="00883D89">
      <w:pPr>
        <w:spacing w:after="0" w:line="228" w:lineRule="auto"/>
        <w:ind w:firstLine="709"/>
        <w:jc w:val="both"/>
        <w:rPr>
          <w:rFonts w:ascii="Times New Roman" w:eastAsia="Times New Roman" w:hAnsi="Times New Roman" w:cs="Times New Roman"/>
          <w:color w:val="000000"/>
          <w:sz w:val="28"/>
          <w:szCs w:val="28"/>
          <w:lang w:eastAsia="ru-RU"/>
        </w:rPr>
      </w:pPr>
      <w:r w:rsidRPr="00883D89">
        <w:rPr>
          <w:rFonts w:ascii="Times New Roman" w:eastAsia="Times New Roman" w:hAnsi="Times New Roman" w:cs="Times New Roman"/>
          <w:color w:val="000000"/>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883D89" w:rsidRPr="00883D89" w:rsidP="00883D89">
      <w:pPr>
        <w:spacing w:after="0" w:line="228" w:lineRule="auto"/>
        <w:ind w:firstLine="709"/>
        <w:jc w:val="both"/>
        <w:rPr>
          <w:rFonts w:ascii="Times New Roman" w:eastAsia="Times New Roman" w:hAnsi="Times New Roman" w:cs="Times New Roman"/>
          <w:color w:val="000000"/>
          <w:sz w:val="28"/>
          <w:szCs w:val="28"/>
          <w:lang w:eastAsia="ru-RU"/>
        </w:rPr>
      </w:pPr>
    </w:p>
    <w:p w:rsidR="00883D89" w:rsidRPr="00883D89" w:rsidP="00883D89">
      <w:pPr>
        <w:spacing w:after="0" w:line="228" w:lineRule="auto"/>
        <w:ind w:firstLine="709"/>
        <w:jc w:val="both"/>
        <w:rPr>
          <w:rFonts w:ascii="Times New Roman" w:eastAsia="Times New Roman" w:hAnsi="Times New Roman" w:cs="Times New Roman"/>
          <w:color w:val="000000"/>
          <w:sz w:val="28"/>
          <w:szCs w:val="28"/>
          <w:lang w:eastAsia="ru-RU"/>
        </w:rPr>
      </w:pPr>
    </w:p>
    <w:p w:rsidR="00883D89" w:rsidRPr="00883D89" w:rsidP="00883D89">
      <w:pPr>
        <w:spacing w:after="0" w:line="228" w:lineRule="auto"/>
        <w:ind w:firstLine="709"/>
        <w:jc w:val="both"/>
        <w:rPr>
          <w:rFonts w:ascii="Times New Roman" w:eastAsia="Calibri" w:hAnsi="Times New Roman" w:cs="Times New Roman"/>
          <w:color w:val="000000"/>
          <w:sz w:val="28"/>
          <w:szCs w:val="28"/>
        </w:rPr>
      </w:pPr>
      <w:r w:rsidRPr="00883D89">
        <w:rPr>
          <w:rFonts w:ascii="Times New Roman" w:eastAsia="Times New Roman" w:hAnsi="Times New Roman" w:cs="Times New Roman"/>
          <w:color w:val="000000"/>
          <w:sz w:val="28"/>
          <w:szCs w:val="28"/>
          <w:lang w:eastAsia="ru-RU"/>
        </w:rPr>
        <w:t>Мировой судья</w:t>
      </w:r>
      <w:r w:rsidRPr="00883D89">
        <w:rPr>
          <w:rFonts w:ascii="Times New Roman" w:eastAsia="Times New Roman" w:hAnsi="Times New Roman" w:cs="Times New Roman"/>
          <w:color w:val="000000"/>
          <w:sz w:val="28"/>
          <w:szCs w:val="28"/>
          <w:lang w:eastAsia="ru-RU"/>
        </w:rPr>
        <w:tab/>
      </w:r>
      <w:r w:rsidRPr="00883D89">
        <w:rPr>
          <w:rFonts w:ascii="Times New Roman" w:eastAsia="Times New Roman" w:hAnsi="Times New Roman" w:cs="Times New Roman"/>
          <w:color w:val="000000"/>
          <w:sz w:val="28"/>
          <w:szCs w:val="28"/>
          <w:lang w:eastAsia="ru-RU"/>
        </w:rPr>
        <w:tab/>
      </w:r>
      <w:r w:rsidRPr="00883D89">
        <w:rPr>
          <w:rFonts w:ascii="Times New Roman" w:eastAsia="Times New Roman" w:hAnsi="Times New Roman" w:cs="Times New Roman"/>
          <w:color w:val="000000"/>
          <w:sz w:val="28"/>
          <w:szCs w:val="28"/>
          <w:lang w:eastAsia="ru-RU"/>
        </w:rPr>
        <w:tab/>
      </w:r>
      <w:r w:rsidRPr="0059648B">
        <w:rPr>
          <w:rFonts w:ascii="Times New Roman" w:eastAsia="Times New Roman" w:hAnsi="Times New Roman" w:cs="Times New Roman"/>
          <w:color w:val="FFFFFF" w:themeColor="background1"/>
          <w:sz w:val="28"/>
          <w:szCs w:val="28"/>
          <w:lang w:eastAsia="ru-RU"/>
        </w:rPr>
        <w:tab/>
        <w:t>/подпись/</w:t>
      </w:r>
      <w:r w:rsidRPr="00883D89">
        <w:rPr>
          <w:rFonts w:ascii="Times New Roman" w:eastAsia="Times New Roman" w:hAnsi="Times New Roman" w:cs="Times New Roman"/>
          <w:color w:val="000000"/>
          <w:sz w:val="28"/>
          <w:szCs w:val="28"/>
          <w:lang w:eastAsia="ru-RU"/>
        </w:rPr>
        <w:tab/>
      </w:r>
      <w:r w:rsidRPr="00883D89">
        <w:rPr>
          <w:rFonts w:ascii="Times New Roman" w:eastAsia="Times New Roman" w:hAnsi="Times New Roman" w:cs="Times New Roman"/>
          <w:color w:val="000000"/>
          <w:sz w:val="28"/>
          <w:szCs w:val="28"/>
          <w:lang w:eastAsia="ru-RU"/>
        </w:rPr>
        <w:tab/>
      </w:r>
      <w:r w:rsidRPr="00883D89">
        <w:rPr>
          <w:rFonts w:ascii="Times New Roman" w:eastAsia="Times New Roman" w:hAnsi="Times New Roman" w:cs="Times New Roman"/>
          <w:color w:val="000000"/>
          <w:sz w:val="28"/>
          <w:szCs w:val="28"/>
          <w:lang w:eastAsia="ru-RU"/>
        </w:rPr>
        <w:tab/>
        <w:t xml:space="preserve"> Д.В. Киреев</w:t>
      </w:r>
    </w:p>
    <w:p w:rsidR="004E61E8"/>
    <w:sectPr w:rsidSect="005964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2A"/>
    <w:rsid w:val="001B5700"/>
    <w:rsid w:val="00212C4D"/>
    <w:rsid w:val="002302A0"/>
    <w:rsid w:val="00331110"/>
    <w:rsid w:val="0037428B"/>
    <w:rsid w:val="0042449F"/>
    <w:rsid w:val="004E61E8"/>
    <w:rsid w:val="00523DD4"/>
    <w:rsid w:val="0059648B"/>
    <w:rsid w:val="007C001E"/>
    <w:rsid w:val="00883D89"/>
    <w:rsid w:val="0094610D"/>
    <w:rsid w:val="00A711A6"/>
    <w:rsid w:val="00A7162A"/>
    <w:rsid w:val="00A90084"/>
    <w:rsid w:val="00AD2EE5"/>
    <w:rsid w:val="00BF6B86"/>
    <w:rsid w:val="00CE6ED7"/>
    <w:rsid w:val="00D9412D"/>
    <w:rsid w:val="00DC124F"/>
    <w:rsid w:val="00DD1C64"/>
    <w:rsid w:val="00E766EE"/>
    <w:rsid w:val="00EF21A1"/>
    <w:rsid w:val="00FC6D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8BAF42-8F8E-4F84-9287-22C9A3DE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9648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96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0BFD1EC25D90F30A8139D96E22EFA9054D74B485E76093EA419F715F3E3DD7C8F0F7F7E5AC688A02B9EA4D6BBD5238F0A80A47B67063147v6g8I" TargetMode="External" /><Relationship Id="rId6" Type="http://schemas.openxmlformats.org/officeDocument/2006/relationships/hyperlink" Target="consultantplus://offline/ref=60BFD1EC25D90F30A8139D96E22EFA9056DC45455874093EA419F715F3E3DD7C8F0F7F7E5AC688A32F9EA4D6BBD5238F0A80A47B67063147v6g8I" TargetMode="External" /><Relationship Id="rId7" Type="http://schemas.openxmlformats.org/officeDocument/2006/relationships/hyperlink" Target="consultantplus://offline/ref=3432E7D10CC1664A4B8B1B1112C148B39AA19C08E8B1EA970716BFB0F41E9AFEEB14452E655EE5D43BFD974904B049579E7282685B5Dc9hB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75DE-9592-43CE-8E28-1BA1B6A9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