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7A403A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Дело № 5-40-</w:t>
      </w:r>
      <w:r w:rsidR="006F4849">
        <w:rPr>
          <w:rFonts w:ascii="Times New Roman" w:hAnsi="Times New Roman" w:cs="Times New Roman"/>
          <w:sz w:val="28"/>
          <w:szCs w:val="28"/>
        </w:rPr>
        <w:t>12</w:t>
      </w:r>
      <w:r w:rsidRPr="007A403A">
        <w:rPr>
          <w:rFonts w:ascii="Times New Roman" w:hAnsi="Times New Roman" w:cs="Times New Roman"/>
          <w:sz w:val="28"/>
          <w:szCs w:val="28"/>
        </w:rPr>
        <w:t>/201</w:t>
      </w:r>
      <w:r w:rsidRPr="007A403A" w:rsidR="004F21D7">
        <w:rPr>
          <w:rFonts w:ascii="Times New Roman" w:hAnsi="Times New Roman" w:cs="Times New Roman"/>
          <w:sz w:val="28"/>
          <w:szCs w:val="28"/>
        </w:rPr>
        <w:t>9</w:t>
      </w:r>
    </w:p>
    <w:p w:rsidR="006207C4" w:rsidRPr="007A403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0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1</w:t>
      </w:r>
      <w:r w:rsidR="006F4849">
        <w:rPr>
          <w:rFonts w:ascii="Times New Roman" w:hAnsi="Times New Roman" w:cs="Times New Roman"/>
          <w:sz w:val="28"/>
          <w:szCs w:val="28"/>
        </w:rPr>
        <w:t>7</w:t>
      </w:r>
      <w:r w:rsidRPr="007A403A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7A403A">
        <w:rPr>
          <w:rFonts w:ascii="Times New Roman" w:hAnsi="Times New Roman" w:cs="Times New Roman"/>
          <w:sz w:val="28"/>
          <w:szCs w:val="28"/>
        </w:rPr>
        <w:t xml:space="preserve">  201</w:t>
      </w:r>
      <w:r w:rsidRPr="007A403A">
        <w:rPr>
          <w:rFonts w:ascii="Times New Roman" w:hAnsi="Times New Roman" w:cs="Times New Roman"/>
          <w:sz w:val="28"/>
          <w:szCs w:val="28"/>
        </w:rPr>
        <w:t>9</w:t>
      </w:r>
      <w:r w:rsidRPr="007A40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A403A" w:rsidR="00F20173">
        <w:rPr>
          <w:rFonts w:ascii="Times New Roman" w:hAnsi="Times New Roman" w:cs="Times New Roman"/>
          <w:sz w:val="28"/>
          <w:szCs w:val="28"/>
        </w:rPr>
        <w:t xml:space="preserve">  г. Евпатория пр-</w:t>
      </w:r>
      <w:r w:rsidRPr="007A403A">
        <w:rPr>
          <w:rFonts w:ascii="Times New Roman" w:hAnsi="Times New Roman" w:cs="Times New Roman"/>
          <w:sz w:val="28"/>
          <w:szCs w:val="28"/>
        </w:rPr>
        <w:t>т Ленина,51/50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A403A">
        <w:rPr>
          <w:rFonts w:ascii="Times New Roman" w:hAnsi="Times New Roman" w:cs="Times New Roman"/>
          <w:sz w:val="28"/>
          <w:szCs w:val="28"/>
        </w:rPr>
        <w:t>АметоваАлимеЭнверовна</w:t>
      </w:r>
      <w:r w:rsidRPr="007A403A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Торосян Сергея </w:t>
      </w:r>
      <w:r>
        <w:rPr>
          <w:rFonts w:ascii="Times New Roman" w:hAnsi="Times New Roman" w:cs="Times New Roman"/>
          <w:b/>
          <w:sz w:val="28"/>
          <w:szCs w:val="28"/>
        </w:rPr>
        <w:t>Арменовича</w:t>
      </w:r>
      <w:r w:rsidRPr="007A403A" w:rsidR="00C76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32089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384D0A">
        <w:rPr>
          <w:rFonts w:ascii="Times New Roman" w:hAnsi="Times New Roman" w:cs="Times New Roman"/>
          <w:sz w:val="28"/>
          <w:szCs w:val="28"/>
        </w:rPr>
        <w:t>,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по  ст. 15.33.2 КоАП РФ,</w:t>
      </w:r>
    </w:p>
    <w:p w:rsidR="006207C4" w:rsidRPr="007A403A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УСТАНОВИЛ:</w:t>
      </w:r>
    </w:p>
    <w:p w:rsidR="00C76F2D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Торосян С.А</w:t>
      </w:r>
      <w:r w:rsidRPr="007A403A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832089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6207C4">
        <w:rPr>
          <w:rFonts w:ascii="Times New Roman" w:hAnsi="Times New Roman" w:cs="Times New Roman"/>
          <w:sz w:val="28"/>
          <w:szCs w:val="28"/>
        </w:rPr>
        <w:t>,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   в нарушение требований  п. </w:t>
      </w:r>
      <w:r w:rsidRPr="007A403A" w:rsidR="00035F4F">
        <w:rPr>
          <w:rFonts w:ascii="Times New Roman" w:hAnsi="Times New Roman" w:cs="Times New Roman"/>
          <w:sz w:val="28"/>
          <w:szCs w:val="28"/>
        </w:rPr>
        <w:t>2.</w:t>
      </w:r>
      <w:r w:rsidRPr="007A403A" w:rsidR="00AB1B25">
        <w:rPr>
          <w:rFonts w:ascii="Times New Roman" w:hAnsi="Times New Roman" w:cs="Times New Roman"/>
          <w:sz w:val="28"/>
          <w:szCs w:val="28"/>
        </w:rPr>
        <w:t>2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7A403A" w:rsidR="00035F4F">
        <w:rPr>
          <w:rFonts w:ascii="Times New Roman" w:hAnsi="Times New Roman" w:cs="Times New Roman"/>
          <w:sz w:val="28"/>
          <w:szCs w:val="28"/>
        </w:rPr>
        <w:t>, ст. 15</w:t>
      </w:r>
      <w:r w:rsidRPr="007A403A" w:rsidR="006207C4">
        <w:rPr>
          <w:rFonts w:ascii="Times New Roman" w:hAnsi="Times New Roman" w:cs="Times New Roman"/>
          <w:sz w:val="28"/>
          <w:szCs w:val="28"/>
        </w:rPr>
        <w:t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</w:t>
      </w:r>
      <w:r w:rsidR="00832089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035F4F">
        <w:rPr>
          <w:rFonts w:ascii="Times New Roman" w:hAnsi="Times New Roman" w:cs="Times New Roman"/>
          <w:sz w:val="28"/>
          <w:szCs w:val="28"/>
        </w:rPr>
        <w:t>застрахованных лицах (</w:t>
      </w:r>
      <w:r w:rsidRPr="007A403A" w:rsidR="006207C4">
        <w:rPr>
          <w:rFonts w:ascii="Times New Roman" w:hAnsi="Times New Roman" w:cs="Times New Roman"/>
          <w:sz w:val="28"/>
          <w:szCs w:val="28"/>
        </w:rPr>
        <w:t>форма СЗВ-</w:t>
      </w:r>
      <w:r w:rsidRPr="007A403A" w:rsidR="00035F4F">
        <w:rPr>
          <w:rFonts w:ascii="Times New Roman" w:hAnsi="Times New Roman" w:cs="Times New Roman"/>
          <w:sz w:val="28"/>
          <w:szCs w:val="28"/>
        </w:rPr>
        <w:t>М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) за </w:t>
      </w:r>
      <w:r w:rsidRPr="007A403A" w:rsidR="00035F4F">
        <w:rPr>
          <w:rFonts w:ascii="Times New Roman" w:hAnsi="Times New Roman" w:cs="Times New Roman"/>
          <w:sz w:val="28"/>
          <w:szCs w:val="28"/>
        </w:rPr>
        <w:t xml:space="preserve"> </w:t>
      </w:r>
      <w:r w:rsidR="00832089">
        <w:rPr>
          <w:rFonts w:ascii="Times New Roman" w:hAnsi="Times New Roman" w:cs="Times New Roman"/>
          <w:sz w:val="28"/>
          <w:szCs w:val="28"/>
        </w:rPr>
        <w:t>***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7A403A" w:rsidR="00035F4F">
        <w:rPr>
          <w:rFonts w:ascii="Times New Roman" w:hAnsi="Times New Roman" w:cs="Times New Roman"/>
          <w:sz w:val="28"/>
          <w:szCs w:val="28"/>
        </w:rPr>
        <w:t>а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в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6207C4">
        <w:rPr>
          <w:rFonts w:ascii="Times New Roman" w:hAnsi="Times New Roman" w:cs="Times New Roman"/>
          <w:sz w:val="28"/>
          <w:szCs w:val="28"/>
        </w:rPr>
        <w:t>отношении</w:t>
      </w:r>
      <w:r w:rsidRPr="007A403A" w:rsidR="006207C4">
        <w:rPr>
          <w:rFonts w:ascii="Times New Roman" w:hAnsi="Times New Roman" w:cs="Times New Roman"/>
          <w:sz w:val="28"/>
          <w:szCs w:val="28"/>
        </w:rPr>
        <w:t xml:space="preserve"> </w:t>
      </w:r>
      <w:r w:rsidR="0083208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6F4849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7A403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7A403A">
        <w:rPr>
          <w:rFonts w:ascii="Times New Roman" w:hAnsi="Times New Roman" w:cs="Times New Roman"/>
          <w:sz w:val="28"/>
          <w:szCs w:val="28"/>
        </w:rPr>
        <w:t>в Управление пенсионного фонда Российской Федерации   в г. Евпатории Республики Крым</w:t>
      </w:r>
      <w:r w:rsidR="006F4849">
        <w:rPr>
          <w:rFonts w:ascii="Times New Roman" w:hAnsi="Times New Roman" w:cs="Times New Roman"/>
          <w:sz w:val="28"/>
          <w:szCs w:val="28"/>
        </w:rPr>
        <w:t xml:space="preserve"> 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 w:rsidR="006F4849">
        <w:rPr>
          <w:rFonts w:ascii="Times New Roman" w:hAnsi="Times New Roman" w:cs="Times New Roman"/>
          <w:sz w:val="28"/>
          <w:szCs w:val="28"/>
        </w:rPr>
        <w:t xml:space="preserve">г., с нарушением срока </w:t>
      </w:r>
      <w:r w:rsidR="006F4849">
        <w:rPr>
          <w:rFonts w:ascii="Times New Roman" w:hAnsi="Times New Roman" w:cs="Times New Roman"/>
          <w:sz w:val="28"/>
          <w:szCs w:val="28"/>
        </w:rPr>
        <w:t>на</w:t>
      </w:r>
      <w:r w:rsidR="006F4849">
        <w:rPr>
          <w:rFonts w:ascii="Times New Roman" w:hAnsi="Times New Roman" w:cs="Times New Roman"/>
          <w:sz w:val="28"/>
          <w:szCs w:val="28"/>
        </w:rPr>
        <w:t xml:space="preserve"> 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 w:rsidR="006F4849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C76F2D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В суд</w:t>
      </w:r>
      <w:r w:rsidR="006F4849">
        <w:rPr>
          <w:rFonts w:ascii="Times New Roman" w:hAnsi="Times New Roman" w:cs="Times New Roman"/>
          <w:sz w:val="28"/>
          <w:szCs w:val="28"/>
        </w:rPr>
        <w:t xml:space="preserve">е Торосян С.А. не отрицал вину в совершении правонарушения,  при обстоятельствах указанных в протоколе об административном правонарушении.  </w:t>
      </w:r>
    </w:p>
    <w:p w:rsidR="006207C4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Торосян С.А., и</w:t>
      </w:r>
      <w:r w:rsidRPr="007A403A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sz w:val="28"/>
          <w:szCs w:val="28"/>
        </w:rPr>
        <w:t>Торосян С.А.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Вина </w:t>
      </w:r>
      <w:r w:rsidR="006F4849">
        <w:rPr>
          <w:rFonts w:ascii="Times New Roman" w:hAnsi="Times New Roman" w:cs="Times New Roman"/>
          <w:sz w:val="28"/>
          <w:szCs w:val="28"/>
        </w:rPr>
        <w:t>Торосян С.А.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6207C4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- протоколом об  административном правонарушении от </w:t>
      </w:r>
      <w:r w:rsidR="006F4849">
        <w:rPr>
          <w:rFonts w:ascii="Times New Roman" w:hAnsi="Times New Roman" w:cs="Times New Roman"/>
          <w:sz w:val="28"/>
          <w:szCs w:val="28"/>
        </w:rPr>
        <w:t>20</w:t>
      </w:r>
      <w:r w:rsidRPr="007A403A" w:rsidR="00384D0A">
        <w:rPr>
          <w:rFonts w:ascii="Times New Roman" w:hAnsi="Times New Roman" w:cs="Times New Roman"/>
          <w:sz w:val="28"/>
          <w:szCs w:val="28"/>
        </w:rPr>
        <w:t>.12</w:t>
      </w:r>
      <w:r w:rsidRPr="007A403A">
        <w:rPr>
          <w:rFonts w:ascii="Times New Roman" w:hAnsi="Times New Roman" w:cs="Times New Roman"/>
          <w:sz w:val="28"/>
          <w:szCs w:val="28"/>
        </w:rPr>
        <w:t xml:space="preserve">.2018 года, составленным в отношении 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832089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AB1B25">
        <w:rPr>
          <w:rFonts w:ascii="Times New Roman" w:hAnsi="Times New Roman" w:cs="Times New Roman"/>
          <w:sz w:val="28"/>
          <w:szCs w:val="28"/>
        </w:rPr>
        <w:t xml:space="preserve"> </w:t>
      </w:r>
      <w:r w:rsidRPr="006F4849" w:rsidR="006F4849">
        <w:rPr>
          <w:rFonts w:ascii="Times New Roman" w:hAnsi="Times New Roman" w:cs="Times New Roman"/>
          <w:sz w:val="28"/>
          <w:szCs w:val="28"/>
        </w:rPr>
        <w:t xml:space="preserve">Торосян С.А </w:t>
      </w:r>
      <w:r w:rsidRPr="007A40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F4849">
        <w:rPr>
          <w:rFonts w:ascii="Times New Roman" w:hAnsi="Times New Roman" w:cs="Times New Roman"/>
          <w:sz w:val="28"/>
          <w:szCs w:val="28"/>
        </w:rPr>
        <w:t>с требованиями ст.28.2. КоАП РФ</w:t>
      </w:r>
      <w:r w:rsidRPr="007A403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207C4" w:rsidP="00CF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- 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сведениями о застрахованных лицах (Форма СЗВ-М)  за декабрь 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 </w:t>
      </w:r>
      <w:r w:rsidRPr="007A403A" w:rsidR="006B2008">
        <w:rPr>
          <w:rFonts w:ascii="Times New Roman" w:hAnsi="Times New Roman" w:cs="Times New Roman"/>
          <w:sz w:val="28"/>
          <w:szCs w:val="28"/>
        </w:rPr>
        <w:t>г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. по </w:t>
      </w:r>
      <w:r w:rsidR="00832089">
        <w:rPr>
          <w:rFonts w:ascii="Times New Roman" w:hAnsi="Times New Roman" w:cs="Times New Roman"/>
          <w:sz w:val="28"/>
          <w:szCs w:val="28"/>
        </w:rPr>
        <w:t>«иные данные»</w:t>
      </w:r>
      <w:r w:rsidR="006F4849">
        <w:rPr>
          <w:rFonts w:ascii="Times New Roman" w:hAnsi="Times New Roman" w:cs="Times New Roman"/>
          <w:sz w:val="28"/>
          <w:szCs w:val="28"/>
        </w:rPr>
        <w:t xml:space="preserve"> в отношении работника </w:t>
      </w:r>
      <w:r w:rsidR="00832089">
        <w:rPr>
          <w:rFonts w:ascii="Times New Roman" w:hAnsi="Times New Roman" w:cs="Times New Roman"/>
          <w:sz w:val="28"/>
          <w:szCs w:val="28"/>
        </w:rPr>
        <w:t>ФИО</w:t>
      </w:r>
      <w:r w:rsidR="006F4849">
        <w:rPr>
          <w:rFonts w:ascii="Times New Roman" w:hAnsi="Times New Roman" w:cs="Times New Roman"/>
          <w:sz w:val="28"/>
          <w:szCs w:val="28"/>
        </w:rPr>
        <w:t>.</w:t>
      </w:r>
      <w:r w:rsidRPr="007A403A" w:rsidR="006B2008">
        <w:rPr>
          <w:rFonts w:ascii="Times New Roman" w:hAnsi="Times New Roman" w:cs="Times New Roman"/>
          <w:sz w:val="28"/>
          <w:szCs w:val="28"/>
        </w:rPr>
        <w:t xml:space="preserve">, которые  предоставлены  в ГУ-УПФ РФ в г. Евпатории  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 w:rsidR="006F4849">
        <w:rPr>
          <w:rFonts w:ascii="Times New Roman" w:hAnsi="Times New Roman" w:cs="Times New Roman"/>
          <w:sz w:val="28"/>
          <w:szCs w:val="28"/>
        </w:rPr>
        <w:t>г.</w:t>
      </w:r>
      <w:r w:rsidRPr="007A403A" w:rsidR="005E5F53">
        <w:rPr>
          <w:rFonts w:ascii="Times New Roman" w:hAnsi="Times New Roman" w:cs="Times New Roman"/>
          <w:sz w:val="28"/>
          <w:szCs w:val="28"/>
        </w:rPr>
        <w:t>;</w:t>
      </w:r>
    </w:p>
    <w:p w:rsidR="00A23FD5" w:rsidRPr="007A403A" w:rsidP="00CF2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№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и приказом №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208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г., согласно которых в период с 17.04.2018г. по 15.02.2018г. Торосян С.А. занимал должность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832089">
        <w:rPr>
          <w:rFonts w:ascii="Times New Roman" w:hAnsi="Times New Roman" w:cs="Times New Roman"/>
          <w:sz w:val="28"/>
          <w:szCs w:val="28"/>
        </w:rPr>
        <w:t>«иные данные»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2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возложением обязанности по ведению бухгалтерского учета;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-  уведомлением  о регистрации </w:t>
      </w:r>
      <w:r w:rsidR="00832089">
        <w:rPr>
          <w:rFonts w:ascii="Times New Roman" w:hAnsi="Times New Roman" w:cs="Times New Roman"/>
          <w:sz w:val="28"/>
          <w:szCs w:val="28"/>
        </w:rPr>
        <w:t>«иные данные»</w:t>
      </w:r>
      <w:r w:rsidRPr="007A403A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7A403A">
        <w:rPr>
          <w:rFonts w:ascii="Times New Roman" w:hAnsi="Times New Roman" w:cs="Times New Roman"/>
          <w:sz w:val="28"/>
          <w:szCs w:val="28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ЕГРЮЛ</w:t>
      </w:r>
      <w:r w:rsidRPr="007A403A" w:rsidR="00C76F2D">
        <w:rPr>
          <w:rFonts w:ascii="Times New Roman" w:hAnsi="Times New Roman" w:cs="Times New Roman"/>
          <w:sz w:val="28"/>
          <w:szCs w:val="28"/>
        </w:rPr>
        <w:t>.</w:t>
      </w:r>
    </w:p>
    <w:p w:rsidR="007A403A" w:rsidRPr="007A403A" w:rsidP="007A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7A403A">
        <w:rPr>
          <w:rFonts w:ascii="Times New Roman" w:hAnsi="Times New Roman" w:cs="Times New Roman"/>
          <w:sz w:val="28"/>
          <w:szCs w:val="28"/>
        </w:rPr>
        <w:t xml:space="preserve"> санкции ст. 15.33.2 КоАП РФ. 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7A403A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Согласно материалам дела </w:t>
      </w:r>
      <w:r w:rsidR="00A23FD5">
        <w:rPr>
          <w:rFonts w:ascii="Times New Roman" w:hAnsi="Times New Roman" w:cs="Times New Roman"/>
          <w:sz w:val="28"/>
          <w:szCs w:val="28"/>
        </w:rPr>
        <w:t>Торосян С.А.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 к   административной ответственности не привлекал</w:t>
      </w:r>
      <w:r w:rsidR="00A23FD5">
        <w:rPr>
          <w:rFonts w:ascii="Times New Roman" w:hAnsi="Times New Roman" w:cs="Times New Roman"/>
          <w:sz w:val="28"/>
          <w:szCs w:val="28"/>
        </w:rPr>
        <w:t>ся</w:t>
      </w:r>
      <w:r w:rsidRPr="007A4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173" w:rsidRPr="007A403A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="00A23FD5">
        <w:rPr>
          <w:rFonts w:ascii="Times New Roman" w:hAnsi="Times New Roman" w:cs="Times New Roman"/>
          <w:sz w:val="28"/>
          <w:szCs w:val="28"/>
        </w:rPr>
        <w:t>Торосян С.А.</w:t>
      </w:r>
      <w:r w:rsidRPr="007A403A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</w:t>
      </w:r>
      <w:r w:rsidRPr="007A403A">
        <w:rPr>
          <w:rFonts w:ascii="Times New Roman" w:hAnsi="Times New Roman" w:cs="Times New Roman"/>
          <w:sz w:val="28"/>
          <w:szCs w:val="28"/>
        </w:rP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 также отягчающих</w:t>
      </w:r>
      <w:r w:rsidRPr="007A403A"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7A403A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Руководствуясь ст. ст. 15.33.2, 29.9, 29.10 КоАП РФ мировой судья</w:t>
      </w:r>
    </w:p>
    <w:p w:rsidR="00A03BF6" w:rsidRPr="007A403A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F2D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FD5">
        <w:rPr>
          <w:rFonts w:ascii="Times New Roman" w:hAnsi="Times New Roman" w:cs="Times New Roman"/>
          <w:b/>
          <w:sz w:val="28"/>
          <w:szCs w:val="28"/>
        </w:rPr>
        <w:t xml:space="preserve">Торосян Сергея </w:t>
      </w:r>
      <w:r w:rsidRPr="00A23FD5">
        <w:rPr>
          <w:rFonts w:ascii="Times New Roman" w:hAnsi="Times New Roman" w:cs="Times New Roman"/>
          <w:b/>
          <w:sz w:val="28"/>
          <w:szCs w:val="28"/>
        </w:rPr>
        <w:t>Арменовича</w:t>
      </w:r>
      <w:r w:rsidRPr="007A403A">
        <w:rPr>
          <w:rFonts w:ascii="Times New Roman" w:hAnsi="Times New Roman" w:cs="Times New Roman"/>
          <w:sz w:val="28"/>
          <w:szCs w:val="28"/>
        </w:rPr>
        <w:t>признать</w:t>
      </w:r>
      <w:r w:rsidRPr="007A403A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A403A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A403A">
        <w:rPr>
          <w:rFonts w:ascii="Times New Roman" w:hAnsi="Times New Roman" w:cs="Times New Roman"/>
          <w:sz w:val="28"/>
          <w:szCs w:val="28"/>
        </w:rPr>
        <w:t xml:space="preserve"> наказание в виде штрафа в сумме 300 (триста) рублей.</w:t>
      </w:r>
    </w:p>
    <w:p w:rsidR="00C76F2D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На основании ст. 4.1.1 КоАП РФ заменить назначенное </w:t>
      </w:r>
      <w:r w:rsidRPr="00A23FD5" w:rsidR="00A23FD5">
        <w:rPr>
          <w:rFonts w:ascii="Times New Roman" w:hAnsi="Times New Roman" w:cs="Times New Roman"/>
          <w:sz w:val="28"/>
          <w:szCs w:val="28"/>
        </w:rPr>
        <w:t xml:space="preserve">Торосян </w:t>
      </w:r>
      <w:r w:rsidRPr="00A23FD5" w:rsidR="00A23FD5">
        <w:rPr>
          <w:rFonts w:ascii="Times New Roman" w:hAnsi="Times New Roman" w:cs="Times New Roman"/>
          <w:sz w:val="28"/>
          <w:szCs w:val="28"/>
        </w:rPr>
        <w:t>Серге</w:t>
      </w:r>
      <w:r w:rsidR="00A23FD5">
        <w:rPr>
          <w:rFonts w:ascii="Times New Roman" w:hAnsi="Times New Roman" w:cs="Times New Roman"/>
          <w:sz w:val="28"/>
          <w:szCs w:val="28"/>
        </w:rPr>
        <w:t>ю</w:t>
      </w:r>
      <w:r w:rsidRPr="00A23FD5" w:rsidR="00A23FD5">
        <w:rPr>
          <w:rFonts w:ascii="Times New Roman" w:hAnsi="Times New Roman" w:cs="Times New Roman"/>
          <w:sz w:val="28"/>
          <w:szCs w:val="28"/>
        </w:rPr>
        <w:t>Арменович</w:t>
      </w:r>
      <w:r w:rsidR="00A23FD5">
        <w:rPr>
          <w:rFonts w:ascii="Times New Roman" w:hAnsi="Times New Roman" w:cs="Times New Roman"/>
          <w:sz w:val="28"/>
          <w:szCs w:val="28"/>
        </w:rPr>
        <w:t>у</w:t>
      </w:r>
      <w:r w:rsidRPr="007A403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 предусмотренном ст. 30.2 </w:t>
      </w:r>
      <w:r w:rsidRPr="007A403A">
        <w:rPr>
          <w:rFonts w:ascii="Times New Roman" w:hAnsi="Times New Roman" w:cs="Times New Roman"/>
          <w:sz w:val="28"/>
          <w:szCs w:val="28"/>
        </w:rPr>
        <w:t>КРФобАП</w:t>
      </w:r>
      <w:r w:rsidRPr="007A403A">
        <w:rPr>
          <w:rFonts w:ascii="Times New Roman" w:hAnsi="Times New Roman" w:cs="Times New Roman"/>
          <w:sz w:val="28"/>
          <w:szCs w:val="28"/>
        </w:rPr>
        <w:t>.</w:t>
      </w:r>
    </w:p>
    <w:p w:rsidR="00A03BF6" w:rsidRPr="007A403A" w:rsidP="00C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7A403A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83208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403A">
        <w:rPr>
          <w:rFonts w:ascii="Times New Roman" w:hAnsi="Times New Roman" w:cs="Times New Roman"/>
          <w:sz w:val="28"/>
          <w:szCs w:val="28"/>
        </w:rPr>
        <w:t xml:space="preserve">                                 А. Э. </w:t>
      </w:r>
      <w:r w:rsidRPr="007A403A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P="00832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832089" w:rsidRPr="007A403A" w:rsidP="008320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07C4" w:rsidRPr="007A403A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3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А.Э. </w:t>
      </w:r>
      <w:r w:rsidRPr="007A403A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035F4F"/>
    <w:rsid w:val="00384D0A"/>
    <w:rsid w:val="003F0666"/>
    <w:rsid w:val="004F21D7"/>
    <w:rsid w:val="005E5F53"/>
    <w:rsid w:val="006207C4"/>
    <w:rsid w:val="006B2008"/>
    <w:rsid w:val="006F0DB5"/>
    <w:rsid w:val="006F4849"/>
    <w:rsid w:val="007934CF"/>
    <w:rsid w:val="007A403A"/>
    <w:rsid w:val="007C57BD"/>
    <w:rsid w:val="00832089"/>
    <w:rsid w:val="00947594"/>
    <w:rsid w:val="00A03BF6"/>
    <w:rsid w:val="00A23FD5"/>
    <w:rsid w:val="00AB1B25"/>
    <w:rsid w:val="00BC7F62"/>
    <w:rsid w:val="00C4551C"/>
    <w:rsid w:val="00C76F2D"/>
    <w:rsid w:val="00CD20B4"/>
    <w:rsid w:val="00CF2775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243E-05A3-4F59-BA76-642C5679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