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="00567420">
        <w:rPr>
          <w:color w:val="0000FF"/>
          <w:sz w:val="26"/>
          <w:szCs w:val="26"/>
        </w:rPr>
        <w:t>27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567420">
        <w:rPr>
          <w:color w:val="0000FF"/>
          <w:sz w:val="26"/>
          <w:szCs w:val="26"/>
        </w:rPr>
        <w:t>3-27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85231" w:rsidRPr="008D6D42" w:rsidP="007A438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7A4380">
        <w:rPr>
          <w:sz w:val="26"/>
          <w:szCs w:val="26"/>
        </w:rPr>
        <w:t>***</w:t>
      </w:r>
      <w:r w:rsidRPr="008D6D42" w:rsidR="00AA459C">
        <w:rPr>
          <w:sz w:val="26"/>
          <w:szCs w:val="26"/>
        </w:rPr>
        <w:t xml:space="preserve">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D6D42" w:rsidR="003A6FB9">
        <w:rPr>
          <w:color w:val="0000FF"/>
          <w:sz w:val="26"/>
          <w:szCs w:val="26"/>
        </w:rPr>
        <w:t xml:space="preserve">г. в </w:t>
      </w:r>
      <w:r>
        <w:rPr>
          <w:sz w:val="26"/>
          <w:szCs w:val="26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6"/>
          <w:szCs w:val="26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городского суда Республики Крым от </w:t>
      </w:r>
      <w:r>
        <w:rPr>
          <w:sz w:val="26"/>
          <w:szCs w:val="26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7A4380">
        <w:rPr>
          <w:sz w:val="26"/>
          <w:szCs w:val="26"/>
        </w:rPr>
        <w:t>***</w:t>
      </w:r>
      <w:r w:rsidRPr="008D6D42" w:rsidR="00E8631F">
        <w:rPr>
          <w:sz w:val="26"/>
          <w:szCs w:val="26"/>
        </w:rPr>
        <w:t xml:space="preserve">от </w:t>
      </w:r>
      <w:r w:rsidR="007A4380">
        <w:rPr>
          <w:sz w:val="26"/>
          <w:szCs w:val="26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7A4380">
        <w:rPr>
          <w:sz w:val="26"/>
          <w:szCs w:val="26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Усть-Донецкого районного суда Ростовской области от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установлен административный надзор  сроком </w:t>
      </w:r>
      <w:r w:rsidRPr="008D6D42">
        <w:rPr>
          <w:sz w:val="26"/>
          <w:szCs w:val="26"/>
        </w:rPr>
        <w:t xml:space="preserve">на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>являться</w:t>
      </w:r>
      <w:r w:rsidRPr="008D6D42">
        <w:rPr>
          <w:sz w:val="26"/>
          <w:szCs w:val="26"/>
        </w:rPr>
        <w:t xml:space="preserve">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4 раза в месяц 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</w:t>
      </w:r>
      <w:r w:rsidRPr="008D6D42">
        <w:rPr>
          <w:sz w:val="26"/>
          <w:szCs w:val="26"/>
        </w:rPr>
        <w:t>с</w:t>
      </w:r>
      <w:r w:rsidRPr="008D6D42">
        <w:rPr>
          <w:sz w:val="26"/>
          <w:szCs w:val="26"/>
        </w:rPr>
        <w:t xml:space="preserve"> </w:t>
      </w:r>
      <w:r w:rsidR="007A4380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54F9C"/>
    <w:rsid w:val="000B1156"/>
    <w:rsid w:val="000C7C2E"/>
    <w:rsid w:val="000D23E9"/>
    <w:rsid w:val="0019055A"/>
    <w:rsid w:val="00282B3A"/>
    <w:rsid w:val="002900E5"/>
    <w:rsid w:val="002F72AE"/>
    <w:rsid w:val="00346781"/>
    <w:rsid w:val="003A6FB9"/>
    <w:rsid w:val="003D1F02"/>
    <w:rsid w:val="00436C89"/>
    <w:rsid w:val="00553B4A"/>
    <w:rsid w:val="00567420"/>
    <w:rsid w:val="005B720C"/>
    <w:rsid w:val="005E744A"/>
    <w:rsid w:val="005F2885"/>
    <w:rsid w:val="0067294A"/>
    <w:rsid w:val="0068334F"/>
    <w:rsid w:val="006B6BA8"/>
    <w:rsid w:val="00740C67"/>
    <w:rsid w:val="007673AA"/>
    <w:rsid w:val="007A4380"/>
    <w:rsid w:val="007E0F9A"/>
    <w:rsid w:val="00885231"/>
    <w:rsid w:val="008D6D42"/>
    <w:rsid w:val="008F0E53"/>
    <w:rsid w:val="00913CA4"/>
    <w:rsid w:val="00962D62"/>
    <w:rsid w:val="00A02D02"/>
    <w:rsid w:val="00AA459C"/>
    <w:rsid w:val="00AD3463"/>
    <w:rsid w:val="00C15BDC"/>
    <w:rsid w:val="00CA1E8D"/>
    <w:rsid w:val="00D24D71"/>
    <w:rsid w:val="00E8631F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