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0208E7">
      <w:pPr>
        <w:jc w:val="both"/>
      </w:pPr>
      <w:r>
        <w:t>2</w:t>
      </w:r>
    </w:p>
    <w:p w:rsidR="00A77B3E" w:rsidP="000208E7">
      <w:pPr>
        <w:jc w:val="both"/>
      </w:pPr>
    </w:p>
    <w:p w:rsidR="00A77B3E" w:rsidP="000208E7">
      <w:pPr>
        <w:jc w:val="both"/>
      </w:pPr>
      <w:r>
        <w:t xml:space="preserve">                      Дело № 5-40-74/2017</w:t>
      </w:r>
    </w:p>
    <w:p w:rsidR="00A77B3E" w:rsidP="000208E7">
      <w:pPr>
        <w:jc w:val="both"/>
      </w:pPr>
    </w:p>
    <w:p w:rsidR="00A77B3E" w:rsidP="000208E7">
      <w:pPr>
        <w:jc w:val="center"/>
      </w:pPr>
      <w:r>
        <w:t>ПОСТАНОВЛЕНИЕ</w:t>
      </w:r>
    </w:p>
    <w:p w:rsidR="00A77B3E" w:rsidP="000208E7">
      <w:pPr>
        <w:jc w:val="both"/>
      </w:pPr>
    </w:p>
    <w:p w:rsidR="00A77B3E" w:rsidP="000208E7">
      <w:pPr>
        <w:jc w:val="both"/>
      </w:pPr>
      <w:r>
        <w:t>14.03.2017 года                                                           г. Евпатория проспект Ленина,30</w:t>
      </w:r>
    </w:p>
    <w:p w:rsidR="00A77B3E" w:rsidP="000208E7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в помещении Евпаторийского городского суда Республики Крым,  дело об административном правонарушении, поступившее из ОМВД РФ</w:t>
      </w:r>
      <w:r>
        <w:t xml:space="preserve"> по г. Евпатории о привлечении к административной ответственности </w:t>
      </w:r>
    </w:p>
    <w:p w:rsidR="00A77B3E" w:rsidP="000208E7">
      <w:pPr>
        <w:jc w:val="both"/>
      </w:pPr>
      <w:r>
        <w:t>ФИО</w:t>
      </w:r>
      <w:r>
        <w:t>, паспортные данные, иные данные, зарегистрированного по адресу: адрес,  проживающего по адресу: адрес</w:t>
      </w:r>
    </w:p>
    <w:p w:rsidR="00A77B3E" w:rsidP="000208E7">
      <w:pPr>
        <w:jc w:val="both"/>
      </w:pPr>
      <w:r>
        <w:t xml:space="preserve">по ч.1 ст. 6.8 </w:t>
      </w:r>
      <w:r>
        <w:t>КоАП</w:t>
      </w:r>
      <w:r>
        <w:t xml:space="preserve"> РФ,</w:t>
      </w:r>
    </w:p>
    <w:p w:rsidR="00A77B3E" w:rsidP="000208E7">
      <w:pPr>
        <w:jc w:val="center"/>
      </w:pPr>
      <w:r>
        <w:t>УСТАНОВИЛ:</w:t>
      </w:r>
    </w:p>
    <w:p w:rsidR="00A77B3E" w:rsidP="000208E7">
      <w:pPr>
        <w:jc w:val="both"/>
      </w:pPr>
    </w:p>
    <w:p w:rsidR="00A77B3E" w:rsidP="000208E7">
      <w:pPr>
        <w:jc w:val="both"/>
      </w:pPr>
      <w:r>
        <w:tab/>
        <w:t>дата в время час. с</w:t>
      </w:r>
      <w:r>
        <w:t xml:space="preserve">отрудниками ОКОН ОМВД России  по адрес по месту жительства </w:t>
      </w:r>
      <w:r>
        <w:t>фио</w:t>
      </w:r>
      <w:r>
        <w:t xml:space="preserve"> по адресу: адрес был проведен обыск, в ходе которого было обнаружено и изъято: две пластиковые бутылки   с обрезанным дном с налетом темного цвета, которые согласно заключения  ЭКЦ МВД по № от </w:t>
      </w:r>
      <w:r>
        <w:t xml:space="preserve"> дата  являются наркотическим средством смола </w:t>
      </w:r>
      <w:r>
        <w:t>каннабиса</w:t>
      </w:r>
      <w:r>
        <w:t xml:space="preserve"> массой 0,24 г и 0,17 г., которые </w:t>
      </w:r>
      <w:r>
        <w:t>фио</w:t>
      </w:r>
      <w:r>
        <w:t xml:space="preserve"> хранил для личного употребления.  </w:t>
      </w:r>
    </w:p>
    <w:p w:rsidR="00A77B3E" w:rsidP="000208E7">
      <w:pPr>
        <w:jc w:val="both"/>
      </w:pPr>
      <w:r>
        <w:t xml:space="preserve">В суде </w:t>
      </w:r>
      <w:r>
        <w:t>фио</w:t>
      </w:r>
      <w:r>
        <w:t xml:space="preserve"> свою вину в совершении административного правонарушения признал, не отрицал обстоятельства правонарушения, изложенные</w:t>
      </w:r>
      <w:r>
        <w:t xml:space="preserve"> в протоколе об административном правонарушении, вместе с тем пояснил, что административное правонарушение имело место дата</w:t>
      </w:r>
    </w:p>
    <w:p w:rsidR="00A77B3E" w:rsidP="000208E7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мировой судья приходит к выводу о наличии в действиях </w:t>
      </w:r>
      <w:r>
        <w:t>фио</w:t>
      </w:r>
      <w:r>
        <w:t xml:space="preserve"> состава правонарушения, предусмот</w:t>
      </w:r>
      <w:r>
        <w:t xml:space="preserve">ренного ч.1 ст. 20.25 </w:t>
      </w:r>
      <w:r>
        <w:t>КоАП</w:t>
      </w:r>
      <w:r>
        <w:t xml:space="preserve"> РФ, т.е. незаконные приобретение, хранение без цели сбыта наркотических средств.</w:t>
      </w:r>
    </w:p>
    <w:p w:rsidR="00A77B3E" w:rsidP="000208E7">
      <w:pPr>
        <w:jc w:val="both"/>
      </w:pPr>
      <w:r>
        <w:t xml:space="preserve">Вина </w:t>
      </w:r>
      <w:r>
        <w:t>фио</w:t>
      </w:r>
      <w:r>
        <w:t xml:space="preserve"> в совершении правонарушения подтверждается: определением по делу об административном правонарушении  от дата;  протоколом об административн</w:t>
      </w:r>
      <w:r>
        <w:t>ом правонарушении № от дата;  постановлением об отказе  в возбуждении уголовного дела от дата; копией рапорта об обнаружении признаков преступления от дата;   копией поручения о производстве оперативно-розыскных мероприятий и отдельных следственных действи</w:t>
      </w:r>
      <w:r>
        <w:t>й от дата;  копией постановления о производстве обыска в жилище в случаях, не терпящих отлагательств от дата; копией протокола обыска от дата; копией протокола допроса обвиняемого от дата; копией заключения эксперта № от дата Представленные материалы соста</w:t>
      </w:r>
      <w:r>
        <w:t>влены надлежащим образом, получены с соблюдением требований закона и являются допустимыми доказательствами.</w:t>
      </w:r>
    </w:p>
    <w:p w:rsidR="00A77B3E" w:rsidP="000208E7">
      <w:pPr>
        <w:jc w:val="both"/>
      </w:pPr>
      <w:r>
        <w:t xml:space="preserve">           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</w:t>
      </w:r>
      <w:r>
        <w:t xml:space="preserve">ративного наказания, основанные  на принципах справедливости, соразмерности и индивидуализации ответственности, принимая во внимание, </w:t>
      </w:r>
      <w:r>
        <w:t>характер совершенного административного правонарушения, личность виновного, его состояние здоровья и имущественное положен</w:t>
      </w:r>
      <w:r>
        <w:t xml:space="preserve">ие, отсутствие по делу обстоятельств смягчающих и отягчающих  административную ответственность,  считает необходимым назначить наказание в виде штрафа в пределах санкции ст. 6.8 ч.1 </w:t>
      </w:r>
      <w:r>
        <w:t>КоАП</w:t>
      </w:r>
      <w:r>
        <w:t xml:space="preserve"> РФ.</w:t>
      </w:r>
    </w:p>
    <w:p w:rsidR="00A77B3E" w:rsidP="000208E7">
      <w:pPr>
        <w:jc w:val="both"/>
      </w:pPr>
      <w:r>
        <w:t xml:space="preserve">В силу ст.3.1 </w:t>
      </w:r>
      <w:r>
        <w:t>КоАП</w:t>
      </w:r>
      <w:r>
        <w:t xml:space="preserve"> РФ, а также в виду того что </w:t>
      </w:r>
      <w:r>
        <w:t>фио</w:t>
      </w:r>
      <w:r>
        <w:t xml:space="preserve"> приговором Евп</w:t>
      </w:r>
      <w:r>
        <w:t xml:space="preserve">аторийского городского суда РК от дата назначено наказание в виде 4 лет лишения свободы, мировой  судья полагает нецелесообразным применение к правонарушителю наказания в виде административного ареста. </w:t>
      </w:r>
    </w:p>
    <w:p w:rsidR="00A77B3E" w:rsidP="000208E7">
      <w:pPr>
        <w:jc w:val="both"/>
      </w:pPr>
      <w:r>
        <w:tab/>
        <w:t>Вещественные доказательства: наркотическое средство-</w:t>
      </w:r>
      <w:r>
        <w:t xml:space="preserve"> следует уничтожить. </w:t>
      </w:r>
    </w:p>
    <w:p w:rsidR="00A77B3E" w:rsidP="000208E7">
      <w:pPr>
        <w:jc w:val="both"/>
      </w:pPr>
      <w:r>
        <w:t xml:space="preserve">Руководствуясь ст. ст. 6.8 ч.1, 29.9, 29.10 </w:t>
      </w:r>
      <w:r>
        <w:t>КоАП</w:t>
      </w:r>
      <w:r>
        <w:t xml:space="preserve"> РФ мировой судья, </w:t>
      </w:r>
    </w:p>
    <w:p w:rsidR="00A77B3E" w:rsidP="000208E7">
      <w:pPr>
        <w:jc w:val="center"/>
      </w:pPr>
      <w:r>
        <w:t>ПОСТАНОВИЛ:</w:t>
      </w:r>
    </w:p>
    <w:p w:rsidR="00A77B3E" w:rsidP="000208E7">
      <w:pPr>
        <w:jc w:val="both"/>
      </w:pPr>
      <w:r>
        <w:t>ФИО признать виновным в совершении правонарушения, предусмотренного ч.1 ст.6.8 Кодекса Российской Федерации об административных правонарушениях и назначит</w:t>
      </w:r>
      <w:r>
        <w:t>ь ему наказание в виде штрафа в размере 4000 (четыре тысячи) рублей.</w:t>
      </w:r>
    </w:p>
    <w:p w:rsidR="00A77B3E" w:rsidP="000208E7">
      <w:pPr>
        <w:jc w:val="both"/>
      </w:pPr>
      <w:r>
        <w:t xml:space="preserve">Вещественное доказательство: наркотическое средство, переданное по квитанции № г. в Центральную камеру  хранения наркотических средств МВД по Республике Крым – уничтожить. </w:t>
      </w:r>
    </w:p>
    <w:p w:rsidR="00A77B3E" w:rsidP="000208E7">
      <w:pPr>
        <w:jc w:val="both"/>
      </w:pPr>
      <w:r>
        <w:t>Административн</w:t>
      </w:r>
      <w:r>
        <w:t xml:space="preserve">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0208E7">
      <w:pPr>
        <w:jc w:val="both"/>
      </w:pPr>
      <w:r>
        <w:t xml:space="preserve">Штраф подлежит оплате по следующим реквизитам: расчётный счёт 40101810335100010001,  </w:t>
      </w:r>
      <w:r>
        <w:t>получатель – УФК по Республике Крым (ОМВД России по  городу Евпатории), Банк получателя Отделение Республики Крым, Центрального Банка  Российской Федерации,  БИК банка   получателя : 043510001; ИНН: 9110000105; КПП: 911001001;  ОКТМО  г. Евпатории: 3571200</w:t>
      </w:r>
      <w:r>
        <w:t>0; КБК 188 1 16 43000 01 6000 140, УИН 18880391170000556272.</w:t>
      </w:r>
    </w:p>
    <w:p w:rsidR="00A77B3E" w:rsidP="000208E7">
      <w:pPr>
        <w:jc w:val="both"/>
      </w:pPr>
      <w:r>
        <w:t xml:space="preserve">          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P="000208E7">
      <w:pPr>
        <w:jc w:val="both"/>
      </w:pPr>
      <w:r>
        <w:t xml:space="preserve">          Неуплата административного штрафа в ус</w:t>
      </w:r>
      <w:r>
        <w:t xml:space="preserve">тановленный срок является основанием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0208E7">
      <w:pPr>
        <w:jc w:val="both"/>
      </w:pPr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P="000208E7">
      <w:pPr>
        <w:jc w:val="both"/>
      </w:pPr>
      <w:r>
        <w:t xml:space="preserve">        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0208E7">
      <w:pPr>
        <w:jc w:val="both"/>
      </w:pPr>
      <w:r>
        <w:t xml:space="preserve">       </w:t>
      </w:r>
    </w:p>
    <w:p w:rsidR="00A77B3E" w:rsidP="000208E7">
      <w:pPr>
        <w:jc w:val="both"/>
      </w:pPr>
      <w:r>
        <w:t xml:space="preserve">Мировой судья                                                                     А. Э. </w:t>
      </w:r>
      <w:r>
        <w:t>Аметова</w:t>
      </w:r>
    </w:p>
    <w:p w:rsidR="00A77B3E" w:rsidP="000208E7">
      <w:pPr>
        <w:jc w:val="both"/>
      </w:pPr>
    </w:p>
    <w:p w:rsidR="00A77B3E" w:rsidP="000208E7">
      <w:pPr>
        <w:jc w:val="both"/>
      </w:pPr>
    </w:p>
    <w:p w:rsidR="00A77B3E" w:rsidP="000208E7">
      <w:pPr>
        <w:jc w:val="both"/>
      </w:pPr>
    </w:p>
    <w:sectPr w:rsidSect="00A95B6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B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