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F54A0">
      <w:pPr>
        <w:jc w:val="both"/>
      </w:pPr>
      <w:r>
        <w:t>2</w:t>
      </w:r>
    </w:p>
    <w:p w:rsidR="00A77B3E" w:rsidP="001F54A0">
      <w:pPr>
        <w:jc w:val="both"/>
      </w:pPr>
    </w:p>
    <w:p w:rsidR="00A77B3E" w:rsidP="001F54A0">
      <w:pPr>
        <w:jc w:val="both"/>
      </w:pPr>
      <w:r>
        <w:t xml:space="preserve">                      Дело № 5-40-227/2017</w:t>
      </w:r>
    </w:p>
    <w:p w:rsidR="00A77B3E" w:rsidP="001F54A0">
      <w:pPr>
        <w:jc w:val="both"/>
      </w:pPr>
    </w:p>
    <w:p w:rsidR="00A77B3E" w:rsidP="001F54A0">
      <w:pPr>
        <w:jc w:val="center"/>
      </w:pPr>
      <w:r>
        <w:t>ПОСТАНОВЛЕНИЕ</w:t>
      </w:r>
    </w:p>
    <w:p w:rsidR="00A77B3E" w:rsidP="001F54A0">
      <w:pPr>
        <w:jc w:val="both"/>
      </w:pPr>
    </w:p>
    <w:p w:rsidR="00A77B3E" w:rsidP="001F54A0">
      <w:pPr>
        <w:jc w:val="both"/>
      </w:pPr>
      <w:r>
        <w:t>30 июня 2017 года                                 г. Евпатория проспект Ленина,51/50</w:t>
      </w:r>
    </w:p>
    <w:p w:rsidR="00A77B3E" w:rsidP="001F54A0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1F54A0">
      <w:pPr>
        <w:jc w:val="both"/>
      </w:pPr>
      <w:r>
        <w:t>фио</w:t>
      </w:r>
      <w:r>
        <w:t xml:space="preserve">,  паспортные данные, иные данные, зарегистрированную по адресу: адрес,   проживающую по адресу: адрес, </w:t>
      </w:r>
    </w:p>
    <w:p w:rsidR="00A77B3E" w:rsidP="001F54A0">
      <w:pPr>
        <w:jc w:val="both"/>
      </w:pPr>
      <w:r>
        <w:t xml:space="preserve">по  ст. 7.17 </w:t>
      </w:r>
      <w:r>
        <w:t>КоАП</w:t>
      </w:r>
      <w:r>
        <w:t xml:space="preserve"> РФ,</w:t>
      </w:r>
    </w:p>
    <w:p w:rsidR="00A77B3E" w:rsidP="001F54A0">
      <w:pPr>
        <w:jc w:val="center"/>
      </w:pPr>
      <w:r>
        <w:t>УСТАНОВИЛ:</w:t>
      </w:r>
    </w:p>
    <w:p w:rsidR="00A77B3E" w:rsidP="001F54A0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по адресу: адрес повредила лобовое стекло автомобиля  марка автомобиля госуд</w:t>
      </w:r>
      <w:r>
        <w:t xml:space="preserve">арственный регистрационный знак № принадлежащий </w:t>
      </w:r>
      <w:r>
        <w:t>фио</w:t>
      </w:r>
      <w:r>
        <w:t xml:space="preserve">  путем выбрасывания банки с окна.</w:t>
      </w:r>
    </w:p>
    <w:p w:rsidR="00A77B3E" w:rsidP="001F54A0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признала, не отрицала обстоятельства правонарушения, изложенных в протоколе об административном правон</w:t>
      </w:r>
      <w:r>
        <w:t xml:space="preserve">арушении, раскаялась в содеянном. </w:t>
      </w:r>
    </w:p>
    <w:p w:rsidR="00A77B3E" w:rsidP="001F54A0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 7.17 </w:t>
      </w:r>
      <w:r>
        <w:t>КоАП</w:t>
      </w:r>
      <w:r>
        <w:t xml:space="preserve"> РФ, т.е. умышленное уничтожение или повреждение чужого имущества, </w:t>
      </w:r>
      <w:r>
        <w:t>если эти действия не повлекли причинение значительного ущерба.</w:t>
      </w:r>
    </w:p>
    <w:p w:rsidR="00A77B3E" w:rsidP="001F54A0">
      <w:pPr>
        <w:jc w:val="both"/>
      </w:pPr>
      <w:r>
        <w:t xml:space="preserve">Вина 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№ от дата; протоколом приня</w:t>
      </w:r>
      <w:r>
        <w:t xml:space="preserve">тия устного заявления  о преступлении </w:t>
      </w:r>
      <w:r>
        <w:t>фио</w:t>
      </w:r>
      <w:r>
        <w:t xml:space="preserve"> от дата;  письменными объяснениями </w:t>
      </w:r>
      <w:r>
        <w:t>фио</w:t>
      </w:r>
      <w:r>
        <w:t xml:space="preserve"> от дата; письменными объяснениями  </w:t>
      </w:r>
      <w:r>
        <w:t>фио</w:t>
      </w:r>
      <w:r>
        <w:t xml:space="preserve"> от дата;  протоколом осмотра  места происшествия от дата</w:t>
      </w:r>
    </w:p>
    <w:p w:rsidR="00A77B3E" w:rsidP="001F54A0">
      <w:pPr>
        <w:jc w:val="both"/>
      </w:pPr>
      <w:r>
        <w:t xml:space="preserve">Представленные материалы составлены надлежащим образом, получены с соблюдением </w:t>
      </w:r>
      <w:r>
        <w:t>требований закона и являются допустимыми доказательствами.</w:t>
      </w:r>
    </w:p>
    <w:p w:rsidR="00A77B3E" w:rsidP="001F54A0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</w:t>
      </w:r>
      <w:r>
        <w:t>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</w:t>
      </w:r>
      <w:r>
        <w:t xml:space="preserve">овья и имущественное положение, а также отсутствие обстоятельств смягчающих  и  отягчающих административную ответственность, считает необходимым назначить наказание в виде штрафа в   пределах санкции ст. 7.17 </w:t>
      </w:r>
      <w:r>
        <w:t>КоАП</w:t>
      </w:r>
      <w:r>
        <w:t xml:space="preserve"> РФ.</w:t>
      </w:r>
    </w:p>
    <w:p w:rsidR="00A77B3E" w:rsidP="001F54A0">
      <w:pPr>
        <w:jc w:val="both"/>
      </w:pPr>
      <w:r>
        <w:t>Руководствуясь ст. ст. 7.17, 29.9, 29.</w:t>
      </w:r>
      <w:r>
        <w:t xml:space="preserve">10 </w:t>
      </w:r>
      <w:r>
        <w:t>КоАП</w:t>
      </w:r>
      <w:r>
        <w:t xml:space="preserve"> РФ мировой судья, </w:t>
      </w:r>
    </w:p>
    <w:p w:rsidR="001F54A0" w:rsidP="001F54A0">
      <w:pPr>
        <w:jc w:val="both"/>
      </w:pPr>
    </w:p>
    <w:p w:rsidR="001F54A0" w:rsidP="001F54A0">
      <w:pPr>
        <w:jc w:val="both"/>
      </w:pPr>
    </w:p>
    <w:p w:rsidR="001F54A0" w:rsidP="001F54A0">
      <w:pPr>
        <w:jc w:val="both"/>
      </w:pPr>
    </w:p>
    <w:p w:rsidR="00A77B3E" w:rsidP="001F54A0">
      <w:pPr>
        <w:jc w:val="center"/>
      </w:pPr>
      <w:r>
        <w:t>ПОСТАНОВИЛ:</w:t>
      </w:r>
    </w:p>
    <w:p w:rsidR="00A77B3E" w:rsidP="001F54A0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ст.7.17 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A77B3E" w:rsidP="001F54A0">
      <w:pPr>
        <w:jc w:val="both"/>
      </w:pPr>
      <w:r>
        <w:t>А</w:t>
      </w:r>
      <w:r>
        <w:t xml:space="preserve">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1F54A0">
      <w:pPr>
        <w:jc w:val="both"/>
      </w:pPr>
      <w:r>
        <w:t>Штраф подлежит оплате по следующим реквизитам: расчётный счёт 4010181033</w:t>
      </w:r>
      <w:r>
        <w:t>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</w:t>
      </w:r>
      <w:r>
        <w:t>ории: 35712000; КБК 188 1 16 43000 01 6000 140, УИН 18880491170001794161.</w:t>
      </w:r>
    </w:p>
    <w:p w:rsidR="00A77B3E" w:rsidP="001F54A0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1F54A0">
      <w:pPr>
        <w:jc w:val="both"/>
      </w:pPr>
      <w:r>
        <w:t xml:space="preserve">          Неуплата административног</w:t>
      </w:r>
      <w:r>
        <w:t xml:space="preserve">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1F54A0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</w:t>
      </w:r>
      <w:r>
        <w:t>ельством РФ.</w:t>
      </w:r>
    </w:p>
    <w:p w:rsidR="00A77B3E" w:rsidP="001F54A0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1F54A0">
      <w:pPr>
        <w:jc w:val="both"/>
      </w:pPr>
      <w:r>
        <w:t xml:space="preserve">       </w:t>
      </w:r>
    </w:p>
    <w:p w:rsidR="00A77B3E" w:rsidP="001F54A0">
      <w:pPr>
        <w:jc w:val="both"/>
      </w:pPr>
      <w:r>
        <w:t xml:space="preserve">                   </w:t>
      </w:r>
      <w:r>
        <w:t xml:space="preserve">Мировой судья                                                          А. Э. </w:t>
      </w:r>
      <w:r>
        <w:t>Аметова</w:t>
      </w:r>
    </w:p>
    <w:p w:rsidR="00A77B3E" w:rsidP="001F54A0">
      <w:pPr>
        <w:jc w:val="both"/>
      </w:pPr>
    </w:p>
    <w:p w:rsidR="00A77B3E" w:rsidP="001F54A0">
      <w:pPr>
        <w:jc w:val="both"/>
      </w:pPr>
    </w:p>
    <w:p w:rsidR="00A77B3E" w:rsidP="001F54A0">
      <w:pPr>
        <w:jc w:val="both"/>
      </w:pPr>
    </w:p>
    <w:p w:rsidR="00A77B3E" w:rsidP="001F54A0">
      <w:pPr>
        <w:jc w:val="both"/>
      </w:pPr>
    </w:p>
    <w:p w:rsidR="00A77B3E" w:rsidP="001F54A0">
      <w:pPr>
        <w:jc w:val="both"/>
      </w:pPr>
    </w:p>
    <w:p w:rsidR="00A77B3E" w:rsidP="001F54A0">
      <w:pPr>
        <w:jc w:val="both"/>
      </w:pPr>
    </w:p>
    <w:p w:rsidR="00A77B3E" w:rsidP="001F54A0">
      <w:pPr>
        <w:jc w:val="both"/>
      </w:pPr>
    </w:p>
    <w:p w:rsidR="00A77B3E" w:rsidP="001F54A0">
      <w:pPr>
        <w:jc w:val="both"/>
      </w:pPr>
    </w:p>
    <w:sectPr w:rsidSect="00F16A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A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