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459C" w:rsidP="008F72FD">
      <w:pPr>
        <w:ind w:firstLine="567"/>
        <w:jc w:val="right"/>
        <w:rPr>
          <w:sz w:val="28"/>
          <w:szCs w:val="28"/>
        </w:rPr>
      </w:pPr>
      <w:r w:rsidRPr="003A6FB9">
        <w:rPr>
          <w:sz w:val="28"/>
          <w:szCs w:val="28"/>
        </w:rPr>
        <w:t>Дело № 5-40-</w:t>
      </w:r>
      <w:r w:rsidR="002702CD">
        <w:rPr>
          <w:sz w:val="28"/>
          <w:szCs w:val="28"/>
        </w:rPr>
        <w:t>3</w:t>
      </w:r>
      <w:r w:rsidR="00F81B26">
        <w:rPr>
          <w:sz w:val="28"/>
          <w:szCs w:val="28"/>
        </w:rPr>
        <w:t>56</w:t>
      </w:r>
      <w:r w:rsidRPr="003A6FB9">
        <w:rPr>
          <w:sz w:val="28"/>
          <w:szCs w:val="28"/>
        </w:rPr>
        <w:t>/201</w:t>
      </w:r>
      <w:r w:rsidR="00A42F8E">
        <w:rPr>
          <w:sz w:val="28"/>
          <w:szCs w:val="28"/>
        </w:rPr>
        <w:t>8</w:t>
      </w:r>
    </w:p>
    <w:p w:rsidR="00764BA3" w:rsidRPr="003A6FB9" w:rsidP="008F72FD">
      <w:pPr>
        <w:ind w:firstLine="567"/>
        <w:jc w:val="right"/>
        <w:rPr>
          <w:sz w:val="28"/>
          <w:szCs w:val="28"/>
        </w:rPr>
      </w:pPr>
    </w:p>
    <w:p w:rsidR="00AA459C" w:rsidRPr="003A6FB9" w:rsidP="003A6FB9">
      <w:pPr>
        <w:ind w:right="-650" w:firstLine="567"/>
        <w:jc w:val="center"/>
        <w:rPr>
          <w:b/>
          <w:sz w:val="28"/>
          <w:szCs w:val="28"/>
        </w:rPr>
      </w:pPr>
      <w:r w:rsidRPr="003A6FB9">
        <w:rPr>
          <w:b/>
          <w:sz w:val="28"/>
          <w:szCs w:val="28"/>
        </w:rPr>
        <w:t>ПОСТАНОВЛЕНИЕ</w:t>
      </w:r>
    </w:p>
    <w:p w:rsidR="00AA459C" w:rsidRPr="003A6FB9" w:rsidP="003A6FB9">
      <w:pPr>
        <w:ind w:right="-650" w:firstLine="567"/>
        <w:rPr>
          <w:sz w:val="28"/>
          <w:szCs w:val="28"/>
        </w:rPr>
      </w:pPr>
    </w:p>
    <w:p w:rsidR="00AA459C" w:rsidRPr="003A6FB9" w:rsidP="003A6FB9">
      <w:pPr>
        <w:ind w:right="-227" w:firstLine="567"/>
        <w:rPr>
          <w:sz w:val="28"/>
          <w:szCs w:val="28"/>
        </w:rPr>
      </w:pPr>
      <w:r>
        <w:rPr>
          <w:sz w:val="28"/>
          <w:szCs w:val="28"/>
        </w:rPr>
        <w:t>0</w:t>
      </w:r>
      <w:r w:rsidR="00F81B26">
        <w:rPr>
          <w:sz w:val="28"/>
          <w:szCs w:val="28"/>
        </w:rPr>
        <w:t>9</w:t>
      </w:r>
      <w:r w:rsidR="002702CD">
        <w:rPr>
          <w:sz w:val="28"/>
          <w:szCs w:val="28"/>
        </w:rPr>
        <w:t>августа</w:t>
      </w:r>
      <w:r w:rsidRPr="003A6FB9">
        <w:rPr>
          <w:sz w:val="28"/>
          <w:szCs w:val="28"/>
        </w:rPr>
        <w:t xml:space="preserve"> 201</w:t>
      </w:r>
      <w:r w:rsidR="00A42F8E">
        <w:rPr>
          <w:sz w:val="28"/>
          <w:szCs w:val="28"/>
        </w:rPr>
        <w:t>8</w:t>
      </w:r>
      <w:r w:rsidRPr="003A6FB9">
        <w:rPr>
          <w:sz w:val="28"/>
          <w:szCs w:val="28"/>
        </w:rPr>
        <w:t xml:space="preserve"> года                г. Евпатория, пр</w:t>
      </w:r>
      <w:r w:rsidR="00764BA3">
        <w:rPr>
          <w:sz w:val="28"/>
          <w:szCs w:val="28"/>
        </w:rPr>
        <w:t>-т</w:t>
      </w:r>
      <w:r w:rsidRPr="003A6FB9">
        <w:rPr>
          <w:sz w:val="28"/>
          <w:szCs w:val="28"/>
        </w:rPr>
        <w:t xml:space="preserve"> Ленина 50/51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М</w:t>
      </w:r>
      <w:r w:rsidRPr="003A6FB9">
        <w:rPr>
          <w:rStyle w:val="FontStyle11"/>
          <w:sz w:val="28"/>
          <w:szCs w:val="28"/>
        </w:rPr>
        <w:t>ировой судья судебного участка №</w:t>
      </w:r>
      <w:r>
        <w:rPr>
          <w:rStyle w:val="FontStyle11"/>
          <w:sz w:val="28"/>
          <w:szCs w:val="28"/>
        </w:rPr>
        <w:t>40</w:t>
      </w:r>
      <w:r w:rsidRPr="003A6FB9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FontStyle11"/>
          <w:sz w:val="28"/>
          <w:szCs w:val="28"/>
        </w:rPr>
        <w:t>АметоваАлимеЭнверовна</w:t>
      </w:r>
      <w:r w:rsidRPr="003A6FB9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P="003A6FB9">
      <w:pPr>
        <w:ind w:firstLine="567"/>
        <w:jc w:val="both"/>
        <w:rPr>
          <w:b/>
          <w:sz w:val="28"/>
          <w:szCs w:val="28"/>
        </w:rPr>
      </w:pPr>
      <w:r w:rsidRPr="00F81B26">
        <w:rPr>
          <w:b/>
          <w:sz w:val="28"/>
          <w:szCs w:val="28"/>
        </w:rPr>
        <w:t>Трегубенко</w:t>
      </w:r>
      <w:r w:rsidRPr="00F81B26">
        <w:rPr>
          <w:b/>
          <w:sz w:val="28"/>
          <w:szCs w:val="28"/>
        </w:rPr>
        <w:t xml:space="preserve"> Евгения Андреевича</w:t>
      </w:r>
      <w:r w:rsidRPr="003A6FB9">
        <w:rPr>
          <w:b/>
          <w:sz w:val="28"/>
          <w:szCs w:val="28"/>
        </w:rPr>
        <w:t xml:space="preserve">, </w:t>
      </w:r>
      <w:r w:rsidR="008E7DC7">
        <w:rPr>
          <w:sz w:val="28"/>
          <w:szCs w:val="28"/>
        </w:rPr>
        <w:t>иные данные</w:t>
      </w:r>
      <w:r w:rsidR="00A42F8E">
        <w:rPr>
          <w:sz w:val="28"/>
          <w:szCs w:val="28"/>
        </w:rPr>
        <w:t>,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по ч. 1 ст. 19.24 КоАП Российской Федерации, 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УСТАНОВ</w:t>
      </w:r>
      <w:r w:rsidR="00A42F8E">
        <w:rPr>
          <w:sz w:val="28"/>
          <w:szCs w:val="28"/>
        </w:rPr>
        <w:t>ИЛ</w:t>
      </w:r>
      <w:r w:rsidRPr="003A6FB9">
        <w:rPr>
          <w:sz w:val="28"/>
          <w:szCs w:val="28"/>
        </w:rPr>
        <w:t>:</w:t>
      </w:r>
    </w:p>
    <w:p w:rsidR="0009052D" w:rsidP="00F63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9052D">
        <w:rPr>
          <w:sz w:val="28"/>
          <w:szCs w:val="28"/>
        </w:rPr>
        <w:t xml:space="preserve">.2018 г.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02</w:t>
      </w:r>
      <w:r>
        <w:rPr>
          <w:sz w:val="28"/>
          <w:szCs w:val="28"/>
        </w:rPr>
        <w:t>:</w:t>
      </w:r>
      <w:r w:rsidR="002702C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регубенко Е.А</w:t>
      </w:r>
      <w:r w:rsidRPr="0009052D">
        <w:rPr>
          <w:sz w:val="28"/>
          <w:szCs w:val="28"/>
        </w:rPr>
        <w:t xml:space="preserve">. не выполнил обязанности, возложенные на него решением </w:t>
      </w:r>
      <w:r>
        <w:rPr>
          <w:sz w:val="28"/>
          <w:szCs w:val="28"/>
        </w:rPr>
        <w:t>Евпаторийского</w:t>
      </w:r>
      <w:r w:rsidR="002702CD">
        <w:rPr>
          <w:sz w:val="28"/>
          <w:szCs w:val="28"/>
        </w:rPr>
        <w:t xml:space="preserve"> городского</w:t>
      </w:r>
      <w:r w:rsidRPr="0009052D">
        <w:rPr>
          <w:sz w:val="28"/>
          <w:szCs w:val="28"/>
        </w:rPr>
        <w:t xml:space="preserve"> суда</w:t>
      </w:r>
      <w:r w:rsidR="002702CD">
        <w:rPr>
          <w:sz w:val="28"/>
          <w:szCs w:val="28"/>
        </w:rPr>
        <w:t xml:space="preserve"> РК</w:t>
      </w:r>
      <w:r w:rsidR="008E7DC7">
        <w:rPr>
          <w:sz w:val="28"/>
          <w:szCs w:val="28"/>
        </w:rPr>
        <w:t xml:space="preserve"> </w:t>
      </w:r>
      <w:r w:rsidRPr="0009052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2702C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9052D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09052D">
        <w:rPr>
          <w:sz w:val="28"/>
          <w:szCs w:val="28"/>
        </w:rPr>
        <w:t xml:space="preserve">г. в части </w:t>
      </w:r>
      <w:r w:rsidR="00764BA3">
        <w:rPr>
          <w:sz w:val="28"/>
          <w:szCs w:val="28"/>
        </w:rPr>
        <w:t xml:space="preserve">возложенного на него ограничения </w:t>
      </w:r>
      <w:r w:rsidR="002702CD">
        <w:rPr>
          <w:sz w:val="28"/>
          <w:szCs w:val="28"/>
        </w:rPr>
        <w:t>не пребывать вне жилого или иного помещения являющегося местом жительства либо пребывания с 22 часов до 06 часов следующего дня</w:t>
      </w:r>
      <w:r w:rsidRPr="0009052D">
        <w:rPr>
          <w:sz w:val="28"/>
          <w:szCs w:val="28"/>
        </w:rPr>
        <w:t xml:space="preserve">, а именно </w:t>
      </w:r>
      <w:r w:rsidR="002702CD">
        <w:rPr>
          <w:sz w:val="28"/>
          <w:szCs w:val="28"/>
        </w:rPr>
        <w:t xml:space="preserve">при проверке по месту жительства находился вне жилого помещения, по </w:t>
      </w:r>
      <w:r w:rsidRPr="0009052D">
        <w:rPr>
          <w:sz w:val="28"/>
          <w:szCs w:val="28"/>
        </w:rPr>
        <w:t>месту жительства</w:t>
      </w:r>
      <w:r w:rsidR="002702CD">
        <w:rPr>
          <w:sz w:val="28"/>
          <w:szCs w:val="28"/>
        </w:rPr>
        <w:t xml:space="preserve">: </w:t>
      </w:r>
      <w:r w:rsidR="002702CD">
        <w:rPr>
          <w:sz w:val="28"/>
          <w:szCs w:val="28"/>
        </w:rPr>
        <w:t>г</w:t>
      </w:r>
      <w:r w:rsidR="002702CD">
        <w:rPr>
          <w:sz w:val="28"/>
          <w:szCs w:val="28"/>
        </w:rPr>
        <w:t xml:space="preserve">. Евпатория, ул. </w:t>
      </w:r>
      <w:r w:rsidR="008E7DC7">
        <w:rPr>
          <w:sz w:val="28"/>
          <w:szCs w:val="28"/>
        </w:rPr>
        <w:t>**</w:t>
      </w:r>
      <w:r w:rsidR="002702CD">
        <w:rPr>
          <w:sz w:val="28"/>
          <w:szCs w:val="28"/>
        </w:rPr>
        <w:t xml:space="preserve"> д. </w:t>
      </w:r>
      <w:r w:rsidR="008E7DC7">
        <w:rPr>
          <w:sz w:val="28"/>
          <w:szCs w:val="28"/>
        </w:rPr>
        <w:t>**</w:t>
      </w:r>
      <w:r w:rsidRPr="0009052D">
        <w:rPr>
          <w:sz w:val="28"/>
          <w:szCs w:val="28"/>
        </w:rPr>
        <w:t>.</w:t>
      </w:r>
    </w:p>
    <w:p w:rsidR="00FE37B0" w:rsidRPr="003A6FB9" w:rsidP="00F63484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 суде </w:t>
      </w:r>
      <w:r w:rsidRPr="00764BA3" w:rsidR="00764BA3">
        <w:rPr>
          <w:sz w:val="28"/>
          <w:szCs w:val="28"/>
        </w:rPr>
        <w:t xml:space="preserve">Трегубенко Е.А. </w:t>
      </w:r>
      <w:r w:rsidRPr="003A6FB9">
        <w:rPr>
          <w:rFonts w:eastAsia="Calibri"/>
          <w:sz w:val="28"/>
          <w:szCs w:val="28"/>
          <w:lang w:eastAsia="en-US"/>
        </w:rPr>
        <w:t xml:space="preserve">вину в совершении правонарушения </w:t>
      </w:r>
      <w:r w:rsidRPr="003A6FB9">
        <w:rPr>
          <w:sz w:val="28"/>
          <w:szCs w:val="28"/>
        </w:rPr>
        <w:t xml:space="preserve">признал, </w:t>
      </w:r>
      <w:r w:rsidR="00F63484">
        <w:rPr>
          <w:sz w:val="28"/>
          <w:szCs w:val="28"/>
        </w:rPr>
        <w:t>по</w:t>
      </w:r>
      <w:r w:rsidR="0009052D">
        <w:rPr>
          <w:sz w:val="28"/>
          <w:szCs w:val="28"/>
        </w:rPr>
        <w:t xml:space="preserve">яснил, что </w:t>
      </w:r>
      <w:r w:rsidR="00DE183A">
        <w:rPr>
          <w:sz w:val="28"/>
          <w:szCs w:val="28"/>
        </w:rPr>
        <w:t xml:space="preserve">в указанное время </w:t>
      </w:r>
      <w:r w:rsidR="00764BA3">
        <w:rPr>
          <w:sz w:val="28"/>
          <w:szCs w:val="28"/>
        </w:rPr>
        <w:t>вышел с соседом в магазин</w:t>
      </w:r>
      <w:r>
        <w:rPr>
          <w:sz w:val="28"/>
          <w:szCs w:val="28"/>
        </w:rPr>
        <w:t xml:space="preserve">. 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Выслушав </w:t>
      </w:r>
      <w:r w:rsidR="00F81B26">
        <w:rPr>
          <w:sz w:val="28"/>
          <w:szCs w:val="28"/>
        </w:rPr>
        <w:t>Трегубенко Е.А</w:t>
      </w:r>
      <w:r w:rsidR="008F72FD">
        <w:rPr>
          <w:sz w:val="28"/>
          <w:szCs w:val="28"/>
        </w:rPr>
        <w:t>.</w:t>
      </w:r>
      <w:r w:rsidR="00C2137D">
        <w:rPr>
          <w:sz w:val="28"/>
          <w:szCs w:val="28"/>
        </w:rPr>
        <w:t>,</w:t>
      </w:r>
      <w:r w:rsidRPr="003A6FB9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Pr="00764BA3" w:rsidR="00764BA3">
        <w:rPr>
          <w:sz w:val="28"/>
          <w:szCs w:val="28"/>
        </w:rPr>
        <w:t xml:space="preserve">Трегубенко Е.А. </w:t>
      </w:r>
      <w:r w:rsidRPr="003A6FB9">
        <w:rPr>
          <w:sz w:val="28"/>
          <w:szCs w:val="28"/>
        </w:rPr>
        <w:t>состава правонарушения, предусмотренного ч.1 ст.19.24 Ко</w:t>
      </w:r>
      <w:r w:rsidR="008F72FD">
        <w:rPr>
          <w:sz w:val="28"/>
          <w:szCs w:val="28"/>
        </w:rPr>
        <w:t>АП РФ</w:t>
      </w:r>
      <w:r w:rsidR="00DF740A">
        <w:rPr>
          <w:sz w:val="28"/>
          <w:szCs w:val="28"/>
        </w:rPr>
        <w:t>, т.е. н</w:t>
      </w:r>
      <w:r w:rsidRPr="00DF740A" w:rsidR="00DF740A">
        <w:rPr>
          <w:sz w:val="28"/>
          <w:szCs w:val="28"/>
        </w:rPr>
        <w:t>есоблюдение лицом, в отношении которого установлен административный надзор, административн</w:t>
      </w:r>
      <w:r w:rsidR="00DF740A">
        <w:rPr>
          <w:sz w:val="28"/>
          <w:szCs w:val="28"/>
        </w:rPr>
        <w:t>ого</w:t>
      </w:r>
      <w:r w:rsidRPr="00DF740A" w:rsidR="00DF740A">
        <w:rPr>
          <w:sz w:val="28"/>
          <w:szCs w:val="28"/>
        </w:rPr>
        <w:t xml:space="preserve"> ограничения, установленн</w:t>
      </w:r>
      <w:r w:rsidR="00DF740A">
        <w:rPr>
          <w:sz w:val="28"/>
          <w:szCs w:val="28"/>
        </w:rPr>
        <w:t>ого</w:t>
      </w:r>
      <w:r w:rsidRPr="00DF740A" w:rsidR="00DF740A">
        <w:rPr>
          <w:sz w:val="28"/>
          <w:szCs w:val="28"/>
        </w:rPr>
        <w:t xml:space="preserve"> ему судом в соответствии с федеральным законом, если эти действия (бездействие) не содержат уголовно наказуемого деяния</w:t>
      </w:r>
      <w:r w:rsidR="00DF740A">
        <w:rPr>
          <w:sz w:val="28"/>
          <w:szCs w:val="28"/>
        </w:rPr>
        <w:t>.</w:t>
      </w:r>
    </w:p>
    <w:p w:rsidR="00C2137D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Вина </w:t>
      </w:r>
      <w:r w:rsidR="00F81B26">
        <w:rPr>
          <w:sz w:val="28"/>
          <w:szCs w:val="28"/>
        </w:rPr>
        <w:t>Трегубенко Е.А</w:t>
      </w:r>
      <w:r w:rsidR="008F72FD">
        <w:rPr>
          <w:sz w:val="28"/>
          <w:szCs w:val="28"/>
        </w:rPr>
        <w:t>.</w:t>
      </w:r>
      <w:r w:rsidR="003A6FB9">
        <w:rPr>
          <w:sz w:val="28"/>
          <w:szCs w:val="28"/>
        </w:rPr>
        <w:t xml:space="preserve"> в совершении правонарушения</w:t>
      </w:r>
      <w:r w:rsidRPr="003A6FB9">
        <w:rPr>
          <w:sz w:val="28"/>
          <w:szCs w:val="28"/>
        </w:rPr>
        <w:t xml:space="preserve"> подтверждается материалами дела: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>сведениями протокола об административном правонарушении</w:t>
      </w:r>
      <w:r>
        <w:rPr>
          <w:sz w:val="28"/>
          <w:szCs w:val="28"/>
        </w:rPr>
        <w:t xml:space="preserve"> №РК </w:t>
      </w:r>
      <w:r w:rsidR="008E7DC7">
        <w:rPr>
          <w:sz w:val="28"/>
          <w:szCs w:val="28"/>
        </w:rPr>
        <w:t>**</w:t>
      </w:r>
      <w:r>
        <w:rPr>
          <w:sz w:val="28"/>
          <w:szCs w:val="28"/>
        </w:rPr>
        <w:t xml:space="preserve">  от </w:t>
      </w:r>
      <w:r w:rsidR="00F81B26">
        <w:rPr>
          <w:sz w:val="28"/>
          <w:szCs w:val="28"/>
        </w:rPr>
        <w:t>1</w:t>
      </w:r>
      <w:r>
        <w:rPr>
          <w:sz w:val="28"/>
          <w:szCs w:val="28"/>
        </w:rPr>
        <w:t>7.0</w:t>
      </w:r>
      <w:r w:rsidR="00F81B26">
        <w:rPr>
          <w:sz w:val="28"/>
          <w:szCs w:val="28"/>
        </w:rPr>
        <w:t>7</w:t>
      </w:r>
      <w:r>
        <w:rPr>
          <w:sz w:val="28"/>
          <w:szCs w:val="28"/>
        </w:rPr>
        <w:t xml:space="preserve">.2018г.,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 xml:space="preserve">решением </w:t>
      </w:r>
      <w:r w:rsidR="00F81B26">
        <w:rPr>
          <w:sz w:val="28"/>
          <w:szCs w:val="28"/>
        </w:rPr>
        <w:t>Евпаторий</w:t>
      </w:r>
      <w:r w:rsidR="00DE183A">
        <w:rPr>
          <w:sz w:val="28"/>
          <w:szCs w:val="28"/>
        </w:rPr>
        <w:t>скогогородск</w:t>
      </w:r>
      <w:r>
        <w:rPr>
          <w:sz w:val="28"/>
          <w:szCs w:val="28"/>
        </w:rPr>
        <w:t>ого</w:t>
      </w:r>
      <w:r w:rsidRPr="003A6FB9">
        <w:rPr>
          <w:sz w:val="28"/>
          <w:szCs w:val="28"/>
        </w:rPr>
        <w:t xml:space="preserve"> суда</w:t>
      </w:r>
      <w:r w:rsidR="00DE183A">
        <w:rPr>
          <w:sz w:val="28"/>
          <w:szCs w:val="28"/>
        </w:rPr>
        <w:t xml:space="preserve"> РК</w:t>
      </w:r>
      <w:r w:rsidRPr="003A6FB9">
        <w:rPr>
          <w:sz w:val="28"/>
          <w:szCs w:val="28"/>
        </w:rPr>
        <w:t xml:space="preserve">от </w:t>
      </w:r>
      <w:r w:rsidR="00F81B26">
        <w:rPr>
          <w:sz w:val="28"/>
          <w:szCs w:val="28"/>
        </w:rPr>
        <w:t>2</w:t>
      </w:r>
      <w:r w:rsidR="00DE183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F81B26">
        <w:rPr>
          <w:sz w:val="28"/>
          <w:szCs w:val="28"/>
        </w:rPr>
        <w:t>4</w:t>
      </w:r>
      <w:r w:rsidRPr="003A6FB9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3A6FB9">
        <w:rPr>
          <w:sz w:val="28"/>
          <w:szCs w:val="28"/>
        </w:rPr>
        <w:t>г.</w:t>
      </w:r>
      <w:r>
        <w:rPr>
          <w:sz w:val="28"/>
          <w:szCs w:val="28"/>
        </w:rPr>
        <w:t xml:space="preserve">, которым в отношении </w:t>
      </w:r>
      <w:r w:rsidR="00F81B26">
        <w:rPr>
          <w:sz w:val="28"/>
          <w:szCs w:val="28"/>
        </w:rPr>
        <w:t>Трегубенко Е.А</w:t>
      </w:r>
      <w:r w:rsidRPr="0009052D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установлен административный надзор</w:t>
      </w:r>
      <w:r w:rsidR="00764BA3">
        <w:rPr>
          <w:sz w:val="28"/>
          <w:szCs w:val="28"/>
        </w:rPr>
        <w:t xml:space="preserve"> с ограничением</w:t>
      </w:r>
      <w:r w:rsidR="00DE183A">
        <w:rPr>
          <w:sz w:val="28"/>
          <w:szCs w:val="28"/>
        </w:rPr>
        <w:t>непребывать вне жилого или иного помещения являющегося местом жительства либо пребывания с 22 часов до 06 часов следующего дня</w:t>
      </w:r>
      <w:r>
        <w:rPr>
          <w:sz w:val="28"/>
          <w:szCs w:val="28"/>
        </w:rPr>
        <w:t xml:space="preserve">; 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ACD">
        <w:rPr>
          <w:sz w:val="28"/>
          <w:szCs w:val="28"/>
        </w:rPr>
        <w:t xml:space="preserve">информационной карточкой на поднадзорное лицо в отношении </w:t>
      </w:r>
      <w:r w:rsidR="00F81B26">
        <w:rPr>
          <w:sz w:val="28"/>
          <w:szCs w:val="28"/>
        </w:rPr>
        <w:t>Трегубенко Е.А</w:t>
      </w:r>
      <w:r w:rsidR="00F24ACD">
        <w:rPr>
          <w:sz w:val="28"/>
          <w:szCs w:val="28"/>
        </w:rPr>
        <w:t xml:space="preserve">., где местом проживания указан адрес: </w:t>
      </w:r>
      <w:r w:rsidR="00F24ACD">
        <w:rPr>
          <w:sz w:val="28"/>
          <w:szCs w:val="28"/>
        </w:rPr>
        <w:t>г</w:t>
      </w:r>
      <w:r w:rsidR="00F24ACD">
        <w:rPr>
          <w:sz w:val="28"/>
          <w:szCs w:val="28"/>
        </w:rPr>
        <w:t xml:space="preserve">. Евпатория ул. </w:t>
      </w:r>
      <w:r w:rsidR="008E7DC7">
        <w:rPr>
          <w:sz w:val="28"/>
          <w:szCs w:val="28"/>
        </w:rPr>
        <w:t>**</w:t>
      </w:r>
      <w:r w:rsidR="00F24ACD">
        <w:rPr>
          <w:sz w:val="28"/>
          <w:szCs w:val="28"/>
        </w:rPr>
        <w:t xml:space="preserve"> д. </w:t>
      </w:r>
      <w:r w:rsidR="008E7DC7">
        <w:rPr>
          <w:sz w:val="28"/>
          <w:szCs w:val="28"/>
        </w:rPr>
        <w:t>**</w:t>
      </w:r>
      <w:r>
        <w:rPr>
          <w:sz w:val="28"/>
          <w:szCs w:val="28"/>
        </w:rPr>
        <w:t xml:space="preserve">; </w:t>
      </w:r>
    </w:p>
    <w:p w:rsidR="007E6C4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4808A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4808AC">
        <w:rPr>
          <w:sz w:val="28"/>
          <w:szCs w:val="28"/>
        </w:rPr>
        <w:t>7</w:t>
      </w:r>
      <w:r>
        <w:rPr>
          <w:sz w:val="28"/>
          <w:szCs w:val="28"/>
        </w:rPr>
        <w:t xml:space="preserve">.2018г., из которого следует, что </w:t>
      </w:r>
      <w:r w:rsidR="004808AC">
        <w:rPr>
          <w:sz w:val="28"/>
          <w:szCs w:val="28"/>
        </w:rPr>
        <w:t>Трегубенко Е.А</w:t>
      </w:r>
      <w:r>
        <w:rPr>
          <w:sz w:val="28"/>
          <w:szCs w:val="28"/>
        </w:rPr>
        <w:t xml:space="preserve">.  </w:t>
      </w:r>
      <w:r w:rsidR="004808A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4808AC">
        <w:rPr>
          <w:sz w:val="28"/>
          <w:szCs w:val="28"/>
        </w:rPr>
        <w:t>7</w:t>
      </w:r>
      <w:r>
        <w:rPr>
          <w:sz w:val="28"/>
          <w:szCs w:val="28"/>
        </w:rPr>
        <w:t xml:space="preserve">.2018г. в </w:t>
      </w:r>
      <w:r w:rsidR="00764BA3">
        <w:rPr>
          <w:sz w:val="28"/>
          <w:szCs w:val="28"/>
        </w:rPr>
        <w:t xml:space="preserve"> с 02:15 час</w:t>
      </w:r>
      <w:r w:rsidR="00764BA3">
        <w:rPr>
          <w:sz w:val="28"/>
          <w:szCs w:val="28"/>
        </w:rPr>
        <w:t>.п</w:t>
      </w:r>
      <w:r w:rsidR="00764BA3">
        <w:rPr>
          <w:sz w:val="28"/>
          <w:szCs w:val="28"/>
        </w:rPr>
        <w:t xml:space="preserve">о </w:t>
      </w:r>
      <w:r w:rsidR="004808AC">
        <w:rPr>
          <w:sz w:val="28"/>
          <w:szCs w:val="28"/>
        </w:rPr>
        <w:t>02</w:t>
      </w:r>
      <w:r>
        <w:rPr>
          <w:sz w:val="28"/>
          <w:szCs w:val="28"/>
        </w:rPr>
        <w:t>:</w:t>
      </w:r>
      <w:r w:rsidR="004808AC">
        <w:rPr>
          <w:sz w:val="28"/>
          <w:szCs w:val="28"/>
        </w:rPr>
        <w:t>30</w:t>
      </w:r>
      <w:r>
        <w:rPr>
          <w:sz w:val="28"/>
          <w:szCs w:val="28"/>
        </w:rPr>
        <w:t xml:space="preserve"> час. отсутствовал по месту жительства.</w:t>
      </w:r>
    </w:p>
    <w:p w:rsidR="00AA459C" w:rsidP="007E6C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Представленные документы</w:t>
      </w:r>
      <w:r w:rsidRPr="003A6FB9">
        <w:rPr>
          <w:sz w:val="28"/>
          <w:szCs w:val="28"/>
        </w:rPr>
        <w:t xml:space="preserve"> составлены </w:t>
      </w:r>
      <w:r w:rsidRPr="003A6FB9">
        <w:rPr>
          <w:rFonts w:eastAsia="Calibri"/>
          <w:sz w:val="28"/>
          <w:szCs w:val="28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 вразмере</w:t>
      </w:r>
      <w:r w:rsidR="003A6FB9">
        <w:rPr>
          <w:sz w:val="28"/>
          <w:szCs w:val="28"/>
        </w:rPr>
        <w:t>установленном</w:t>
      </w:r>
      <w:r w:rsidR="003A6FB9">
        <w:rPr>
          <w:sz w:val="28"/>
          <w:szCs w:val="28"/>
        </w:rPr>
        <w:t xml:space="preserve"> санкцией ст. 19.24 ч.1 КоАП РФ</w:t>
      </w:r>
      <w:r w:rsidRPr="003A6FB9">
        <w:rPr>
          <w:sz w:val="28"/>
          <w:szCs w:val="28"/>
        </w:rPr>
        <w:t xml:space="preserve">. 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На основании </w:t>
      </w:r>
      <w:r w:rsidRPr="003A6FB9">
        <w:rPr>
          <w:sz w:val="28"/>
          <w:szCs w:val="28"/>
        </w:rPr>
        <w:t>изложенного</w:t>
      </w:r>
      <w:r w:rsidRPr="003A6FB9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ПОСТАНОВИЛ: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Трегубенко Евгения Андреевича</w:t>
      </w:r>
      <w:r w:rsidRPr="003A6FB9">
        <w:rPr>
          <w:sz w:val="28"/>
          <w:szCs w:val="28"/>
        </w:rPr>
        <w:t>признать виновным в совершении административного правонарушения, предусмотренного ч. 1 ст. 19.24 КоАП Российской Федерации и назначить ему наказание в виде административного штрафа в размере 1000 (одна тысяча) рублей.</w:t>
      </w:r>
    </w:p>
    <w:p w:rsidR="00AA459C" w:rsidRPr="003A6FB9" w:rsidP="003A6FB9">
      <w:pPr>
        <w:ind w:firstLine="567"/>
        <w:jc w:val="both"/>
        <w:rPr>
          <w:iCs/>
          <w:sz w:val="28"/>
          <w:szCs w:val="28"/>
        </w:rPr>
      </w:pPr>
      <w:r w:rsidRPr="003A6FB9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A459C" w:rsidRPr="003A6FB9" w:rsidP="003A6FB9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Штраф подлежит оплате по следующим реквизитам: УФК по Республике Крым (ОМВД Росси по </w:t>
      </w:r>
      <w:r w:rsidRPr="003A6FB9">
        <w:rPr>
          <w:sz w:val="28"/>
          <w:szCs w:val="28"/>
        </w:rPr>
        <w:t>г</w:t>
      </w:r>
      <w:r w:rsidRPr="003A6FB9">
        <w:rPr>
          <w:sz w:val="28"/>
          <w:szCs w:val="28"/>
        </w:rPr>
        <w:t>. Евпатории), ИНН 9110000105, КПП 911001001, ОКТМО 35712000, номер счета получателя 40101810335100010001, БИК 0435</w:t>
      </w:r>
      <w:r w:rsidR="008E7DC7">
        <w:rPr>
          <w:sz w:val="28"/>
          <w:szCs w:val="28"/>
        </w:rPr>
        <w:t>10001, КБК 18811690040046000140</w:t>
      </w:r>
      <w:r w:rsidR="003A6FB9">
        <w:rPr>
          <w:sz w:val="28"/>
          <w:szCs w:val="28"/>
        </w:rPr>
        <w:t>.</w:t>
      </w:r>
    </w:p>
    <w:p w:rsidR="00AA459C" w:rsidRPr="003A6FB9" w:rsidP="003A6F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>Квитанция об уплате штрафа должна быть предоставлена мировому судье судебного участка № 40 Евпаторийского судебного района (городской округ Евпатория).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A459C" w:rsidRPr="003A6FB9" w:rsidP="003A6FB9">
      <w:pPr>
        <w:ind w:firstLine="567"/>
        <w:jc w:val="both"/>
        <w:rPr>
          <w:iCs/>
          <w:sz w:val="28"/>
          <w:szCs w:val="28"/>
        </w:rPr>
      </w:pPr>
      <w:r w:rsidRPr="003A6FB9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>Постановление может быть обжаловано в течени</w:t>
      </w:r>
      <w:r w:rsidRPr="003A6FB9">
        <w:rPr>
          <w:sz w:val="28"/>
          <w:szCs w:val="28"/>
        </w:rPr>
        <w:t>и</w:t>
      </w:r>
      <w:r w:rsidRPr="003A6FB9">
        <w:rPr>
          <w:sz w:val="28"/>
          <w:szCs w:val="28"/>
        </w:rPr>
        <w:t xml:space="preserve"> 10 суток в порядке, предусмотренном ст. 30.2 </w:t>
      </w:r>
      <w:r w:rsidRPr="003A6FB9">
        <w:rPr>
          <w:iCs/>
          <w:sz w:val="28"/>
          <w:szCs w:val="28"/>
        </w:rPr>
        <w:t>КоАП РФ</w:t>
      </w:r>
      <w:r w:rsidRPr="003A6FB9">
        <w:rPr>
          <w:sz w:val="28"/>
          <w:szCs w:val="28"/>
        </w:rPr>
        <w:t>.</w:t>
      </w:r>
    </w:p>
    <w:p w:rsidR="00AA459C" w:rsidRPr="003A6FB9" w:rsidP="003A6FB9">
      <w:pPr>
        <w:ind w:firstLine="567"/>
        <w:rPr>
          <w:sz w:val="28"/>
          <w:szCs w:val="28"/>
        </w:rPr>
      </w:pPr>
    </w:p>
    <w:p w:rsidR="00764BA3" w:rsidP="00764BA3">
      <w:pPr>
        <w:spacing w:line="240" w:lineRule="atLeast"/>
        <w:ind w:firstLine="708"/>
        <w:jc w:val="both"/>
        <w:rPr>
          <w:sz w:val="28"/>
          <w:szCs w:val="28"/>
        </w:rPr>
      </w:pPr>
      <w:r w:rsidRPr="00764BA3">
        <w:rPr>
          <w:sz w:val="28"/>
          <w:szCs w:val="28"/>
        </w:rPr>
        <w:t xml:space="preserve">Мировой судья                    </w:t>
      </w:r>
      <w:r w:rsidR="00567E09">
        <w:rPr>
          <w:sz w:val="28"/>
          <w:szCs w:val="28"/>
        </w:rPr>
        <w:t xml:space="preserve">       </w:t>
      </w:r>
      <w:r w:rsidRPr="00764BA3">
        <w:rPr>
          <w:sz w:val="28"/>
          <w:szCs w:val="28"/>
        </w:rPr>
        <w:t xml:space="preserve">                                     А. Э. </w:t>
      </w:r>
      <w:r w:rsidRPr="00764BA3">
        <w:rPr>
          <w:sz w:val="28"/>
          <w:szCs w:val="28"/>
        </w:rPr>
        <w:t>Аметова</w:t>
      </w:r>
    </w:p>
    <w:p w:rsidR="008E7DC7" w:rsidP="00764BA3">
      <w:pPr>
        <w:spacing w:line="240" w:lineRule="atLeast"/>
        <w:ind w:firstLine="708"/>
        <w:jc w:val="both"/>
        <w:rPr>
          <w:sz w:val="28"/>
          <w:szCs w:val="28"/>
        </w:rPr>
      </w:pPr>
    </w:p>
    <w:p w:rsidR="0067294A" w:rsidRPr="003A6FB9" w:rsidP="003A6FB9">
      <w:pPr>
        <w:ind w:firstLine="567"/>
        <w:rPr>
          <w:sz w:val="28"/>
          <w:szCs w:val="28"/>
        </w:rPr>
      </w:pPr>
    </w:p>
    <w:sectPr w:rsidSect="008F72F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AA459C"/>
    <w:rsid w:val="0009052D"/>
    <w:rsid w:val="0013077E"/>
    <w:rsid w:val="001D074C"/>
    <w:rsid w:val="002702CD"/>
    <w:rsid w:val="003471B5"/>
    <w:rsid w:val="00357D80"/>
    <w:rsid w:val="003A6FB9"/>
    <w:rsid w:val="004808AC"/>
    <w:rsid w:val="00496A6F"/>
    <w:rsid w:val="00567E09"/>
    <w:rsid w:val="00634CF3"/>
    <w:rsid w:val="0067294A"/>
    <w:rsid w:val="00756AA1"/>
    <w:rsid w:val="00764BA3"/>
    <w:rsid w:val="007947BB"/>
    <w:rsid w:val="007E6C45"/>
    <w:rsid w:val="008E7DC7"/>
    <w:rsid w:val="008F72FD"/>
    <w:rsid w:val="009450EB"/>
    <w:rsid w:val="00962D62"/>
    <w:rsid w:val="00A42F8E"/>
    <w:rsid w:val="00A730BE"/>
    <w:rsid w:val="00AA459C"/>
    <w:rsid w:val="00B67610"/>
    <w:rsid w:val="00C2137D"/>
    <w:rsid w:val="00CF432F"/>
    <w:rsid w:val="00DE183A"/>
    <w:rsid w:val="00DF740A"/>
    <w:rsid w:val="00EB543B"/>
    <w:rsid w:val="00F24ACD"/>
    <w:rsid w:val="00F63484"/>
    <w:rsid w:val="00F81B26"/>
    <w:rsid w:val="00FE37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