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759F" w:rsidRPr="00C5759F" w:rsidP="00C575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Дело №5-40-410/2018</w:t>
      </w:r>
    </w:p>
    <w:p w:rsidR="00C5759F" w:rsidP="00C57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5759F" w:rsidRPr="00C5759F" w:rsidP="00C57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06 сентября 2018 года</w:t>
      </w:r>
      <w:r w:rsidRPr="00C575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5759F">
        <w:rPr>
          <w:rFonts w:ascii="Times New Roman" w:hAnsi="Times New Roman" w:cs="Times New Roman"/>
          <w:sz w:val="24"/>
          <w:szCs w:val="24"/>
        </w:rPr>
        <w:t>г</w:t>
      </w:r>
      <w:r w:rsidRPr="00C5759F">
        <w:rPr>
          <w:rFonts w:ascii="Times New Roman" w:hAnsi="Times New Roman" w:cs="Times New Roman"/>
          <w:sz w:val="24"/>
          <w:szCs w:val="24"/>
        </w:rPr>
        <w:t>.Е</w:t>
      </w:r>
      <w:r w:rsidRPr="00C5759F">
        <w:rPr>
          <w:rFonts w:ascii="Times New Roman" w:hAnsi="Times New Roman" w:cs="Times New Roman"/>
          <w:sz w:val="24"/>
          <w:szCs w:val="24"/>
        </w:rPr>
        <w:t>впатория, пр.Ленина, 51/50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40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 Инна Олеговна </w:t>
      </w:r>
      <w:r w:rsidRPr="00C5759F">
        <w:rPr>
          <w:rFonts w:ascii="Times New Roman" w:hAnsi="Times New Roman" w:cs="Times New Roman"/>
          <w:sz w:val="24"/>
          <w:szCs w:val="24"/>
        </w:rPr>
        <w:t>Семенец</w:t>
      </w:r>
      <w:r w:rsidRPr="00C5759F">
        <w:rPr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</w:t>
      </w:r>
      <w:r w:rsidRPr="00C5759F">
        <w:rPr>
          <w:rFonts w:ascii="Times New Roman" w:hAnsi="Times New Roman" w:cs="Times New Roman"/>
          <w:sz w:val="24"/>
          <w:szCs w:val="24"/>
        </w:rPr>
        <w:t>правонарушении</w:t>
      </w:r>
      <w:r w:rsidRPr="00C5759F">
        <w:rPr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еркасца</w:t>
      </w:r>
      <w:r>
        <w:rPr>
          <w:rFonts w:ascii="Times New Roman" w:hAnsi="Times New Roman" w:cs="Times New Roman"/>
          <w:sz w:val="24"/>
          <w:szCs w:val="24"/>
        </w:rPr>
        <w:t xml:space="preserve"> Виктора Георгиевича, </w:t>
      </w:r>
      <w:r w:rsidRPr="002F7752" w:rsidR="007E35F7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>,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по </w:t>
      </w:r>
      <w:r w:rsidRPr="00C5759F">
        <w:rPr>
          <w:rFonts w:ascii="Times New Roman" w:hAnsi="Times New Roman" w:cs="Times New Roman"/>
          <w:sz w:val="24"/>
          <w:szCs w:val="24"/>
        </w:rPr>
        <w:t>ч</w:t>
      </w:r>
      <w:r w:rsidRPr="00C5759F">
        <w:rPr>
          <w:rFonts w:ascii="Times New Roman" w:hAnsi="Times New Roman" w:cs="Times New Roman"/>
          <w:sz w:val="24"/>
          <w:szCs w:val="24"/>
        </w:rPr>
        <w:t>. 2 ст. 12.27 Кодекса Российской Федерации об административных правонарушениях,</w:t>
      </w:r>
    </w:p>
    <w:p w:rsidR="00C5759F" w:rsidRPr="00C5759F" w:rsidP="00C57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УСТАНОВИЛ: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C5759F">
        <w:rPr>
          <w:rFonts w:ascii="Times New Roman" w:hAnsi="Times New Roman" w:cs="Times New Roman"/>
          <w:sz w:val="24"/>
          <w:szCs w:val="24"/>
        </w:rPr>
        <w:t xml:space="preserve">в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C5759F">
        <w:rPr>
          <w:rFonts w:ascii="Times New Roman" w:hAnsi="Times New Roman" w:cs="Times New Roman"/>
          <w:sz w:val="24"/>
          <w:szCs w:val="24"/>
        </w:rPr>
        <w:t xml:space="preserve">возле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C5759F">
        <w:rPr>
          <w:rFonts w:ascii="Times New Roman" w:hAnsi="Times New Roman" w:cs="Times New Roman"/>
          <w:sz w:val="24"/>
          <w:szCs w:val="24"/>
        </w:rPr>
        <w:t>Черкасец</w:t>
      </w:r>
      <w:r w:rsidRPr="00C5759F">
        <w:rPr>
          <w:rFonts w:ascii="Times New Roman" w:hAnsi="Times New Roman" w:cs="Times New Roman"/>
          <w:sz w:val="24"/>
          <w:szCs w:val="24"/>
        </w:rPr>
        <w:t xml:space="preserve"> В.Г. управляя транспортным средством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C5759F">
        <w:rPr>
          <w:rFonts w:ascii="Times New Roman" w:hAnsi="Times New Roman" w:cs="Times New Roman"/>
          <w:sz w:val="24"/>
          <w:szCs w:val="24"/>
        </w:rPr>
        <w:t>г /</w:t>
      </w:r>
      <w:r w:rsidRPr="00C5759F">
        <w:rPr>
          <w:rFonts w:ascii="Times New Roman" w:hAnsi="Times New Roman" w:cs="Times New Roman"/>
          <w:sz w:val="24"/>
          <w:szCs w:val="24"/>
        </w:rPr>
        <w:t>н</w:t>
      </w:r>
      <w:r w:rsidRPr="00C5759F">
        <w:rPr>
          <w:rFonts w:ascii="Times New Roman" w:hAnsi="Times New Roman" w:cs="Times New Roman"/>
          <w:sz w:val="24"/>
          <w:szCs w:val="24"/>
        </w:rPr>
        <w:t xml:space="preserve"> </w:t>
      </w:r>
      <w:r w:rsidRPr="002F7752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>, принадлежащем ему же, совершил наезд на препятствие (забор) и оставил место ДТП, участником которого он являлся.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Временем совершения правонарушения является </w:t>
      </w:r>
      <w:r w:rsidRPr="002F7752" w:rsidR="007E35F7">
        <w:rPr>
          <w:bCs/>
          <w:sz w:val="28"/>
          <w:szCs w:val="28"/>
        </w:rPr>
        <w:t>&lt;иные данные&gt;</w:t>
      </w:r>
      <w:r w:rsidR="007E35F7">
        <w:rPr>
          <w:bCs/>
          <w:sz w:val="28"/>
          <w:szCs w:val="28"/>
        </w:rPr>
        <w:t xml:space="preserve"> </w:t>
      </w:r>
      <w:r w:rsidRPr="00C5759F">
        <w:rPr>
          <w:rFonts w:ascii="Times New Roman" w:hAnsi="Times New Roman" w:cs="Times New Roman"/>
          <w:sz w:val="24"/>
          <w:szCs w:val="24"/>
        </w:rPr>
        <w:t xml:space="preserve">в </w:t>
      </w:r>
      <w:r w:rsidRPr="002F7752" w:rsidR="007E35F7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 xml:space="preserve">, местом совершения правонарушения является </w:t>
      </w:r>
      <w:r w:rsidRPr="002F7752" w:rsidR="007E35F7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>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Черкасец</w:t>
      </w:r>
      <w:r w:rsidRPr="00C5759F">
        <w:rPr>
          <w:rFonts w:ascii="Times New Roman" w:hAnsi="Times New Roman" w:cs="Times New Roman"/>
          <w:sz w:val="24"/>
          <w:szCs w:val="24"/>
        </w:rPr>
        <w:t xml:space="preserve"> В.Г. вину в совершении правонарушения признал полностью, подтвердил обстоятельства, изложенные в протоколе.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Выслушав лицо, в отношении которого составлен протокол об административном правонарушении, исследовав материалы дела, мировой судья приходит к выводу о наличии в действиях водителя состава правонарушения, предусмотренного частью 2 статьи 12.27 Кодекса Российской Федерации об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5759F">
        <w:rPr>
          <w:rFonts w:ascii="Times New Roman" w:hAnsi="Times New Roman" w:cs="Times New Roman"/>
          <w:sz w:val="24"/>
          <w:szCs w:val="24"/>
        </w:rPr>
        <w:t>дминистративных правонарушениях, то есть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Частью 2 статьи 12.27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</w:t>
      </w:r>
      <w:r w:rsidRPr="00C5759F">
        <w:rPr>
          <w:rFonts w:ascii="Times New Roman" w:hAnsi="Times New Roman" w:cs="Times New Roman"/>
          <w:sz w:val="24"/>
          <w:szCs w:val="24"/>
        </w:rPr>
        <w:t>дорожно</w:t>
      </w:r>
      <w:r w:rsidRPr="00C5759F">
        <w:rPr>
          <w:rFonts w:ascii="Times New Roman" w:hAnsi="Times New Roman" w:cs="Times New Roman"/>
          <w:sz w:val="24"/>
          <w:szCs w:val="24"/>
        </w:rPr>
        <w:t>- транспортного</w:t>
      </w:r>
      <w:r w:rsidRPr="00C5759F">
        <w:rPr>
          <w:rFonts w:ascii="Times New Roman" w:hAnsi="Times New Roman" w:cs="Times New Roman"/>
          <w:sz w:val="24"/>
          <w:szCs w:val="24"/>
        </w:rPr>
        <w:t xml:space="preserve"> происшествия, участником которого он являлся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Своими действиями водитель нарушил п. 2.5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Согласно п. 2.5 Правил дорожного движения Российской Федерации, утвержденных Постановлением Правительства Российской Федерации от 23 октября 1993 г. N 1090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Под водителем в Правилах дорожного движения понимается лицо, управляющее каким-либо транспортным средством.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Вина в совершении правонарушения подтверждается: </w:t>
      </w:r>
      <w:r w:rsidRPr="002F7752" w:rsidR="007E35F7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>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При принятии материала к рассмотрению учтены правила подсудности, установленные действующим законодательством, ввиду того, что событие административного правонарушение имело место на улице, отнесенной к судебному участку № 40 Евпаторийского судебного района (городской округ Евпатория) Республики Крым.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</w:t>
      </w:r>
      <w:r w:rsidRPr="00C5759F">
        <w:rPr>
          <w:rFonts w:ascii="Times New Roman" w:hAnsi="Times New Roman" w:cs="Times New Roman"/>
          <w:sz w:val="24"/>
          <w:szCs w:val="24"/>
        </w:rPr>
        <w:t>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и считает необходимым назначить наказание в виде ареста, предусмотренного санкцией части</w:t>
      </w:r>
      <w:r w:rsidRPr="00C5759F">
        <w:rPr>
          <w:rFonts w:ascii="Times New Roman" w:hAnsi="Times New Roman" w:cs="Times New Roman"/>
          <w:sz w:val="24"/>
          <w:szCs w:val="24"/>
        </w:rPr>
        <w:t xml:space="preserve"> 2 статьи 12.27 Кодекса Российской Федерации об административных правонарушениях.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Руководствуясь статьями 29.9 29.10 Кодекса Российской Федерации об административных правонарушениях, мировой судья</w:t>
      </w:r>
    </w:p>
    <w:p w:rsidR="00C5759F" w:rsidRPr="00C5759F" w:rsidP="00C575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ПОСТАНОВИЛ: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Черкасца</w:t>
      </w:r>
      <w:r w:rsidRPr="00C5759F">
        <w:rPr>
          <w:rFonts w:ascii="Times New Roman" w:hAnsi="Times New Roman" w:cs="Times New Roman"/>
          <w:sz w:val="24"/>
          <w:szCs w:val="24"/>
        </w:rPr>
        <w:t xml:space="preserve"> Виктора Георгиевича признать виновным в совершении правонарушения, предусмотренного частью 2 статьи 12.27 Кодекса Российской Федерации об административных правонарушениях и назначить ему административное наказание в виде </w:t>
      </w:r>
      <w:r w:rsidRPr="002F7752" w:rsidR="007E35F7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>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 xml:space="preserve">Срок наказания исчислять с </w:t>
      </w:r>
      <w:r w:rsidRPr="002F7752" w:rsidR="007E35F7">
        <w:rPr>
          <w:bCs/>
          <w:sz w:val="28"/>
          <w:szCs w:val="28"/>
        </w:rPr>
        <w:t>&lt;иные данные&gt;</w:t>
      </w:r>
      <w:r w:rsidRPr="00C5759F">
        <w:rPr>
          <w:rFonts w:ascii="Times New Roman" w:hAnsi="Times New Roman" w:cs="Times New Roman"/>
          <w:sz w:val="24"/>
          <w:szCs w:val="24"/>
        </w:rPr>
        <w:t>.</w:t>
      </w:r>
    </w:p>
    <w:p w:rsid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C5759F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9F"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И.О. </w:t>
      </w:r>
      <w:r>
        <w:rPr>
          <w:rFonts w:ascii="Times New Roman" w:hAnsi="Times New Roman" w:cs="Times New Roman"/>
          <w:sz w:val="24"/>
          <w:szCs w:val="24"/>
        </w:rPr>
        <w:t>Семенец</w:t>
      </w:r>
    </w:p>
    <w:p w:rsidR="007E35F7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5F7" w:rsidP="007E35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E35F7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5F7" w:rsidRPr="00C5759F" w:rsidP="00C5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А.Э. </w:t>
      </w:r>
      <w:r>
        <w:rPr>
          <w:rFonts w:ascii="Times New Roman" w:hAnsi="Times New Roman" w:cs="Times New Roman"/>
          <w:sz w:val="24"/>
          <w:szCs w:val="24"/>
        </w:rPr>
        <w:t>Аметова</w:t>
      </w:r>
    </w:p>
    <w:sectPr w:rsidSect="00C575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59F"/>
    <w:rsid w:val="002F7752"/>
    <w:rsid w:val="006B3A20"/>
    <w:rsid w:val="007E35F7"/>
    <w:rsid w:val="00C57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